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E4A7A" w14:textId="4A79BA8B" w:rsidR="005251C7" w:rsidRDefault="007D0F1A" w:rsidP="004D6D21">
      <w:pPr>
        <w:pStyle w:val="CorpoA"/>
        <w:jc w:val="right"/>
        <w:rPr>
          <w:b/>
          <w:bCs/>
        </w:rPr>
      </w:pPr>
      <w:r>
        <w:rPr>
          <w:b/>
          <w:bCs/>
        </w:rPr>
        <w:t>Allegato n</w:t>
      </w:r>
      <w:r w:rsidR="004D6D21">
        <w:rPr>
          <w:b/>
          <w:bCs/>
        </w:rPr>
        <w:t xml:space="preserve"> </w:t>
      </w:r>
      <w:r w:rsidR="001B0DC3">
        <w:rPr>
          <w:b/>
          <w:bCs/>
        </w:rPr>
        <w:t>1</w:t>
      </w:r>
      <w:r w:rsidR="001A4451">
        <w:rPr>
          <w:b/>
          <w:bCs/>
        </w:rPr>
        <w:t>8</w:t>
      </w:r>
      <w:bookmarkStart w:id="0" w:name="_GoBack"/>
      <w:bookmarkEnd w:id="0"/>
      <w:r w:rsidR="00D933AD">
        <w:rPr>
          <w:b/>
          <w:bCs/>
        </w:rPr>
        <w:t xml:space="preserve"> alla Circolare n. </w:t>
      </w:r>
      <w:r w:rsidR="00BA32F6">
        <w:rPr>
          <w:b/>
          <w:bCs/>
        </w:rPr>
        <w:t>370 del 04</w:t>
      </w:r>
      <w:r w:rsidR="00D933AD">
        <w:rPr>
          <w:b/>
          <w:bCs/>
        </w:rPr>
        <w:t>/06/2020</w:t>
      </w:r>
    </w:p>
    <w:p w14:paraId="2558A984" w14:textId="556BE440" w:rsidR="00D933AD" w:rsidRDefault="00D933AD" w:rsidP="004D6D21">
      <w:pPr>
        <w:pStyle w:val="CorpoA"/>
        <w:jc w:val="right"/>
        <w:rPr>
          <w:rStyle w:val="Nessuno"/>
          <w:rFonts w:ascii="Times New Roman" w:hAnsi="Times New Roman"/>
          <w:sz w:val="16"/>
          <w:szCs w:val="16"/>
        </w:rPr>
      </w:pPr>
    </w:p>
    <w:p w14:paraId="2720470A" w14:textId="77777777" w:rsidR="00D933AD" w:rsidRDefault="00D933AD" w:rsidP="004D6D21">
      <w:pPr>
        <w:pStyle w:val="CorpoA"/>
        <w:jc w:val="right"/>
        <w:rPr>
          <w:rStyle w:val="Nessuno"/>
          <w:rFonts w:ascii="Times New Roman" w:hAnsi="Times New Roman"/>
          <w:sz w:val="16"/>
          <w:szCs w:val="16"/>
        </w:rPr>
      </w:pPr>
    </w:p>
    <w:p w14:paraId="187429C8" w14:textId="16CC7C44" w:rsidR="007D0F1A" w:rsidRDefault="007D0F1A" w:rsidP="004D6D21">
      <w:pPr>
        <w:jc w:val="center"/>
        <w:rPr>
          <w:b/>
          <w:bCs/>
          <w:sz w:val="22"/>
          <w:szCs w:val="22"/>
          <w:lang w:val="it-IT"/>
        </w:rPr>
      </w:pPr>
      <w:r w:rsidRPr="00AF72C7">
        <w:rPr>
          <w:b/>
          <w:bCs/>
          <w:sz w:val="22"/>
          <w:szCs w:val="22"/>
          <w:lang w:val="it-IT"/>
        </w:rPr>
        <w:t>Indicazioni Operative</w:t>
      </w:r>
      <w:r>
        <w:rPr>
          <w:b/>
          <w:bCs/>
          <w:sz w:val="22"/>
          <w:szCs w:val="22"/>
          <w:lang w:val="it-IT"/>
        </w:rPr>
        <w:t xml:space="preserve"> per lo scrutinio</w:t>
      </w:r>
      <w:r w:rsidR="004D6D21">
        <w:rPr>
          <w:b/>
          <w:bCs/>
          <w:sz w:val="22"/>
          <w:szCs w:val="22"/>
          <w:lang w:val="it-IT"/>
        </w:rPr>
        <w:t xml:space="preserve"> – Registro AXIOS</w:t>
      </w:r>
    </w:p>
    <w:p w14:paraId="07C234FF" w14:textId="77777777" w:rsidR="004D6D21" w:rsidRPr="004D6D21" w:rsidRDefault="004D6D21" w:rsidP="004D6D21">
      <w:pPr>
        <w:jc w:val="center"/>
        <w:rPr>
          <w:b/>
          <w:bCs/>
          <w:sz w:val="22"/>
          <w:szCs w:val="22"/>
          <w:lang w:val="it-IT"/>
        </w:rPr>
      </w:pPr>
    </w:p>
    <w:p w14:paraId="3B73A06B" w14:textId="42E2B33B" w:rsidR="007D0F1A" w:rsidRDefault="007D0F1A" w:rsidP="007D0F1A">
      <w:pPr>
        <w:suppressAutoHyphens/>
        <w:jc w:val="both"/>
        <w:rPr>
          <w:b/>
          <w:bCs/>
          <w:sz w:val="22"/>
          <w:szCs w:val="22"/>
          <w:u w:val="single"/>
          <w:lang w:val="it-IT"/>
        </w:rPr>
      </w:pPr>
    </w:p>
    <w:p w14:paraId="5DDDFCA4" w14:textId="3D922E72" w:rsidR="007D0F1A" w:rsidRPr="00CD5B55" w:rsidRDefault="007D0F1A" w:rsidP="007D0F1A">
      <w:pPr>
        <w:suppressAutoHyphens/>
        <w:jc w:val="both"/>
        <w:rPr>
          <w:b/>
          <w:bCs/>
          <w:sz w:val="22"/>
          <w:szCs w:val="22"/>
          <w:u w:val="single"/>
          <w:lang w:val="it-IT"/>
        </w:rPr>
      </w:pPr>
      <w:r w:rsidRPr="00CD5B55">
        <w:rPr>
          <w:b/>
          <w:bCs/>
          <w:sz w:val="22"/>
          <w:szCs w:val="22"/>
          <w:u w:val="single"/>
          <w:lang w:val="it-IT"/>
        </w:rPr>
        <w:t xml:space="preserve">Il Coordinatore raccoglierà in AXIOS, nella sezione </w:t>
      </w:r>
      <w:r w:rsidRPr="00CD5B55">
        <w:rPr>
          <w:b/>
          <w:bCs/>
          <w:i/>
          <w:iCs/>
          <w:sz w:val="22"/>
          <w:szCs w:val="22"/>
          <w:u w:val="single"/>
          <w:lang w:val="it-IT"/>
        </w:rPr>
        <w:t>materiale didattico</w:t>
      </w:r>
      <w:r w:rsidRPr="00CD5B55">
        <w:rPr>
          <w:b/>
          <w:bCs/>
          <w:sz w:val="22"/>
          <w:szCs w:val="22"/>
          <w:u w:val="single"/>
          <w:lang w:val="it-IT"/>
        </w:rPr>
        <w:t xml:space="preserve"> la seguente documentazione:</w:t>
      </w:r>
    </w:p>
    <w:p w14:paraId="2831FC44" w14:textId="564FACBD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color w:val="EF5FA7"/>
          <w:sz w:val="22"/>
          <w:szCs w:val="22"/>
        </w:rPr>
      </w:pPr>
      <w:r>
        <w:rPr>
          <w:sz w:val="22"/>
          <w:szCs w:val="22"/>
        </w:rPr>
        <w:t>Relazioni singole disciplinari</w:t>
      </w:r>
    </w:p>
    <w:p w14:paraId="20A78AA1" w14:textId="61CCF9B1" w:rsidR="007D0F1A" w:rsidRDefault="007D0F1A" w:rsidP="007D0F1A">
      <w:pPr>
        <w:pStyle w:val="Paragrafoelenco"/>
        <w:numPr>
          <w:ilvl w:val="0"/>
          <w:numId w:val="20"/>
        </w:numPr>
        <w:suppressAutoHyphens/>
        <w:jc w:val="both"/>
        <w:rPr>
          <w:sz w:val="22"/>
          <w:szCs w:val="22"/>
        </w:rPr>
      </w:pPr>
      <w:r>
        <w:rPr>
          <w:sz w:val="22"/>
          <w:szCs w:val="22"/>
        </w:rPr>
        <w:t>Relazione finale del Consiglio di Classe</w:t>
      </w:r>
    </w:p>
    <w:p w14:paraId="567E18BB" w14:textId="27283A9C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Relazione del docente di sostegno e, per le classi terze, Relazione sul profilo di presentazione dell’alunno disabile </w:t>
      </w:r>
    </w:p>
    <w:p w14:paraId="3E879A65" w14:textId="2C6487FD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Relazione del docente Coordinatore per alunni DSA e BES</w:t>
      </w:r>
    </w:p>
    <w:p w14:paraId="733AF413" w14:textId="71998B97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Alunni H gravi: documento di valutazione finale personalizzato </w:t>
      </w:r>
      <w:r w:rsidRPr="00C6136C">
        <w:rPr>
          <w:sz w:val="22"/>
          <w:szCs w:val="22"/>
        </w:rPr>
        <w:t>delle conoscenze</w:t>
      </w:r>
      <w:r>
        <w:rPr>
          <w:sz w:val="22"/>
          <w:szCs w:val="22"/>
        </w:rPr>
        <w:t>. Per le classi III</w:t>
      </w:r>
      <w:r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>della Secondaria andrà allegato il modello personalizzato di certificazione delle competenze</w:t>
      </w:r>
    </w:p>
    <w:p w14:paraId="37B25F82" w14:textId="2840B79D" w:rsidR="007D0F1A" w:rsidRPr="006A06D9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 w:rsidRPr="006A06D9">
        <w:rPr>
          <w:sz w:val="22"/>
          <w:szCs w:val="22"/>
        </w:rPr>
        <w:t>Piani di Apprendimento Individualizzati</w:t>
      </w:r>
    </w:p>
    <w:p w14:paraId="5106D990" w14:textId="22A327E4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Modello per le attività di potenziamento/arricchimento offerta formativa</w:t>
      </w:r>
    </w:p>
    <w:p w14:paraId="0ED55344" w14:textId="6DC42C17" w:rsidR="007D0F1A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Modello per eventuali casi di attività alternativa alla religione cattolica.</w:t>
      </w:r>
    </w:p>
    <w:p w14:paraId="444B347F" w14:textId="77777777" w:rsidR="004D6D21" w:rsidRPr="001B0DC3" w:rsidRDefault="004D6D21" w:rsidP="007D0F1A">
      <w:pPr>
        <w:jc w:val="both"/>
        <w:rPr>
          <w:sz w:val="22"/>
          <w:szCs w:val="22"/>
          <w:lang w:val="it-IT"/>
        </w:rPr>
      </w:pPr>
    </w:p>
    <w:p w14:paraId="6815FFFC" w14:textId="2E342A55" w:rsidR="007D0F1A" w:rsidRPr="004D6D21" w:rsidRDefault="007D0F1A" w:rsidP="007D0F1A">
      <w:pPr>
        <w:suppressAutoHyphens/>
        <w:jc w:val="both"/>
        <w:rPr>
          <w:b/>
          <w:bCs/>
          <w:sz w:val="22"/>
          <w:szCs w:val="22"/>
          <w:u w:val="single"/>
          <w:lang w:val="it-IT"/>
        </w:rPr>
      </w:pPr>
      <w:r w:rsidRPr="004D6D21">
        <w:rPr>
          <w:b/>
          <w:bCs/>
          <w:sz w:val="22"/>
          <w:szCs w:val="22"/>
          <w:u w:val="single"/>
          <w:lang w:val="it-IT"/>
        </w:rPr>
        <w:t xml:space="preserve">Il Coordinatore raccoglierà in AXIOS, nella sezione </w:t>
      </w:r>
      <w:r w:rsidRPr="004D6D21">
        <w:rPr>
          <w:b/>
          <w:bCs/>
          <w:i/>
          <w:iCs/>
          <w:sz w:val="22"/>
          <w:szCs w:val="22"/>
          <w:u w:val="single"/>
          <w:lang w:val="it-IT"/>
        </w:rPr>
        <w:t>Programmazione-Didattica Verbali</w:t>
      </w:r>
      <w:r w:rsidRPr="004D6D21">
        <w:rPr>
          <w:b/>
          <w:bCs/>
          <w:sz w:val="22"/>
          <w:szCs w:val="22"/>
          <w:u w:val="single"/>
          <w:lang w:val="it-IT"/>
        </w:rPr>
        <w:t xml:space="preserve"> la seguente documentazione:</w:t>
      </w:r>
    </w:p>
    <w:p w14:paraId="2F0A5EF5" w14:textId="0767BAFB" w:rsidR="007D0F1A" w:rsidRPr="004D6D21" w:rsidRDefault="007D0F1A" w:rsidP="007D0F1A">
      <w:pPr>
        <w:suppressAutoHyphens/>
        <w:jc w:val="both"/>
        <w:rPr>
          <w:sz w:val="22"/>
          <w:szCs w:val="22"/>
          <w:lang w:val="it-IT"/>
        </w:rPr>
      </w:pPr>
    </w:p>
    <w:p w14:paraId="3BE9B2DF" w14:textId="24F84A0B" w:rsidR="007D0F1A" w:rsidRPr="004D6D21" w:rsidRDefault="007D0F1A" w:rsidP="007D0F1A">
      <w:pPr>
        <w:pStyle w:val="Paragrafoelenco"/>
        <w:numPr>
          <w:ilvl w:val="0"/>
          <w:numId w:val="20"/>
        </w:numPr>
        <w:suppressAutoHyphens/>
        <w:jc w:val="both"/>
        <w:rPr>
          <w:sz w:val="22"/>
          <w:szCs w:val="22"/>
        </w:rPr>
      </w:pPr>
      <w:r w:rsidRPr="004D6D21">
        <w:rPr>
          <w:sz w:val="22"/>
          <w:szCs w:val="22"/>
        </w:rPr>
        <w:t>Verbale del Consiglio di Classe</w:t>
      </w:r>
    </w:p>
    <w:p w14:paraId="0F7FF500" w14:textId="3E074D75" w:rsidR="007D0F1A" w:rsidRPr="004D6D21" w:rsidRDefault="007D0F1A" w:rsidP="007D0F1A">
      <w:pPr>
        <w:pStyle w:val="Paragrafoelenco"/>
        <w:numPr>
          <w:ilvl w:val="0"/>
          <w:numId w:val="20"/>
        </w:numPr>
        <w:jc w:val="both"/>
        <w:rPr>
          <w:sz w:val="22"/>
          <w:szCs w:val="22"/>
        </w:rPr>
      </w:pPr>
      <w:r w:rsidRPr="004D6D21">
        <w:rPr>
          <w:sz w:val="22"/>
          <w:szCs w:val="22"/>
        </w:rPr>
        <w:t>Piano di Integrazione degli Apprendimenti</w:t>
      </w:r>
    </w:p>
    <w:p w14:paraId="6180201C" w14:textId="3DC7F13A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3A7E2493" w14:textId="4BBDAD6B" w:rsidR="004D6D21" w:rsidRDefault="004D6D21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394168F0" w14:textId="26F0D17C" w:rsidR="004D6D21" w:rsidRDefault="004D6D21" w:rsidP="004D6D21">
      <w:pPr>
        <w:ind w:left="709"/>
        <w:jc w:val="center"/>
        <w:rPr>
          <w:b/>
          <w:b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b/>
          <w:bCs/>
          <w:sz w:val="22"/>
          <w:szCs w:val="22"/>
          <w:bdr w:val="single" w:sz="4" w:space="0" w:color="auto" w:frame="1"/>
          <w:lang w:val="it-IT"/>
        </w:rPr>
        <w:t>Indicazioni per il Piano di Integrazione degli Apprendimenti</w:t>
      </w:r>
    </w:p>
    <w:p w14:paraId="46B2C048" w14:textId="77777777" w:rsidR="004D6D21" w:rsidRPr="004D6D21" w:rsidRDefault="004D6D21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226E8D56" w14:textId="77777777" w:rsidR="004D6D21" w:rsidRPr="004D6D21" w:rsidRDefault="004D6D21" w:rsidP="004D6D21">
      <w:pPr>
        <w:pStyle w:val="CorpoA"/>
        <w:jc w:val="center"/>
        <w:rPr>
          <w:rStyle w:val="Nessuno"/>
          <w:rFonts w:ascii="Times New Roman" w:hAnsi="Times New Roman"/>
          <w:b/>
          <w:sz w:val="24"/>
          <w:szCs w:val="24"/>
        </w:rPr>
      </w:pPr>
    </w:p>
    <w:p w14:paraId="2C113A33" w14:textId="7D68318E" w:rsidR="007D0F1A" w:rsidRPr="004D6D21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1F7D350B" w14:textId="53B1A2A4" w:rsidR="007D0F1A" w:rsidRPr="001B0DC3" w:rsidRDefault="007D0F1A" w:rsidP="007D0F1A">
      <w:pPr>
        <w:jc w:val="both"/>
        <w:rPr>
          <w:i/>
          <w:iCs/>
          <w:sz w:val="22"/>
          <w:szCs w:val="22"/>
          <w:lang w:val="it-IT"/>
        </w:rPr>
      </w:pPr>
      <w:r w:rsidRPr="001B0DC3">
        <w:rPr>
          <w:sz w:val="22"/>
          <w:szCs w:val="22"/>
          <w:lang w:val="it-IT"/>
        </w:rPr>
        <w:t xml:space="preserve">Il Piano di Integrazione degli Apprendimenti potrà essere inserito dai docenti del </w:t>
      </w:r>
      <w:proofErr w:type="spellStart"/>
      <w:r w:rsidRPr="001B0DC3">
        <w:rPr>
          <w:sz w:val="22"/>
          <w:szCs w:val="22"/>
          <w:lang w:val="it-IT"/>
        </w:rPr>
        <w:t>C.d.C</w:t>
      </w:r>
      <w:proofErr w:type="spellEnd"/>
      <w:r w:rsidRPr="001B0DC3">
        <w:rPr>
          <w:sz w:val="22"/>
          <w:szCs w:val="22"/>
          <w:lang w:val="it-IT"/>
        </w:rPr>
        <w:t xml:space="preserve">. </w:t>
      </w:r>
      <w:r w:rsidRPr="001B0DC3">
        <w:rPr>
          <w:b/>
          <w:bCs/>
          <w:sz w:val="22"/>
          <w:szCs w:val="22"/>
          <w:u w:val="single"/>
          <w:lang w:val="it-IT"/>
        </w:rPr>
        <w:t>solo se il Coordinatore avrà creato un nuovo Team denominato “ Piano di Integrazione degli Apprendimenti classe…sezione…”</w:t>
      </w:r>
      <w:r w:rsidRPr="001B0DC3">
        <w:rPr>
          <w:sz w:val="22"/>
          <w:szCs w:val="22"/>
          <w:lang w:val="it-IT"/>
        </w:rPr>
        <w:t xml:space="preserve"> da </w:t>
      </w:r>
      <w:r w:rsidRPr="001B0DC3">
        <w:rPr>
          <w:i/>
          <w:iCs/>
          <w:sz w:val="22"/>
          <w:szCs w:val="22"/>
          <w:lang w:val="it-IT"/>
        </w:rPr>
        <w:t>Programmazione didattica- Gestione Team.</w:t>
      </w:r>
    </w:p>
    <w:p w14:paraId="2168A7D0" w14:textId="51032982" w:rsidR="007D0F1A" w:rsidRPr="001B0DC3" w:rsidRDefault="007D0F1A" w:rsidP="007D0F1A">
      <w:pPr>
        <w:jc w:val="both"/>
        <w:rPr>
          <w:i/>
          <w:iCs/>
          <w:sz w:val="22"/>
          <w:szCs w:val="22"/>
          <w:lang w:val="it-IT"/>
        </w:rPr>
      </w:pPr>
    </w:p>
    <w:p w14:paraId="0255E62E" w14:textId="3A33E0F6" w:rsidR="007D0F1A" w:rsidRDefault="00D61212">
      <w:pPr>
        <w:pStyle w:val="CorpoA"/>
        <w:rPr>
          <w:rStyle w:val="Nessuno"/>
          <w:rFonts w:ascii="Times New Roman" w:hAnsi="Times New Roman"/>
          <w:sz w:val="16"/>
          <w:szCs w:val="16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21376" behindDoc="1" locked="0" layoutInCell="1" allowOverlap="1" wp14:anchorId="49BD21F5" wp14:editId="48EA30ED">
            <wp:simplePos x="0" y="0"/>
            <wp:positionH relativeFrom="column">
              <wp:posOffset>920750</wp:posOffset>
            </wp:positionH>
            <wp:positionV relativeFrom="paragraph">
              <wp:posOffset>69850</wp:posOffset>
            </wp:positionV>
            <wp:extent cx="4526280" cy="2772728"/>
            <wp:effectExtent l="0" t="0" r="7620" b="889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77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DCB6B" w14:textId="0DC17CF9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7C56DA29" w14:textId="68EC5F8D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2DD9E981" w14:textId="46370D26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706584A0" w14:textId="1A85D92F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22BE7EFC" w14:textId="331ACDE7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6BBFD182" w14:textId="6827A8E5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6B2A32C4" w14:textId="1927494C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5C3BD163" w14:textId="2B8A3C6A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155866EA" w14:textId="6A914F12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32926D5B" w14:textId="6F92DA06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05C65D4C" w14:textId="276BDCBF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660CAD5E" w14:textId="627A6DF5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04BD4595" w14:textId="6B33F821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19D57F96" w14:textId="56C51ED0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35E1DB84" w14:textId="3ACE871D" w:rsidR="007D0F1A" w:rsidRDefault="007D0F1A">
      <w:pPr>
        <w:pStyle w:val="CorpoA"/>
        <w:rPr>
          <w:rStyle w:val="Nessuno"/>
          <w:rFonts w:ascii="Times New Roman" w:hAnsi="Times New Roman"/>
          <w:sz w:val="16"/>
          <w:szCs w:val="16"/>
        </w:rPr>
      </w:pPr>
    </w:p>
    <w:p w14:paraId="3DEA44B2" w14:textId="70E51B85" w:rsidR="007D0F1A" w:rsidRDefault="007D0F1A">
      <w:pPr>
        <w:pStyle w:val="CorpoA"/>
        <w:rPr>
          <w:rStyle w:val="Nessuno"/>
          <w:sz w:val="24"/>
          <w:szCs w:val="24"/>
        </w:rPr>
      </w:pPr>
    </w:p>
    <w:p w14:paraId="4BFBE18B" w14:textId="1EE04D00" w:rsidR="005251C7" w:rsidRDefault="00932DAA">
      <w:pPr>
        <w:pStyle w:val="Titolo"/>
        <w:rPr>
          <w:rStyle w:val="Nessuno"/>
          <w:rFonts w:ascii="Times New Roman" w:eastAsia="Times New Roman" w:hAnsi="Times New Roman" w:cs="Times New Roman"/>
          <w:sz w:val="16"/>
          <w:szCs w:val="16"/>
        </w:rPr>
      </w:pP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  <w:r>
        <w:rPr>
          <w:rStyle w:val="Nessuno"/>
          <w:rFonts w:ascii="Times New Roman" w:eastAsia="Times New Roman" w:hAnsi="Times New Roman" w:cs="Times New Roman"/>
          <w:sz w:val="16"/>
          <w:szCs w:val="16"/>
        </w:rPr>
        <w:tab/>
      </w:r>
    </w:p>
    <w:p w14:paraId="57137A60" w14:textId="4602EDE5" w:rsidR="005251C7" w:rsidRDefault="005251C7" w:rsidP="00C2518E">
      <w:pPr>
        <w:pStyle w:val="Titolo"/>
        <w:widowControl w:val="0"/>
        <w:ind w:left="216" w:hanging="216"/>
        <w:rPr>
          <w:rStyle w:val="Nessuno"/>
          <w:rFonts w:ascii="Times New Roman" w:eastAsia="Times New Roman" w:hAnsi="Times New Roman" w:cs="Times New Roman"/>
          <w:sz w:val="16"/>
          <w:szCs w:val="16"/>
        </w:rPr>
      </w:pPr>
    </w:p>
    <w:p w14:paraId="796D5410" w14:textId="6D5EA7CF" w:rsidR="00D61212" w:rsidRDefault="00D61212" w:rsidP="00D61212">
      <w:pPr>
        <w:pStyle w:val="CorpoA"/>
      </w:pPr>
    </w:p>
    <w:p w14:paraId="70AD63C1" w14:textId="7309FD5C" w:rsidR="00D61212" w:rsidRDefault="00D61212" w:rsidP="00D61212">
      <w:pPr>
        <w:pStyle w:val="CorpoA"/>
      </w:pPr>
    </w:p>
    <w:p w14:paraId="085EFA25" w14:textId="5EE87A35" w:rsidR="00D61212" w:rsidRDefault="00D61212" w:rsidP="00D61212">
      <w:pPr>
        <w:pStyle w:val="CorpoA"/>
      </w:pPr>
    </w:p>
    <w:p w14:paraId="5BD8882C" w14:textId="65A58F9D" w:rsidR="00D61212" w:rsidRDefault="00D61212" w:rsidP="00D61212">
      <w:pPr>
        <w:pStyle w:val="CorpoA"/>
      </w:pPr>
    </w:p>
    <w:p w14:paraId="48A08077" w14:textId="03FF8903" w:rsidR="00D61212" w:rsidRDefault="00D61212" w:rsidP="00D61212">
      <w:pPr>
        <w:pStyle w:val="CorpoA"/>
      </w:pPr>
    </w:p>
    <w:p w14:paraId="09D89E83" w14:textId="1F409AFC" w:rsidR="00D61212" w:rsidRDefault="00D61212" w:rsidP="00D61212">
      <w:pPr>
        <w:pStyle w:val="CorpoA"/>
      </w:pPr>
    </w:p>
    <w:p w14:paraId="4EDB0DAE" w14:textId="7D7D8FC2" w:rsidR="00D61212" w:rsidRDefault="00DF0148" w:rsidP="00D61212">
      <w:pPr>
        <w:pStyle w:val="CorpoA"/>
      </w:pPr>
      <w:r w:rsidRPr="004D6D21">
        <w:t xml:space="preserve">Occorre che il Coordinatore spunti le relative caselle in corrispondenza di ogni docente del </w:t>
      </w:r>
      <w:proofErr w:type="spellStart"/>
      <w:r w:rsidRPr="004D6D21">
        <w:t>C.d.C</w:t>
      </w:r>
      <w:proofErr w:type="spellEnd"/>
      <w:r w:rsidRPr="004D6D21">
        <w:t>. per abilitarlo all’inserimento e alla visualizzazione del proprio Piano di Integrazione degli Apprendimenti.</w:t>
      </w:r>
    </w:p>
    <w:p w14:paraId="1589ABCD" w14:textId="1C6D8105" w:rsidR="00D61212" w:rsidRDefault="00D61212" w:rsidP="00D61212">
      <w:pPr>
        <w:pStyle w:val="CorpoA"/>
      </w:pPr>
    </w:p>
    <w:p w14:paraId="11D2C3C9" w14:textId="60BF6694" w:rsidR="00D61212" w:rsidRDefault="00D61212" w:rsidP="00D61212">
      <w:pPr>
        <w:pStyle w:val="CorpoA"/>
      </w:pPr>
    </w:p>
    <w:p w14:paraId="69BC8546" w14:textId="73C4A313" w:rsidR="00D61212" w:rsidRDefault="00D61212" w:rsidP="00D61212">
      <w:pPr>
        <w:pStyle w:val="CorpoA"/>
      </w:pPr>
    </w:p>
    <w:p w14:paraId="62823286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1EBF55CB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3242F1A5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3D89C58B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78DAB701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49BDD9B3" w14:textId="77777777" w:rsidR="004D6D21" w:rsidRDefault="004D6D21" w:rsidP="00097A83">
      <w:pPr>
        <w:ind w:left="709"/>
        <w:jc w:val="center"/>
        <w:rPr>
          <w:b/>
          <w:bCs/>
          <w:sz w:val="22"/>
          <w:szCs w:val="22"/>
          <w:lang w:val="it-IT"/>
        </w:rPr>
      </w:pPr>
    </w:p>
    <w:p w14:paraId="6641CC6B" w14:textId="79ABAAA1" w:rsidR="00097A83" w:rsidRDefault="00097A83" w:rsidP="00097A83">
      <w:pPr>
        <w:ind w:left="709"/>
        <w:jc w:val="center"/>
        <w:rPr>
          <w:b/>
          <w:bCs/>
          <w:sz w:val="22"/>
          <w:szCs w:val="22"/>
          <w:lang w:val="it-IT"/>
        </w:rPr>
      </w:pPr>
      <w:r w:rsidRPr="00D60554">
        <w:rPr>
          <w:b/>
          <w:bCs/>
          <w:sz w:val="22"/>
          <w:szCs w:val="22"/>
          <w:lang w:val="it-IT"/>
        </w:rPr>
        <w:t xml:space="preserve"> </w:t>
      </w:r>
      <w:r w:rsidR="00DF0148" w:rsidRPr="00DF0148">
        <w:rPr>
          <w:b/>
          <w:bCs/>
          <w:sz w:val="22"/>
          <w:szCs w:val="22"/>
          <w:bdr w:val="single" w:sz="4" w:space="0" w:color="auto"/>
          <w:lang w:val="it-IT"/>
        </w:rPr>
        <w:t>I</w:t>
      </w:r>
      <w:r w:rsidRPr="00DF0148">
        <w:rPr>
          <w:b/>
          <w:bCs/>
          <w:sz w:val="22"/>
          <w:szCs w:val="22"/>
          <w:bdr w:val="single" w:sz="4" w:space="0" w:color="auto"/>
          <w:lang w:val="it-IT"/>
        </w:rPr>
        <w:t>nserimento Piano di Apprendimento Individualizzato (PAI)</w:t>
      </w:r>
    </w:p>
    <w:p w14:paraId="59C218F1" w14:textId="55942740" w:rsidR="00D61212" w:rsidRDefault="00D61212" w:rsidP="00D61212">
      <w:pPr>
        <w:pStyle w:val="CorpoA"/>
      </w:pPr>
    </w:p>
    <w:p w14:paraId="6EF420A4" w14:textId="1B183326" w:rsidR="00D61212" w:rsidRDefault="00D61212" w:rsidP="00D61212">
      <w:pPr>
        <w:pStyle w:val="CorpoA"/>
      </w:pPr>
    </w:p>
    <w:p w14:paraId="42BCEAC0" w14:textId="594B633F" w:rsidR="00D61212" w:rsidRDefault="00097A83" w:rsidP="00D61212">
      <w:pPr>
        <w:pStyle w:val="CorpoA"/>
      </w:pPr>
      <w:r>
        <w:rPr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48000" behindDoc="1" locked="0" layoutInCell="1" allowOverlap="1" wp14:anchorId="0D78668D" wp14:editId="5B63C000">
            <wp:simplePos x="0" y="0"/>
            <wp:positionH relativeFrom="column">
              <wp:posOffset>3810</wp:posOffset>
            </wp:positionH>
            <wp:positionV relativeFrom="paragraph">
              <wp:posOffset>100330</wp:posOffset>
            </wp:positionV>
            <wp:extent cx="6297295" cy="3230880"/>
            <wp:effectExtent l="0" t="0" r="8255" b="762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C80A8" w14:textId="70DE2204" w:rsidR="00D61212" w:rsidRDefault="00D61212" w:rsidP="00D61212">
      <w:pPr>
        <w:pStyle w:val="CorpoA"/>
      </w:pPr>
    </w:p>
    <w:p w14:paraId="39C962DE" w14:textId="2EAD5EB9" w:rsidR="00D61212" w:rsidRDefault="00D61212" w:rsidP="00D61212">
      <w:pPr>
        <w:pStyle w:val="CorpoA"/>
      </w:pPr>
    </w:p>
    <w:p w14:paraId="7E3C8009" w14:textId="6657F336" w:rsidR="00D61212" w:rsidRDefault="00D61212" w:rsidP="00D61212">
      <w:pPr>
        <w:pStyle w:val="CorpoA"/>
      </w:pPr>
    </w:p>
    <w:p w14:paraId="576695E5" w14:textId="78655B5D" w:rsidR="00D61212" w:rsidRDefault="00D61212" w:rsidP="00D61212">
      <w:pPr>
        <w:pStyle w:val="CorpoA"/>
      </w:pPr>
    </w:p>
    <w:p w14:paraId="02DC580C" w14:textId="7796B2E4" w:rsidR="00D61212" w:rsidRDefault="00D61212" w:rsidP="00D61212">
      <w:pPr>
        <w:pStyle w:val="CorpoA"/>
      </w:pPr>
    </w:p>
    <w:p w14:paraId="29AEA525" w14:textId="668D33F2" w:rsidR="00D61212" w:rsidRDefault="00D61212" w:rsidP="00D61212">
      <w:pPr>
        <w:pStyle w:val="CorpoA"/>
      </w:pPr>
    </w:p>
    <w:p w14:paraId="6BF4F088" w14:textId="27A1D32D" w:rsidR="00D61212" w:rsidRDefault="00D61212" w:rsidP="00D61212">
      <w:pPr>
        <w:pStyle w:val="CorpoA"/>
      </w:pPr>
    </w:p>
    <w:p w14:paraId="0FE0A564" w14:textId="29F4662F" w:rsidR="00D61212" w:rsidRDefault="00D61212" w:rsidP="00D61212">
      <w:pPr>
        <w:pStyle w:val="CorpoA"/>
      </w:pPr>
    </w:p>
    <w:p w14:paraId="7B66FC04" w14:textId="45C79D80" w:rsidR="00D61212" w:rsidRDefault="00D61212" w:rsidP="00D61212">
      <w:pPr>
        <w:pStyle w:val="CorpoA"/>
      </w:pPr>
    </w:p>
    <w:p w14:paraId="611C6D93" w14:textId="2B229333" w:rsidR="00D61212" w:rsidRDefault="00D61212" w:rsidP="00D61212">
      <w:pPr>
        <w:pStyle w:val="CorpoA"/>
      </w:pPr>
    </w:p>
    <w:p w14:paraId="378FD90B" w14:textId="3BB909D0" w:rsidR="00D61212" w:rsidRDefault="00D61212" w:rsidP="00D61212">
      <w:pPr>
        <w:pStyle w:val="CorpoA"/>
      </w:pPr>
    </w:p>
    <w:p w14:paraId="4F82D226" w14:textId="18D163D0" w:rsidR="00D61212" w:rsidRDefault="00D61212" w:rsidP="00D61212">
      <w:pPr>
        <w:pStyle w:val="CorpoA"/>
      </w:pPr>
    </w:p>
    <w:p w14:paraId="61B812F3" w14:textId="419331CE" w:rsidR="00D61212" w:rsidRDefault="00D61212" w:rsidP="00D61212">
      <w:pPr>
        <w:pStyle w:val="CorpoA"/>
      </w:pPr>
    </w:p>
    <w:p w14:paraId="5A51F5E3" w14:textId="2B935D48" w:rsidR="00D61212" w:rsidRDefault="00D61212" w:rsidP="00D61212">
      <w:pPr>
        <w:pStyle w:val="CorpoA"/>
      </w:pPr>
    </w:p>
    <w:p w14:paraId="2810FC37" w14:textId="35546879" w:rsidR="00D61212" w:rsidRDefault="00D61212" w:rsidP="00D61212">
      <w:pPr>
        <w:pStyle w:val="CorpoA"/>
      </w:pPr>
    </w:p>
    <w:p w14:paraId="14CFD5EA" w14:textId="2090803C" w:rsidR="00D61212" w:rsidRDefault="00D61212" w:rsidP="00D61212">
      <w:pPr>
        <w:pStyle w:val="CorpoA"/>
      </w:pPr>
    </w:p>
    <w:p w14:paraId="473FBDDA" w14:textId="018E2519" w:rsidR="00D61212" w:rsidRDefault="00D61212" w:rsidP="00D61212">
      <w:pPr>
        <w:pStyle w:val="CorpoA"/>
      </w:pPr>
    </w:p>
    <w:p w14:paraId="41CF7F93" w14:textId="5CD2706B" w:rsidR="00D61212" w:rsidRDefault="00D61212" w:rsidP="00D61212">
      <w:pPr>
        <w:pStyle w:val="CorpoA"/>
      </w:pPr>
    </w:p>
    <w:p w14:paraId="4367FE17" w14:textId="45A40CB1" w:rsidR="00D61212" w:rsidRDefault="00D61212" w:rsidP="00D61212">
      <w:pPr>
        <w:pStyle w:val="CorpoA"/>
      </w:pPr>
    </w:p>
    <w:p w14:paraId="10299D34" w14:textId="067ABC3A" w:rsidR="00D61212" w:rsidRDefault="00D61212" w:rsidP="00D61212">
      <w:pPr>
        <w:pStyle w:val="CorpoA"/>
      </w:pPr>
    </w:p>
    <w:p w14:paraId="1433EE9B" w14:textId="58ECED95" w:rsidR="00E0596D" w:rsidRPr="00E0596D" w:rsidRDefault="00E0596D" w:rsidP="00E059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jc w:val="both"/>
        <w:rPr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  <w:r w:rsidRPr="001B0DC3">
        <w:rPr>
          <w:sz w:val="22"/>
          <w:szCs w:val="22"/>
          <w:lang w:val="it-IT"/>
        </w:rPr>
        <w:t>Al fine di allegare il Piano di Integrazione degli Apprendimenti al documento di valutazione finale, è necessario che ciascun docente ricopi</w:t>
      </w:r>
      <w:r w:rsidR="000957AA" w:rsidRPr="001B0DC3">
        <w:rPr>
          <w:sz w:val="22"/>
          <w:szCs w:val="22"/>
          <w:lang w:val="it-IT"/>
        </w:rPr>
        <w:t>,</w:t>
      </w:r>
      <w:r w:rsidRPr="001B0DC3">
        <w:rPr>
          <w:sz w:val="22"/>
          <w:szCs w:val="22"/>
          <w:lang w:val="it-IT"/>
        </w:rPr>
        <w:t xml:space="preserve"> dal modello </w:t>
      </w:r>
      <w:r w:rsidR="000957AA" w:rsidRPr="001B0DC3">
        <w:rPr>
          <w:sz w:val="22"/>
          <w:szCs w:val="22"/>
          <w:lang w:val="it-IT"/>
        </w:rPr>
        <w:t xml:space="preserve">della scuola </w:t>
      </w:r>
      <w:r w:rsidRPr="001B0DC3">
        <w:rPr>
          <w:sz w:val="22"/>
          <w:szCs w:val="22"/>
          <w:lang w:val="it-IT"/>
        </w:rPr>
        <w:t>alla scheda PAI del registro AXIOS</w:t>
      </w:r>
      <w:r w:rsidR="000957AA" w:rsidRPr="001B0DC3">
        <w:rPr>
          <w:sz w:val="22"/>
          <w:szCs w:val="22"/>
          <w:lang w:val="it-IT"/>
        </w:rPr>
        <w:t>,</w:t>
      </w:r>
      <w:r w:rsidRPr="001B0DC3">
        <w:rPr>
          <w:sz w:val="22"/>
          <w:szCs w:val="22"/>
          <w:lang w:val="it-IT"/>
        </w:rPr>
        <w:t xml:space="preserve"> le voci corrispondenti.</w:t>
      </w:r>
    </w:p>
    <w:p w14:paraId="7DCCDD40" w14:textId="77777777" w:rsidR="00E0596D" w:rsidRPr="00647B4E" w:rsidRDefault="00E0596D" w:rsidP="00D61212">
      <w:pPr>
        <w:jc w:val="both"/>
        <w:rPr>
          <w:b/>
          <w:bCs/>
          <w:sz w:val="22"/>
          <w:szCs w:val="22"/>
          <w:lang w:val="it-IT"/>
        </w:rPr>
      </w:pPr>
    </w:p>
    <w:p w14:paraId="60A59A2B" w14:textId="1D95D426" w:rsidR="00D61212" w:rsidRPr="00647B4E" w:rsidRDefault="00D61212" w:rsidP="00D61212">
      <w:pPr>
        <w:jc w:val="both"/>
        <w:rPr>
          <w:b/>
          <w:bCs/>
          <w:sz w:val="22"/>
          <w:szCs w:val="22"/>
          <w:lang w:val="it-IT"/>
        </w:rPr>
      </w:pPr>
      <w:r w:rsidRPr="00E0596D">
        <w:rPr>
          <w:b/>
          <w:bCs/>
          <w:sz w:val="22"/>
          <w:szCs w:val="22"/>
          <w:lang w:val="it-IT"/>
        </w:rPr>
        <w:t xml:space="preserve">Da </w:t>
      </w:r>
      <w:proofErr w:type="spellStart"/>
      <w:r w:rsidRPr="00E0596D">
        <w:rPr>
          <w:b/>
          <w:bCs/>
          <w:sz w:val="22"/>
          <w:szCs w:val="22"/>
          <w:lang w:val="it-IT"/>
        </w:rPr>
        <w:t>Axios</w:t>
      </w:r>
      <w:proofErr w:type="spellEnd"/>
      <w:r w:rsidRPr="00E0596D">
        <w:rPr>
          <w:b/>
          <w:bCs/>
          <w:sz w:val="22"/>
          <w:szCs w:val="22"/>
          <w:lang w:val="it-IT"/>
        </w:rPr>
        <w:t xml:space="preserve"> la schermata da compilare si presenta nella seguente modalità:</w:t>
      </w:r>
    </w:p>
    <w:p w14:paraId="0794014F" w14:textId="17C637F0" w:rsidR="00D61212" w:rsidRDefault="00D61212" w:rsidP="00D61212">
      <w:pPr>
        <w:pStyle w:val="CorpoA"/>
      </w:pPr>
    </w:p>
    <w:p w14:paraId="0E8839BB" w14:textId="442F6D2C" w:rsidR="00D61212" w:rsidRDefault="00097A83" w:rsidP="00D61212">
      <w:pPr>
        <w:pStyle w:val="CorpoA"/>
      </w:pPr>
      <w:r>
        <w:rPr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351F25B2" wp14:editId="131B93B5">
            <wp:simplePos x="0" y="0"/>
            <wp:positionH relativeFrom="column">
              <wp:posOffset>1207770</wp:posOffset>
            </wp:positionH>
            <wp:positionV relativeFrom="paragraph">
              <wp:posOffset>81915</wp:posOffset>
            </wp:positionV>
            <wp:extent cx="3139440" cy="3268955"/>
            <wp:effectExtent l="0" t="0" r="381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 DA COMPILA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994" cy="328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90983" w14:textId="1138A2F3" w:rsidR="00D61212" w:rsidRDefault="00D61212" w:rsidP="00D61212">
      <w:pPr>
        <w:pStyle w:val="CorpoA"/>
      </w:pPr>
    </w:p>
    <w:p w14:paraId="2765A2BB" w14:textId="5BAEE25C" w:rsidR="00D61212" w:rsidRDefault="00D61212" w:rsidP="00D61212">
      <w:pPr>
        <w:pStyle w:val="CorpoA"/>
      </w:pPr>
    </w:p>
    <w:p w14:paraId="5DA0C854" w14:textId="26E945F8" w:rsidR="00D61212" w:rsidRDefault="00D61212" w:rsidP="00D61212">
      <w:pPr>
        <w:pStyle w:val="CorpoA"/>
      </w:pPr>
    </w:p>
    <w:p w14:paraId="37EEE23E" w14:textId="35727E32" w:rsidR="00097A83" w:rsidRDefault="00097A83" w:rsidP="00D61212">
      <w:pPr>
        <w:pStyle w:val="CorpoA"/>
      </w:pPr>
    </w:p>
    <w:p w14:paraId="1D5AF054" w14:textId="107D16F5" w:rsidR="00097A83" w:rsidRDefault="00097A83" w:rsidP="00D61212">
      <w:pPr>
        <w:pStyle w:val="CorpoA"/>
      </w:pPr>
    </w:p>
    <w:p w14:paraId="736D1B57" w14:textId="168A54BA" w:rsidR="00097A83" w:rsidRDefault="00097A83" w:rsidP="00D61212">
      <w:pPr>
        <w:pStyle w:val="CorpoA"/>
      </w:pPr>
    </w:p>
    <w:p w14:paraId="217F66BE" w14:textId="0E9D8A48" w:rsidR="00097A83" w:rsidRDefault="00097A83" w:rsidP="00D61212">
      <w:pPr>
        <w:pStyle w:val="CorpoA"/>
      </w:pPr>
    </w:p>
    <w:p w14:paraId="1052F43A" w14:textId="16EB38D7" w:rsidR="00097A83" w:rsidRDefault="00097A83" w:rsidP="00D61212">
      <w:pPr>
        <w:pStyle w:val="CorpoA"/>
      </w:pPr>
    </w:p>
    <w:p w14:paraId="3D15713A" w14:textId="432C075D" w:rsidR="00097A83" w:rsidRDefault="00097A83" w:rsidP="00D61212">
      <w:pPr>
        <w:pStyle w:val="CorpoA"/>
      </w:pPr>
    </w:p>
    <w:p w14:paraId="3BD04DB1" w14:textId="3BC9A6B6" w:rsidR="00097A83" w:rsidRDefault="00097A83" w:rsidP="00D61212">
      <w:pPr>
        <w:pStyle w:val="CorpoA"/>
      </w:pPr>
    </w:p>
    <w:p w14:paraId="0092E7F2" w14:textId="49C098E2" w:rsidR="00097A83" w:rsidRDefault="00097A83" w:rsidP="00D61212">
      <w:pPr>
        <w:pStyle w:val="CorpoA"/>
      </w:pPr>
    </w:p>
    <w:p w14:paraId="03C7CD1B" w14:textId="61CCAAEE" w:rsidR="00097A83" w:rsidRDefault="00097A83" w:rsidP="00D61212">
      <w:pPr>
        <w:pStyle w:val="CorpoA"/>
      </w:pPr>
    </w:p>
    <w:p w14:paraId="596E2DE0" w14:textId="1563DF7B" w:rsidR="00097A83" w:rsidRDefault="00097A83" w:rsidP="00D61212">
      <w:pPr>
        <w:pStyle w:val="CorpoA"/>
      </w:pPr>
    </w:p>
    <w:p w14:paraId="03B76F4A" w14:textId="7E3B8588" w:rsidR="00097A83" w:rsidRDefault="00097A83" w:rsidP="00D61212">
      <w:pPr>
        <w:pStyle w:val="CorpoA"/>
      </w:pPr>
    </w:p>
    <w:p w14:paraId="22CE2E71" w14:textId="7FAB6A1E" w:rsidR="00097A83" w:rsidRDefault="00097A83" w:rsidP="00D61212">
      <w:pPr>
        <w:pStyle w:val="CorpoA"/>
      </w:pPr>
    </w:p>
    <w:p w14:paraId="3C219E2D" w14:textId="7F8426E1" w:rsidR="00097A83" w:rsidRDefault="00097A83" w:rsidP="00D61212">
      <w:pPr>
        <w:pStyle w:val="CorpoA"/>
      </w:pPr>
    </w:p>
    <w:p w14:paraId="43AACAA9" w14:textId="4CE69388" w:rsidR="00097A83" w:rsidRDefault="00097A83" w:rsidP="00D61212">
      <w:pPr>
        <w:pStyle w:val="CorpoA"/>
      </w:pPr>
    </w:p>
    <w:p w14:paraId="127AAFD9" w14:textId="3C5C6B2C" w:rsidR="00097A83" w:rsidRDefault="00097A83" w:rsidP="00D61212">
      <w:pPr>
        <w:pStyle w:val="CorpoA"/>
      </w:pPr>
    </w:p>
    <w:p w14:paraId="5A5904F8" w14:textId="0A72699B" w:rsidR="00097A83" w:rsidRDefault="00097A83" w:rsidP="00D61212">
      <w:pPr>
        <w:pStyle w:val="CorpoA"/>
      </w:pPr>
    </w:p>
    <w:p w14:paraId="456DA5D1" w14:textId="1A7F0C48" w:rsidR="00A319D6" w:rsidRPr="001B0DC3" w:rsidRDefault="00A319D6" w:rsidP="0043052E">
      <w:pPr>
        <w:jc w:val="both"/>
        <w:rPr>
          <w:sz w:val="22"/>
          <w:szCs w:val="22"/>
          <w:highlight w:val="yellow"/>
          <w:lang w:val="it-IT"/>
        </w:rPr>
      </w:pPr>
    </w:p>
    <w:p w14:paraId="3B9DE749" w14:textId="77777777" w:rsidR="00FF4202" w:rsidRPr="001B0DC3" w:rsidRDefault="00FF4202" w:rsidP="00FF4202">
      <w:pPr>
        <w:jc w:val="both"/>
        <w:rPr>
          <w:sz w:val="22"/>
          <w:szCs w:val="22"/>
          <w:highlight w:val="yellow"/>
          <w:lang w:val="it-IT"/>
        </w:rPr>
      </w:pPr>
    </w:p>
    <w:p w14:paraId="3822766D" w14:textId="325B201E" w:rsidR="00097A83" w:rsidRPr="001B0DC3" w:rsidRDefault="00097A83" w:rsidP="00097A83">
      <w:pPr>
        <w:jc w:val="both"/>
        <w:rPr>
          <w:b/>
          <w:bCs/>
          <w:sz w:val="22"/>
          <w:szCs w:val="22"/>
          <w:highlight w:val="yellow"/>
          <w:lang w:val="it-IT"/>
        </w:rPr>
      </w:pPr>
    </w:p>
    <w:p w14:paraId="1D260C04" w14:textId="437D7D89" w:rsidR="00097A83" w:rsidRPr="001B0DC3" w:rsidRDefault="0043052E" w:rsidP="00097A83">
      <w:pPr>
        <w:jc w:val="both"/>
        <w:rPr>
          <w:sz w:val="22"/>
          <w:szCs w:val="22"/>
          <w:lang w:val="it-IT"/>
        </w:rPr>
      </w:pPr>
      <w:r w:rsidRPr="001B0DC3">
        <w:rPr>
          <w:sz w:val="22"/>
          <w:szCs w:val="22"/>
          <w:lang w:val="it-IT"/>
        </w:rPr>
        <w:t xml:space="preserve">Dopo aver copiato </w:t>
      </w:r>
      <w:r w:rsidR="000957AA" w:rsidRPr="001B0DC3">
        <w:rPr>
          <w:sz w:val="22"/>
          <w:szCs w:val="22"/>
          <w:lang w:val="it-IT"/>
        </w:rPr>
        <w:t>i</w:t>
      </w:r>
      <w:r w:rsidRPr="001B0DC3">
        <w:rPr>
          <w:sz w:val="22"/>
          <w:szCs w:val="22"/>
          <w:lang w:val="it-IT"/>
        </w:rPr>
        <w:t xml:space="preserve"> contenuti nei quattro riquadri,</w:t>
      </w:r>
      <w:r w:rsidR="00097A83" w:rsidRPr="001B0DC3">
        <w:rPr>
          <w:sz w:val="22"/>
          <w:szCs w:val="22"/>
          <w:lang w:val="it-IT"/>
        </w:rPr>
        <w:t xml:space="preserve"> salvare l’operazione. Occorre ricordare a tutti i docenti che la compilazione di questa schermata costituirà parte integrante del Documento finale di valutazione degli appre</w:t>
      </w:r>
      <w:r w:rsidR="00097A83" w:rsidRPr="001B0DC3">
        <w:rPr>
          <w:sz w:val="22"/>
          <w:szCs w:val="22"/>
          <w:lang w:val="it-IT"/>
        </w:rPr>
        <w:t>n</w:t>
      </w:r>
      <w:r w:rsidR="00097A83" w:rsidRPr="001B0DC3">
        <w:rPr>
          <w:sz w:val="22"/>
          <w:szCs w:val="22"/>
          <w:lang w:val="it-IT"/>
        </w:rPr>
        <w:t>dimenti e sarà visibile alle famiglie da apposita funzione del RE.</w:t>
      </w:r>
    </w:p>
    <w:p w14:paraId="1F3E4D28" w14:textId="4C4A37E6" w:rsidR="00097A83" w:rsidRDefault="00097A83" w:rsidP="00D61212">
      <w:pPr>
        <w:pStyle w:val="CorpoA"/>
      </w:pPr>
    </w:p>
    <w:p w14:paraId="564F47F9" w14:textId="3A890661" w:rsidR="008A19CD" w:rsidRDefault="008A19CD" w:rsidP="00D61212">
      <w:pPr>
        <w:pStyle w:val="CorpoA"/>
      </w:pPr>
    </w:p>
    <w:p w14:paraId="35C698CC" w14:textId="1EE0909F" w:rsidR="008A19CD" w:rsidRDefault="008A19CD" w:rsidP="00D61212">
      <w:pPr>
        <w:pStyle w:val="CorpoA"/>
      </w:pPr>
    </w:p>
    <w:p w14:paraId="2818D451" w14:textId="5B95F5E0" w:rsidR="008A19CD" w:rsidRDefault="008A19CD" w:rsidP="00D61212">
      <w:pPr>
        <w:pStyle w:val="CorpoA"/>
      </w:pPr>
    </w:p>
    <w:p w14:paraId="23067309" w14:textId="4977DFE2" w:rsidR="008A19CD" w:rsidRDefault="008A19CD" w:rsidP="00D61212">
      <w:pPr>
        <w:pStyle w:val="CorpoA"/>
      </w:pPr>
    </w:p>
    <w:p w14:paraId="03C6C0F1" w14:textId="77777777" w:rsidR="008A19CD" w:rsidRDefault="008A19CD" w:rsidP="00D61212">
      <w:pPr>
        <w:pStyle w:val="CorpoA"/>
      </w:pPr>
    </w:p>
    <w:p w14:paraId="3A549F3F" w14:textId="6CFDBA2F" w:rsidR="00097A83" w:rsidRDefault="00097A83" w:rsidP="00D61212">
      <w:pPr>
        <w:pStyle w:val="CorpoA"/>
      </w:pPr>
    </w:p>
    <w:p w14:paraId="23F448DB" w14:textId="0ADBC0DA" w:rsidR="00097A83" w:rsidRPr="001B0DC3" w:rsidRDefault="00DF0148" w:rsidP="00DF01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b/>
          <w:bCs/>
          <w:sz w:val="22"/>
          <w:szCs w:val="22"/>
          <w:highlight w:val="yellow"/>
          <w:lang w:val="it-IT"/>
        </w:rPr>
      </w:pPr>
      <w:r w:rsidRPr="001B0DC3">
        <w:rPr>
          <w:b/>
          <w:bCs/>
          <w:sz w:val="22"/>
          <w:szCs w:val="22"/>
          <w:highlight w:val="yellow"/>
          <w:lang w:val="it-IT"/>
        </w:rPr>
        <w:t>F</w:t>
      </w:r>
      <w:r w:rsidR="00097A83" w:rsidRPr="001B0DC3">
        <w:rPr>
          <w:b/>
          <w:bCs/>
          <w:sz w:val="22"/>
          <w:szCs w:val="22"/>
          <w:highlight w:val="yellow"/>
          <w:lang w:val="it-IT"/>
        </w:rPr>
        <w:t xml:space="preserve">irma in modalità remota sincrona </w:t>
      </w:r>
      <w:r w:rsidR="009460F8" w:rsidRPr="001B0DC3">
        <w:rPr>
          <w:b/>
          <w:bCs/>
          <w:sz w:val="22"/>
          <w:szCs w:val="22"/>
          <w:highlight w:val="yellow"/>
          <w:lang w:val="it-IT"/>
        </w:rPr>
        <w:t>del</w:t>
      </w:r>
      <w:r w:rsidR="00097A83" w:rsidRPr="001B0DC3">
        <w:rPr>
          <w:b/>
          <w:bCs/>
          <w:sz w:val="22"/>
          <w:szCs w:val="22"/>
          <w:highlight w:val="yellow"/>
          <w:lang w:val="it-IT"/>
        </w:rPr>
        <w:t xml:space="preserve">lo Scrutinio finale del II Quadrimestre e </w:t>
      </w:r>
      <w:r w:rsidR="009460F8" w:rsidRPr="001B0DC3">
        <w:rPr>
          <w:b/>
          <w:bCs/>
          <w:sz w:val="22"/>
          <w:szCs w:val="22"/>
          <w:highlight w:val="yellow"/>
          <w:lang w:val="it-IT"/>
        </w:rPr>
        <w:t>de</w:t>
      </w:r>
      <w:r w:rsidR="00097A83" w:rsidRPr="001B0DC3">
        <w:rPr>
          <w:b/>
          <w:bCs/>
          <w:sz w:val="22"/>
          <w:szCs w:val="22"/>
          <w:highlight w:val="yellow"/>
          <w:lang w:val="it-IT"/>
        </w:rPr>
        <w:t xml:space="preserve">l relativo Tabellone dei voti approvato nel </w:t>
      </w:r>
      <w:proofErr w:type="spellStart"/>
      <w:r w:rsidR="00097A83" w:rsidRPr="001B0DC3">
        <w:rPr>
          <w:b/>
          <w:bCs/>
          <w:sz w:val="22"/>
          <w:szCs w:val="22"/>
          <w:highlight w:val="yellow"/>
          <w:lang w:val="it-IT"/>
        </w:rPr>
        <w:t>C.d.</w:t>
      </w:r>
      <w:r w:rsidR="009460F8" w:rsidRPr="001B0DC3">
        <w:rPr>
          <w:b/>
          <w:bCs/>
          <w:sz w:val="22"/>
          <w:szCs w:val="22"/>
          <w:highlight w:val="yellow"/>
          <w:lang w:val="it-IT"/>
        </w:rPr>
        <w:t>C</w:t>
      </w:r>
      <w:proofErr w:type="spellEnd"/>
      <w:r w:rsidR="00097A83" w:rsidRPr="001B0DC3">
        <w:rPr>
          <w:b/>
          <w:bCs/>
          <w:sz w:val="22"/>
          <w:szCs w:val="22"/>
          <w:highlight w:val="yellow"/>
          <w:lang w:val="it-IT"/>
        </w:rPr>
        <w:t>.</w:t>
      </w:r>
    </w:p>
    <w:p w14:paraId="6D9BB9C5" w14:textId="723B6C6D" w:rsidR="00097A83" w:rsidRPr="001B0DC3" w:rsidRDefault="00097A83" w:rsidP="00097A83">
      <w:pPr>
        <w:jc w:val="center"/>
        <w:rPr>
          <w:b/>
          <w:bCs/>
          <w:sz w:val="22"/>
          <w:szCs w:val="22"/>
          <w:highlight w:val="yellow"/>
          <w:lang w:val="it-IT"/>
        </w:rPr>
      </w:pPr>
    </w:p>
    <w:p w14:paraId="0A32ADF6" w14:textId="648F9F37" w:rsidR="00097A83" w:rsidRPr="005B21A3" w:rsidRDefault="00097A83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cs="Times New Roman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</w:p>
    <w:p w14:paraId="55485F5A" w14:textId="10FF9380" w:rsidR="00097A83" w:rsidRPr="005B21A3" w:rsidRDefault="00097A83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9"/>
        <w:jc w:val="both"/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1. I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l Coordinatore di classe si occuperà delle normali operazioni di scrutinio, aprendo il tabellone e permettendo la discussione tra i vari membri del consiglio di classe. </w:t>
      </w:r>
    </w:p>
    <w:p w14:paraId="547EE73F" w14:textId="666B4E44" w:rsidR="00097A83" w:rsidRDefault="00097A83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9"/>
        <w:jc w:val="both"/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2. Una volta terminate le normali operazioni di scrutinio e dopo aver redatto il verbale di tale riunione, il Dir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i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gente Scolastico o il Coordinatore che presiede agli scrutini, </w:t>
      </w:r>
      <w:r w:rsidRPr="00F44807">
        <w:rPr>
          <w:rFonts w:cs="Times New Roman"/>
          <w:b/>
          <w:bCs/>
          <w:sz w:val="22"/>
          <w:szCs w:val="22"/>
          <w:u w:val="single"/>
          <w:lang w:val="it-IT"/>
          <w14:textOutline w14:w="0" w14:cap="rnd" w14:cmpd="sng" w14:algn="ctr">
            <w14:noFill/>
            <w14:prstDash w14:val="solid"/>
            <w14:bevel/>
          </w14:textOutline>
        </w:rPr>
        <w:t>provvederà a “bloccare” gli scrutini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 rendendoli così immodificabili, da normale procedura del registro elettronico. </w:t>
      </w:r>
    </w:p>
    <w:p w14:paraId="26CC98DC" w14:textId="6B0DC510" w:rsidR="00097A83" w:rsidRDefault="00097A83" w:rsidP="00D61212">
      <w:pPr>
        <w:pStyle w:val="CorpoA"/>
      </w:pPr>
      <w:r>
        <w:rPr>
          <w:rFonts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C55DA" wp14:editId="7D227EA5">
                <wp:simplePos x="0" y="0"/>
                <wp:positionH relativeFrom="column">
                  <wp:posOffset>735330</wp:posOffset>
                </wp:positionH>
                <wp:positionV relativeFrom="paragraph">
                  <wp:posOffset>1383030</wp:posOffset>
                </wp:positionV>
                <wp:extent cx="2087880" cy="468630"/>
                <wp:effectExtent l="19050" t="57150" r="26670" b="2667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7880" cy="468630"/>
                        </a:xfrm>
                        <a:prstGeom prst="straightConnector1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42C12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57.9pt;margin-top:108.9pt;width:164.4pt;height:36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" strokecolor="red" strokeweight="2pt">
                <v:stroke endarrow="block"/>
              </v:shape>
            </w:pict>
          </mc:Fallback>
        </mc:AlternateContent>
      </w:r>
      <w:r>
        <w:rPr>
          <w:rFonts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586560" behindDoc="1" locked="0" layoutInCell="1" allowOverlap="1" wp14:anchorId="08DA4F62" wp14:editId="2F617B93">
            <wp:simplePos x="0" y="0"/>
            <wp:positionH relativeFrom="column">
              <wp:posOffset>354330</wp:posOffset>
            </wp:positionH>
            <wp:positionV relativeFrom="paragraph">
              <wp:posOffset>152400</wp:posOffset>
            </wp:positionV>
            <wp:extent cx="4751070" cy="1885315"/>
            <wp:effectExtent l="0" t="0" r="0" b="63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cco scrutin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92896" w14:textId="0A46FFD4" w:rsidR="00097A83" w:rsidRPr="00097A83" w:rsidRDefault="00097A83" w:rsidP="00097A83">
      <w:pPr>
        <w:rPr>
          <w:lang w:val="it-IT"/>
        </w:rPr>
      </w:pPr>
    </w:p>
    <w:p w14:paraId="3D7A8680" w14:textId="6413FB1F" w:rsidR="00097A83" w:rsidRPr="00097A83" w:rsidRDefault="00097A83" w:rsidP="00097A83">
      <w:pPr>
        <w:rPr>
          <w:lang w:val="it-IT"/>
        </w:rPr>
      </w:pPr>
    </w:p>
    <w:p w14:paraId="6BF9AEAC" w14:textId="080C137A" w:rsidR="00097A83" w:rsidRPr="00097A83" w:rsidRDefault="00097A83" w:rsidP="00097A83">
      <w:pPr>
        <w:rPr>
          <w:lang w:val="it-IT"/>
        </w:rPr>
      </w:pPr>
    </w:p>
    <w:p w14:paraId="23697401" w14:textId="7D577A1D" w:rsidR="00097A83" w:rsidRPr="00097A83" w:rsidRDefault="00097A83" w:rsidP="00097A83">
      <w:pPr>
        <w:rPr>
          <w:lang w:val="it-IT"/>
        </w:rPr>
      </w:pPr>
    </w:p>
    <w:p w14:paraId="0D247FC5" w14:textId="617BE48F" w:rsidR="00097A83" w:rsidRPr="00097A83" w:rsidRDefault="00097A83" w:rsidP="00097A83">
      <w:pPr>
        <w:rPr>
          <w:lang w:val="it-IT"/>
        </w:rPr>
      </w:pPr>
    </w:p>
    <w:p w14:paraId="4368369B" w14:textId="2785A8E0" w:rsidR="00097A83" w:rsidRPr="00097A83" w:rsidRDefault="00097A83" w:rsidP="00097A83">
      <w:pPr>
        <w:rPr>
          <w:lang w:val="it-IT"/>
        </w:rPr>
      </w:pPr>
    </w:p>
    <w:p w14:paraId="79A2444B" w14:textId="19DC1FF4" w:rsidR="00097A83" w:rsidRPr="00097A83" w:rsidRDefault="00097A83" w:rsidP="00097A83">
      <w:pPr>
        <w:rPr>
          <w:lang w:val="it-IT"/>
        </w:rPr>
      </w:pPr>
    </w:p>
    <w:p w14:paraId="10E9A4BE" w14:textId="6C235E81" w:rsidR="00097A83" w:rsidRPr="00097A83" w:rsidRDefault="00097A83" w:rsidP="00097A83">
      <w:pPr>
        <w:rPr>
          <w:lang w:val="it-IT"/>
        </w:rPr>
      </w:pPr>
    </w:p>
    <w:p w14:paraId="37CC588B" w14:textId="58A4DB1D" w:rsidR="00097A83" w:rsidRPr="00097A83" w:rsidRDefault="00097A83" w:rsidP="00097A83">
      <w:pPr>
        <w:rPr>
          <w:lang w:val="it-IT"/>
        </w:rPr>
      </w:pPr>
    </w:p>
    <w:p w14:paraId="489359EF" w14:textId="3EB0EEE8" w:rsidR="00097A83" w:rsidRPr="00097A83" w:rsidRDefault="00097A83" w:rsidP="00097A83">
      <w:pPr>
        <w:rPr>
          <w:lang w:val="it-IT"/>
        </w:rPr>
      </w:pPr>
    </w:p>
    <w:p w14:paraId="6116E730" w14:textId="5A875E69" w:rsidR="00097A83" w:rsidRPr="00097A83" w:rsidRDefault="00097A83" w:rsidP="00097A83">
      <w:pPr>
        <w:rPr>
          <w:lang w:val="it-IT"/>
        </w:rPr>
      </w:pPr>
    </w:p>
    <w:p w14:paraId="675F9546" w14:textId="70A3302D" w:rsidR="00097A83" w:rsidRPr="00097A83" w:rsidRDefault="00097A83" w:rsidP="00097A83">
      <w:pPr>
        <w:rPr>
          <w:lang w:val="it-IT"/>
        </w:rPr>
      </w:pPr>
    </w:p>
    <w:p w14:paraId="525D2026" w14:textId="031EDAEE" w:rsidR="00097A83" w:rsidRDefault="00097A83" w:rsidP="00097A83">
      <w:pPr>
        <w:rPr>
          <w:rFonts w:ascii="Helvetica Neue" w:eastAsia="Helvetica Neue" w:hAnsi="Helvetica Neue" w:cs="Helvetica Neue"/>
          <w:sz w:val="22"/>
          <w:szCs w:val="22"/>
          <w:lang w:val="it-IT"/>
        </w:rPr>
      </w:pPr>
    </w:p>
    <w:p w14:paraId="3DD1F894" w14:textId="21FD2BBE" w:rsidR="00097A83" w:rsidRDefault="00097A83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3. Il </w:t>
      </w:r>
      <w:r w:rsidRPr="00F44807">
        <w:rPr>
          <w:rFonts w:cs="Times New Roman"/>
          <w:b/>
          <w:bCs/>
          <w:sz w:val="22"/>
          <w:szCs w:val="22"/>
          <w:u w:val="single"/>
          <w:lang w:val="it-IT"/>
          <w14:textOutline w14:w="0" w14:cap="rnd" w14:cmpd="sng" w14:algn="ctr">
            <w14:noFill/>
            <w14:prstDash w14:val="solid"/>
            <w14:bevel/>
          </w14:textOutline>
        </w:rPr>
        <w:t>blocco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 dello scrutinio permetterà quindi a tutti i docenti appartenenti </w:t>
      </w:r>
      <w:r w:rsidR="009460F8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i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l </w:t>
      </w:r>
      <w:r w:rsidR="009460F8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C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 xml:space="preserve">onsiglio di </w:t>
      </w:r>
      <w:r w:rsidR="009460F8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C</w:t>
      </w:r>
      <w:r w:rsidRPr="005B21A3"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t>lasse di accedere alla funzione di scrutinio, per visualizzare i dati inseriti e “apporre la propria firma digitale” mediante l’immissione  del proprio ID e della propria password di accesso al registro.</w:t>
      </w:r>
    </w:p>
    <w:p w14:paraId="3B7EDF60" w14:textId="099C43C8" w:rsidR="00C86C00" w:rsidRDefault="009460F8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6128" behindDoc="1" locked="0" layoutInCell="1" allowOverlap="1" wp14:anchorId="2F68B05C" wp14:editId="49CE8527">
            <wp:simplePos x="0" y="0"/>
            <wp:positionH relativeFrom="column">
              <wp:posOffset>285750</wp:posOffset>
            </wp:positionH>
            <wp:positionV relativeFrom="paragraph">
              <wp:posOffset>84455</wp:posOffset>
            </wp:positionV>
            <wp:extent cx="5722620" cy="343499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ORRE FIRMA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43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3BC92" w14:textId="51B364F5" w:rsidR="00C86C00" w:rsidRDefault="00C86C00" w:rsidP="00097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</w:pPr>
    </w:p>
    <w:p w14:paraId="7CC9700B" w14:textId="31E9815A" w:rsidR="00097A83" w:rsidRDefault="00097A83" w:rsidP="00097A83">
      <w:pPr>
        <w:tabs>
          <w:tab w:val="left" w:pos="2736"/>
        </w:tabs>
        <w:rPr>
          <w:lang w:val="it-IT"/>
        </w:rPr>
      </w:pPr>
    </w:p>
    <w:p w14:paraId="2646FADF" w14:textId="0ECA3DA0" w:rsidR="00C86C00" w:rsidRDefault="00C86C00" w:rsidP="00097A83">
      <w:pPr>
        <w:tabs>
          <w:tab w:val="left" w:pos="2736"/>
        </w:tabs>
        <w:rPr>
          <w:lang w:val="it-IT"/>
        </w:rPr>
      </w:pPr>
    </w:p>
    <w:p w14:paraId="4EB4B0AB" w14:textId="2A85A647" w:rsidR="00C86C00" w:rsidRDefault="00C86C00" w:rsidP="00097A83">
      <w:pPr>
        <w:tabs>
          <w:tab w:val="left" w:pos="2736"/>
        </w:tabs>
        <w:rPr>
          <w:lang w:val="it-IT"/>
        </w:rPr>
      </w:pPr>
    </w:p>
    <w:p w14:paraId="2E12A982" w14:textId="419BBBAF" w:rsidR="00C86C00" w:rsidRDefault="00C86C00" w:rsidP="00097A83">
      <w:pPr>
        <w:tabs>
          <w:tab w:val="left" w:pos="2736"/>
        </w:tabs>
        <w:rPr>
          <w:lang w:val="it-IT"/>
        </w:rPr>
      </w:pPr>
    </w:p>
    <w:p w14:paraId="4BCF7BBF" w14:textId="10B077C1" w:rsidR="00C86C00" w:rsidRDefault="00C86C00" w:rsidP="00097A83">
      <w:pPr>
        <w:tabs>
          <w:tab w:val="left" w:pos="2736"/>
        </w:tabs>
        <w:rPr>
          <w:lang w:val="it-IT"/>
        </w:rPr>
      </w:pPr>
    </w:p>
    <w:p w14:paraId="19155348" w14:textId="4E191BA2" w:rsidR="00C86C00" w:rsidRDefault="00C86C00" w:rsidP="00097A83">
      <w:pPr>
        <w:tabs>
          <w:tab w:val="left" w:pos="2736"/>
        </w:tabs>
        <w:rPr>
          <w:lang w:val="it-IT"/>
        </w:rPr>
      </w:pPr>
    </w:p>
    <w:p w14:paraId="4CB3A75A" w14:textId="0C5F23E3" w:rsidR="00C86C00" w:rsidRDefault="00C86C00" w:rsidP="00097A83">
      <w:pPr>
        <w:tabs>
          <w:tab w:val="left" w:pos="2736"/>
        </w:tabs>
        <w:rPr>
          <w:lang w:val="it-IT"/>
        </w:rPr>
      </w:pPr>
    </w:p>
    <w:p w14:paraId="4F098AE0" w14:textId="1B8BE5FE" w:rsidR="00C86C00" w:rsidRDefault="00C86C00" w:rsidP="00097A83">
      <w:pPr>
        <w:tabs>
          <w:tab w:val="left" w:pos="2736"/>
        </w:tabs>
        <w:rPr>
          <w:lang w:val="it-IT"/>
        </w:rPr>
      </w:pPr>
    </w:p>
    <w:p w14:paraId="6DF9CB3D" w14:textId="41F573C9" w:rsidR="00C86C00" w:rsidRDefault="00C86C00" w:rsidP="00097A83">
      <w:pPr>
        <w:tabs>
          <w:tab w:val="left" w:pos="2736"/>
        </w:tabs>
        <w:rPr>
          <w:lang w:val="it-IT"/>
        </w:rPr>
      </w:pPr>
    </w:p>
    <w:p w14:paraId="6F86B1B1" w14:textId="18AE519A" w:rsidR="00C86C00" w:rsidRDefault="00C86C00" w:rsidP="00097A83">
      <w:pPr>
        <w:tabs>
          <w:tab w:val="left" w:pos="2736"/>
        </w:tabs>
        <w:rPr>
          <w:lang w:val="it-IT"/>
        </w:rPr>
      </w:pPr>
    </w:p>
    <w:p w14:paraId="64CB44AF" w14:textId="1395396B" w:rsidR="00C86C00" w:rsidRDefault="00C86C00" w:rsidP="00097A83">
      <w:pPr>
        <w:tabs>
          <w:tab w:val="left" w:pos="2736"/>
        </w:tabs>
        <w:rPr>
          <w:lang w:val="it-IT"/>
        </w:rPr>
      </w:pPr>
    </w:p>
    <w:p w14:paraId="372C10D3" w14:textId="05726AE7" w:rsidR="00C86C00" w:rsidRDefault="00C86C00" w:rsidP="00097A83">
      <w:pPr>
        <w:tabs>
          <w:tab w:val="left" w:pos="2736"/>
        </w:tabs>
        <w:rPr>
          <w:lang w:val="it-IT"/>
        </w:rPr>
      </w:pPr>
    </w:p>
    <w:p w14:paraId="71711A17" w14:textId="6A12491A" w:rsidR="009460F8" w:rsidRDefault="009460F8" w:rsidP="00097A83">
      <w:pPr>
        <w:tabs>
          <w:tab w:val="left" w:pos="2736"/>
        </w:tabs>
        <w:rPr>
          <w:lang w:val="it-IT"/>
        </w:rPr>
      </w:pPr>
    </w:p>
    <w:p w14:paraId="5785E506" w14:textId="2604B43A" w:rsidR="009460F8" w:rsidRDefault="009460F8" w:rsidP="00097A83">
      <w:pPr>
        <w:tabs>
          <w:tab w:val="left" w:pos="2736"/>
        </w:tabs>
        <w:rPr>
          <w:lang w:val="it-IT"/>
        </w:rPr>
      </w:pPr>
    </w:p>
    <w:p w14:paraId="69FCD91C" w14:textId="1CB422C2" w:rsidR="009460F8" w:rsidRDefault="009460F8" w:rsidP="00097A83">
      <w:pPr>
        <w:tabs>
          <w:tab w:val="left" w:pos="2736"/>
        </w:tabs>
        <w:rPr>
          <w:lang w:val="it-IT"/>
        </w:rPr>
      </w:pPr>
    </w:p>
    <w:p w14:paraId="482E634C" w14:textId="2CB60FAC" w:rsidR="009460F8" w:rsidRDefault="009460F8" w:rsidP="00097A83">
      <w:pPr>
        <w:tabs>
          <w:tab w:val="left" w:pos="2736"/>
        </w:tabs>
        <w:rPr>
          <w:lang w:val="it-IT"/>
        </w:rPr>
      </w:pPr>
    </w:p>
    <w:p w14:paraId="55154A98" w14:textId="567E81EE" w:rsidR="009460F8" w:rsidRDefault="009460F8" w:rsidP="00097A83">
      <w:pPr>
        <w:tabs>
          <w:tab w:val="left" w:pos="2736"/>
        </w:tabs>
        <w:rPr>
          <w:lang w:val="it-IT"/>
        </w:rPr>
      </w:pPr>
    </w:p>
    <w:p w14:paraId="7DF1B497" w14:textId="7AD2B432" w:rsidR="009460F8" w:rsidRDefault="009460F8" w:rsidP="00097A83">
      <w:pPr>
        <w:tabs>
          <w:tab w:val="left" w:pos="2736"/>
        </w:tabs>
        <w:rPr>
          <w:lang w:val="it-IT"/>
        </w:rPr>
      </w:pPr>
    </w:p>
    <w:p w14:paraId="603AD182" w14:textId="3FC98C45" w:rsidR="009460F8" w:rsidRDefault="009460F8" w:rsidP="00097A83">
      <w:pPr>
        <w:tabs>
          <w:tab w:val="left" w:pos="2736"/>
        </w:tabs>
        <w:rPr>
          <w:lang w:val="it-IT"/>
        </w:rPr>
      </w:pPr>
    </w:p>
    <w:p w14:paraId="3056C4C4" w14:textId="7AE49F56" w:rsidR="009460F8" w:rsidRDefault="009460F8" w:rsidP="00097A83">
      <w:pPr>
        <w:tabs>
          <w:tab w:val="left" w:pos="2736"/>
        </w:tabs>
        <w:rPr>
          <w:lang w:val="it-IT"/>
        </w:rPr>
      </w:pPr>
    </w:p>
    <w:p w14:paraId="2FC19284" w14:textId="301E9790" w:rsidR="008A19CD" w:rsidRDefault="008A19CD" w:rsidP="00097A83">
      <w:pPr>
        <w:tabs>
          <w:tab w:val="left" w:pos="2736"/>
        </w:tabs>
        <w:rPr>
          <w:lang w:val="it-IT"/>
        </w:rPr>
      </w:pPr>
    </w:p>
    <w:p w14:paraId="20A93F57" w14:textId="17EF9FC9" w:rsidR="008A19CD" w:rsidRDefault="008A19CD" w:rsidP="00097A83">
      <w:pPr>
        <w:tabs>
          <w:tab w:val="left" w:pos="2736"/>
        </w:tabs>
        <w:rPr>
          <w:lang w:val="it-IT"/>
        </w:rPr>
      </w:pPr>
    </w:p>
    <w:p w14:paraId="5ED197D1" w14:textId="29BA16CD" w:rsidR="008A19CD" w:rsidRDefault="008A19CD" w:rsidP="00097A83">
      <w:pPr>
        <w:tabs>
          <w:tab w:val="left" w:pos="2736"/>
        </w:tabs>
        <w:rPr>
          <w:lang w:val="it-IT"/>
        </w:rPr>
      </w:pPr>
    </w:p>
    <w:p w14:paraId="63098333" w14:textId="7EFB155D" w:rsidR="008A19CD" w:rsidRDefault="008A19CD" w:rsidP="00097A83">
      <w:pPr>
        <w:tabs>
          <w:tab w:val="left" w:pos="2736"/>
        </w:tabs>
        <w:rPr>
          <w:lang w:val="it-IT"/>
        </w:rPr>
      </w:pPr>
    </w:p>
    <w:p w14:paraId="016F88D3" w14:textId="2EE0B9D4" w:rsidR="008A19CD" w:rsidRDefault="008A19CD" w:rsidP="00097A83">
      <w:pPr>
        <w:tabs>
          <w:tab w:val="left" w:pos="2736"/>
        </w:tabs>
        <w:rPr>
          <w:lang w:val="it-IT"/>
        </w:rPr>
      </w:pPr>
    </w:p>
    <w:p w14:paraId="7E45D62D" w14:textId="77777777" w:rsidR="008A19CD" w:rsidRDefault="008A19CD" w:rsidP="00097A83">
      <w:pPr>
        <w:tabs>
          <w:tab w:val="left" w:pos="2736"/>
        </w:tabs>
        <w:rPr>
          <w:lang w:val="it-IT"/>
        </w:rPr>
      </w:pPr>
    </w:p>
    <w:p w14:paraId="5DDEB72D" w14:textId="2DE4DBCB" w:rsidR="00C86C00" w:rsidRDefault="00C86C00" w:rsidP="00097A83">
      <w:pPr>
        <w:tabs>
          <w:tab w:val="left" w:pos="2736"/>
        </w:tabs>
        <w:rPr>
          <w:lang w:val="it-IT"/>
        </w:rPr>
      </w:pPr>
    </w:p>
    <w:p w14:paraId="120F6659" w14:textId="6398AB11" w:rsidR="00C86C00" w:rsidRDefault="00C86C00" w:rsidP="00097A83">
      <w:pPr>
        <w:tabs>
          <w:tab w:val="left" w:pos="2736"/>
        </w:tabs>
        <w:rPr>
          <w:lang w:val="it-IT"/>
        </w:rPr>
      </w:pPr>
    </w:p>
    <w:p w14:paraId="76E9370B" w14:textId="09F97B2D" w:rsidR="00C86C00" w:rsidRDefault="00F44807" w:rsidP="00097A83">
      <w:pPr>
        <w:tabs>
          <w:tab w:val="left" w:pos="2736"/>
        </w:tabs>
        <w:rPr>
          <w:lang w:val="it-IT"/>
        </w:rPr>
      </w:pPr>
      <w:r>
        <w:rPr>
          <w:lang w:val="it-IT"/>
        </w:rPr>
        <w:t>Dopo aver cliccato sull’icona per apporre la firma, comparirà la finestra per inserire i dati di Login, cioè le credenziali di accesso personale al RE.</w:t>
      </w:r>
    </w:p>
    <w:p w14:paraId="2BABA25A" w14:textId="4808CED2" w:rsidR="00C86C00" w:rsidRDefault="00C86C00" w:rsidP="00097A83">
      <w:pPr>
        <w:tabs>
          <w:tab w:val="left" w:pos="2736"/>
        </w:tabs>
        <w:rPr>
          <w:lang w:val="it-IT"/>
        </w:rPr>
      </w:pPr>
    </w:p>
    <w:p w14:paraId="4419C731" w14:textId="3840E13D" w:rsidR="00C86C00" w:rsidRDefault="00C86C00" w:rsidP="00097A83">
      <w:pPr>
        <w:tabs>
          <w:tab w:val="left" w:pos="2736"/>
        </w:tabs>
        <w:rPr>
          <w:lang w:val="it-IT"/>
        </w:rPr>
      </w:pPr>
    </w:p>
    <w:p w14:paraId="327030BD" w14:textId="600711E1" w:rsidR="00C86C00" w:rsidRDefault="009460F8" w:rsidP="00097A83">
      <w:pPr>
        <w:tabs>
          <w:tab w:val="left" w:pos="2736"/>
        </w:tabs>
        <w:rPr>
          <w:lang w:val="it-IT"/>
        </w:rPr>
      </w:pPr>
      <w:r>
        <w:rPr>
          <w:rFonts w:cs="Times New Roman"/>
          <w:noProof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07040" behindDoc="1" locked="0" layoutInCell="1" allowOverlap="1" wp14:anchorId="6F3DB09B" wp14:editId="12D6FF57">
            <wp:simplePos x="0" y="0"/>
            <wp:positionH relativeFrom="column">
              <wp:posOffset>1532890</wp:posOffset>
            </wp:positionH>
            <wp:positionV relativeFrom="paragraph">
              <wp:posOffset>26035</wp:posOffset>
            </wp:positionV>
            <wp:extent cx="2908339" cy="2270760"/>
            <wp:effectExtent l="19050" t="19050" r="25400" b="152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MA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39" cy="2270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A6394" w14:textId="475C7B1A" w:rsidR="00C86C00" w:rsidRDefault="00C86C00" w:rsidP="00097A83">
      <w:pPr>
        <w:tabs>
          <w:tab w:val="left" w:pos="2736"/>
        </w:tabs>
        <w:rPr>
          <w:lang w:val="it-IT"/>
        </w:rPr>
      </w:pPr>
    </w:p>
    <w:p w14:paraId="32319567" w14:textId="253721C0" w:rsidR="00C86C00" w:rsidRDefault="00C86C00" w:rsidP="00097A83">
      <w:pPr>
        <w:tabs>
          <w:tab w:val="left" w:pos="2736"/>
        </w:tabs>
        <w:rPr>
          <w:lang w:val="it-IT"/>
        </w:rPr>
      </w:pPr>
    </w:p>
    <w:p w14:paraId="51D2694F" w14:textId="3F0E96F5" w:rsidR="00C86C00" w:rsidRDefault="00C86C00" w:rsidP="00097A83">
      <w:pPr>
        <w:tabs>
          <w:tab w:val="left" w:pos="2736"/>
        </w:tabs>
        <w:rPr>
          <w:lang w:val="it-IT"/>
        </w:rPr>
      </w:pPr>
    </w:p>
    <w:p w14:paraId="0B519108" w14:textId="1D7A30CC" w:rsidR="00C86C00" w:rsidRDefault="00C86C00" w:rsidP="00097A83">
      <w:pPr>
        <w:tabs>
          <w:tab w:val="left" w:pos="2736"/>
        </w:tabs>
        <w:rPr>
          <w:lang w:val="it-IT"/>
        </w:rPr>
      </w:pPr>
    </w:p>
    <w:p w14:paraId="48B77008" w14:textId="17FED817" w:rsidR="00C86C00" w:rsidRDefault="00C86C00" w:rsidP="00097A83">
      <w:pPr>
        <w:tabs>
          <w:tab w:val="left" w:pos="2736"/>
        </w:tabs>
        <w:rPr>
          <w:lang w:val="it-IT"/>
        </w:rPr>
      </w:pPr>
    </w:p>
    <w:p w14:paraId="1D40E05A" w14:textId="581EE3D2" w:rsidR="00C86C00" w:rsidRDefault="00C86C00" w:rsidP="00097A83">
      <w:pPr>
        <w:tabs>
          <w:tab w:val="left" w:pos="2736"/>
        </w:tabs>
        <w:rPr>
          <w:lang w:val="it-IT"/>
        </w:rPr>
      </w:pPr>
    </w:p>
    <w:p w14:paraId="54D5B058" w14:textId="22433CEE" w:rsidR="00C86C00" w:rsidRDefault="00C86C00" w:rsidP="00097A83">
      <w:pPr>
        <w:tabs>
          <w:tab w:val="left" w:pos="2736"/>
        </w:tabs>
        <w:rPr>
          <w:lang w:val="it-IT"/>
        </w:rPr>
      </w:pPr>
    </w:p>
    <w:p w14:paraId="0123FB10" w14:textId="628B0B34" w:rsidR="00C86C00" w:rsidRDefault="00C86C00" w:rsidP="00097A83">
      <w:pPr>
        <w:tabs>
          <w:tab w:val="left" w:pos="2736"/>
        </w:tabs>
        <w:rPr>
          <w:lang w:val="it-IT"/>
        </w:rPr>
      </w:pPr>
    </w:p>
    <w:p w14:paraId="67FB8F00" w14:textId="5AC55D2E" w:rsidR="00C86C00" w:rsidRDefault="00C86C00" w:rsidP="00097A83">
      <w:pPr>
        <w:tabs>
          <w:tab w:val="left" w:pos="2736"/>
        </w:tabs>
        <w:rPr>
          <w:lang w:val="it-IT"/>
        </w:rPr>
      </w:pPr>
    </w:p>
    <w:p w14:paraId="6AE103B1" w14:textId="2CFBB927" w:rsidR="00C86C00" w:rsidRDefault="00C86C00" w:rsidP="00097A83">
      <w:pPr>
        <w:tabs>
          <w:tab w:val="left" w:pos="2736"/>
        </w:tabs>
        <w:rPr>
          <w:lang w:val="it-IT"/>
        </w:rPr>
      </w:pPr>
    </w:p>
    <w:p w14:paraId="180F4B6A" w14:textId="1DAB89BA" w:rsidR="00C86C00" w:rsidRDefault="00C86C00" w:rsidP="00097A83">
      <w:pPr>
        <w:tabs>
          <w:tab w:val="left" w:pos="2736"/>
        </w:tabs>
        <w:rPr>
          <w:lang w:val="it-IT"/>
        </w:rPr>
      </w:pPr>
    </w:p>
    <w:p w14:paraId="5A3E093D" w14:textId="348EA4F6" w:rsidR="00C86C00" w:rsidRDefault="00C86C00" w:rsidP="00097A83">
      <w:pPr>
        <w:tabs>
          <w:tab w:val="left" w:pos="2736"/>
        </w:tabs>
        <w:rPr>
          <w:lang w:val="it-IT"/>
        </w:rPr>
      </w:pPr>
    </w:p>
    <w:p w14:paraId="14DE7FC0" w14:textId="42F727DE" w:rsidR="00C86C00" w:rsidRDefault="00C86C00" w:rsidP="00097A83">
      <w:pPr>
        <w:tabs>
          <w:tab w:val="left" w:pos="2736"/>
        </w:tabs>
        <w:rPr>
          <w:lang w:val="it-IT"/>
        </w:rPr>
      </w:pPr>
    </w:p>
    <w:p w14:paraId="1EC1442B" w14:textId="7760FB43" w:rsidR="00F44807" w:rsidRDefault="00F44807" w:rsidP="00097A83">
      <w:pPr>
        <w:tabs>
          <w:tab w:val="left" w:pos="2736"/>
        </w:tabs>
        <w:rPr>
          <w:lang w:val="it-IT"/>
        </w:rPr>
      </w:pPr>
    </w:p>
    <w:p w14:paraId="5E942AC8" w14:textId="753A14CB" w:rsidR="00F44807" w:rsidRDefault="00F44807" w:rsidP="00097A83">
      <w:pPr>
        <w:tabs>
          <w:tab w:val="left" w:pos="2736"/>
        </w:tabs>
        <w:rPr>
          <w:lang w:val="it-IT"/>
        </w:rPr>
      </w:pPr>
    </w:p>
    <w:p w14:paraId="6636DAA2" w14:textId="30C07A5B" w:rsidR="00F44807" w:rsidRDefault="00F44807" w:rsidP="00097A83">
      <w:pPr>
        <w:tabs>
          <w:tab w:val="left" w:pos="2736"/>
        </w:tabs>
        <w:rPr>
          <w:lang w:val="it-IT"/>
        </w:rPr>
      </w:pPr>
      <w:r>
        <w:rPr>
          <w:lang w:val="it-IT"/>
        </w:rPr>
        <w:t xml:space="preserve">Dalla finestra dello scrutinio ogni docente del </w:t>
      </w:r>
      <w:proofErr w:type="spellStart"/>
      <w:r>
        <w:rPr>
          <w:lang w:val="it-IT"/>
        </w:rPr>
        <w:t>C.d.C</w:t>
      </w:r>
      <w:proofErr w:type="spellEnd"/>
      <w:r>
        <w:rPr>
          <w:lang w:val="it-IT"/>
        </w:rPr>
        <w:t xml:space="preserve">. dovrà inserire le proprie </w:t>
      </w:r>
      <w:r w:rsidR="008A19CD">
        <w:rPr>
          <w:lang w:val="it-IT"/>
        </w:rPr>
        <w:t xml:space="preserve">credenziali </w:t>
      </w:r>
      <w:r>
        <w:rPr>
          <w:lang w:val="it-IT"/>
        </w:rPr>
        <w:t>per poter a</w:t>
      </w:r>
      <w:r>
        <w:rPr>
          <w:lang w:val="it-IT"/>
        </w:rPr>
        <w:t>p</w:t>
      </w:r>
      <w:r>
        <w:rPr>
          <w:lang w:val="it-IT"/>
        </w:rPr>
        <w:t>porre la firma e cliccare su OK.</w:t>
      </w:r>
    </w:p>
    <w:p w14:paraId="0BE12898" w14:textId="485B4BBF" w:rsidR="00C86C00" w:rsidRDefault="00C86C00" w:rsidP="00097A83">
      <w:pPr>
        <w:tabs>
          <w:tab w:val="left" w:pos="2736"/>
        </w:tabs>
        <w:rPr>
          <w:lang w:val="it-IT"/>
        </w:rPr>
      </w:pPr>
    </w:p>
    <w:p w14:paraId="232F048D" w14:textId="58CF6190" w:rsidR="00C86C00" w:rsidRDefault="009460F8" w:rsidP="00097A83">
      <w:pPr>
        <w:tabs>
          <w:tab w:val="left" w:pos="2736"/>
        </w:tabs>
        <w:rPr>
          <w:lang w:val="it-IT"/>
        </w:rPr>
      </w:pPr>
      <w:r>
        <w:rPr>
          <w:b/>
          <w:bCs/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7632" behindDoc="1" locked="0" layoutInCell="1" allowOverlap="1" wp14:anchorId="5A21BD66" wp14:editId="5D0E5BBC">
            <wp:simplePos x="0" y="0"/>
            <wp:positionH relativeFrom="column">
              <wp:posOffset>125730</wp:posOffset>
            </wp:positionH>
            <wp:positionV relativeFrom="paragraph">
              <wp:posOffset>6985</wp:posOffset>
            </wp:positionV>
            <wp:extent cx="5739130" cy="3520440"/>
            <wp:effectExtent l="0" t="0" r="0" b="381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ma avvenut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54819" w14:textId="0A45D61C" w:rsidR="00C86C00" w:rsidRDefault="00C86C00" w:rsidP="00097A83">
      <w:pPr>
        <w:tabs>
          <w:tab w:val="left" w:pos="2736"/>
        </w:tabs>
        <w:rPr>
          <w:lang w:val="it-IT"/>
        </w:rPr>
      </w:pPr>
    </w:p>
    <w:p w14:paraId="34339CD5" w14:textId="3B1454BF" w:rsidR="009460F8" w:rsidRPr="009460F8" w:rsidRDefault="009460F8" w:rsidP="009460F8">
      <w:pPr>
        <w:rPr>
          <w:lang w:val="it-IT"/>
        </w:rPr>
      </w:pPr>
    </w:p>
    <w:p w14:paraId="1603F42A" w14:textId="30BA9B64" w:rsidR="009460F8" w:rsidRPr="009460F8" w:rsidRDefault="009460F8" w:rsidP="009460F8">
      <w:pPr>
        <w:rPr>
          <w:lang w:val="it-IT"/>
        </w:rPr>
      </w:pPr>
    </w:p>
    <w:p w14:paraId="01E824A6" w14:textId="41D29533" w:rsidR="009460F8" w:rsidRPr="009460F8" w:rsidRDefault="009460F8" w:rsidP="009460F8">
      <w:pPr>
        <w:rPr>
          <w:lang w:val="it-IT"/>
        </w:rPr>
      </w:pPr>
    </w:p>
    <w:p w14:paraId="46B29567" w14:textId="4C1A7306" w:rsidR="009460F8" w:rsidRPr="009460F8" w:rsidRDefault="009460F8" w:rsidP="009460F8">
      <w:pPr>
        <w:rPr>
          <w:lang w:val="it-IT"/>
        </w:rPr>
      </w:pPr>
    </w:p>
    <w:p w14:paraId="2DBB8885" w14:textId="0E7119E8" w:rsidR="009460F8" w:rsidRPr="009460F8" w:rsidRDefault="009460F8" w:rsidP="009460F8">
      <w:pPr>
        <w:rPr>
          <w:lang w:val="it-IT"/>
        </w:rPr>
      </w:pPr>
    </w:p>
    <w:p w14:paraId="23FB869D" w14:textId="03680AC2" w:rsidR="009460F8" w:rsidRPr="009460F8" w:rsidRDefault="009460F8" w:rsidP="009460F8">
      <w:pPr>
        <w:rPr>
          <w:lang w:val="it-IT"/>
        </w:rPr>
      </w:pPr>
    </w:p>
    <w:p w14:paraId="49716029" w14:textId="1D82DAC4" w:rsidR="009460F8" w:rsidRPr="009460F8" w:rsidRDefault="009460F8" w:rsidP="009460F8">
      <w:pPr>
        <w:rPr>
          <w:lang w:val="it-IT"/>
        </w:rPr>
      </w:pPr>
    </w:p>
    <w:p w14:paraId="400F4AD3" w14:textId="25B64E48" w:rsidR="009460F8" w:rsidRPr="009460F8" w:rsidRDefault="009460F8" w:rsidP="009460F8">
      <w:pPr>
        <w:rPr>
          <w:lang w:val="it-IT"/>
        </w:rPr>
      </w:pPr>
    </w:p>
    <w:p w14:paraId="5DE5DA86" w14:textId="55FD33A0" w:rsidR="009460F8" w:rsidRPr="009460F8" w:rsidRDefault="009460F8" w:rsidP="009460F8">
      <w:pPr>
        <w:rPr>
          <w:lang w:val="it-IT"/>
        </w:rPr>
      </w:pPr>
    </w:p>
    <w:p w14:paraId="6DB25F02" w14:textId="6EF3C06B" w:rsidR="009460F8" w:rsidRPr="009460F8" w:rsidRDefault="009460F8" w:rsidP="009460F8">
      <w:pPr>
        <w:rPr>
          <w:lang w:val="it-IT"/>
        </w:rPr>
      </w:pPr>
    </w:p>
    <w:p w14:paraId="1829A9E8" w14:textId="1167E574" w:rsidR="009460F8" w:rsidRPr="009460F8" w:rsidRDefault="009460F8" w:rsidP="009460F8">
      <w:pPr>
        <w:rPr>
          <w:lang w:val="it-IT"/>
        </w:rPr>
      </w:pPr>
    </w:p>
    <w:p w14:paraId="59DA4125" w14:textId="25021683" w:rsidR="009460F8" w:rsidRPr="009460F8" w:rsidRDefault="009460F8" w:rsidP="009460F8">
      <w:pPr>
        <w:rPr>
          <w:lang w:val="it-IT"/>
        </w:rPr>
      </w:pPr>
    </w:p>
    <w:p w14:paraId="5C2672E9" w14:textId="4A132DE2" w:rsidR="009460F8" w:rsidRPr="009460F8" w:rsidRDefault="009460F8" w:rsidP="009460F8">
      <w:pPr>
        <w:rPr>
          <w:lang w:val="it-IT"/>
        </w:rPr>
      </w:pPr>
    </w:p>
    <w:p w14:paraId="5CD41DC0" w14:textId="5086491B" w:rsidR="009460F8" w:rsidRPr="009460F8" w:rsidRDefault="009460F8" w:rsidP="009460F8">
      <w:pPr>
        <w:rPr>
          <w:lang w:val="it-IT"/>
        </w:rPr>
      </w:pPr>
    </w:p>
    <w:p w14:paraId="4AAF8266" w14:textId="4A2A6AFB" w:rsidR="009460F8" w:rsidRPr="009460F8" w:rsidRDefault="009460F8" w:rsidP="009460F8">
      <w:pPr>
        <w:rPr>
          <w:lang w:val="it-IT"/>
        </w:rPr>
      </w:pPr>
    </w:p>
    <w:p w14:paraId="5856F68C" w14:textId="1B3D511F" w:rsidR="009460F8" w:rsidRPr="009460F8" w:rsidRDefault="009460F8" w:rsidP="009460F8">
      <w:pPr>
        <w:rPr>
          <w:lang w:val="it-IT"/>
        </w:rPr>
      </w:pPr>
    </w:p>
    <w:p w14:paraId="1A5DDA32" w14:textId="1D887207" w:rsidR="009460F8" w:rsidRPr="009460F8" w:rsidRDefault="009460F8" w:rsidP="009460F8">
      <w:pPr>
        <w:rPr>
          <w:lang w:val="it-IT"/>
        </w:rPr>
      </w:pPr>
    </w:p>
    <w:p w14:paraId="168B436C" w14:textId="77A647A5" w:rsidR="009460F8" w:rsidRPr="009460F8" w:rsidRDefault="009460F8" w:rsidP="009460F8">
      <w:pPr>
        <w:rPr>
          <w:lang w:val="it-IT"/>
        </w:rPr>
      </w:pPr>
    </w:p>
    <w:p w14:paraId="411774BC" w14:textId="3BE62A70" w:rsidR="009460F8" w:rsidRPr="009460F8" w:rsidRDefault="009460F8" w:rsidP="009460F8">
      <w:pPr>
        <w:rPr>
          <w:lang w:val="it-IT"/>
        </w:rPr>
      </w:pPr>
    </w:p>
    <w:p w14:paraId="07F6D1E0" w14:textId="038AEE37" w:rsidR="009460F8" w:rsidRPr="008A19CD" w:rsidRDefault="00F44807" w:rsidP="008A19CD">
      <w:pPr>
        <w:jc w:val="both"/>
        <w:rPr>
          <w:b/>
          <w:bCs/>
          <w:sz w:val="22"/>
          <w:szCs w:val="22"/>
          <w:lang w:val="it-IT"/>
        </w:rPr>
      </w:pPr>
      <w:r w:rsidRPr="008A19CD">
        <w:rPr>
          <w:b/>
          <w:bCs/>
          <w:sz w:val="22"/>
          <w:szCs w:val="22"/>
          <w:lang w:val="it-IT"/>
        </w:rPr>
        <w:t>Il Coordinatore dovrà verificare che tutte le firme siano state apposte</w:t>
      </w:r>
      <w:r w:rsidR="00872506" w:rsidRPr="008A19CD">
        <w:rPr>
          <w:b/>
          <w:bCs/>
          <w:sz w:val="22"/>
          <w:szCs w:val="22"/>
          <w:lang w:val="it-IT"/>
        </w:rPr>
        <w:t xml:space="preserve"> per chiudere le operazioni di scr</w:t>
      </w:r>
      <w:r w:rsidR="00872506" w:rsidRPr="008A19CD">
        <w:rPr>
          <w:b/>
          <w:bCs/>
          <w:sz w:val="22"/>
          <w:szCs w:val="22"/>
          <w:lang w:val="it-IT"/>
        </w:rPr>
        <w:t>u</w:t>
      </w:r>
      <w:r w:rsidR="00872506" w:rsidRPr="008A19CD">
        <w:rPr>
          <w:b/>
          <w:bCs/>
          <w:sz w:val="22"/>
          <w:szCs w:val="22"/>
          <w:lang w:val="it-IT"/>
        </w:rPr>
        <w:t>tinio.</w:t>
      </w:r>
    </w:p>
    <w:p w14:paraId="1F054E3D" w14:textId="4FE203DB" w:rsidR="009460F8" w:rsidRPr="008A19CD" w:rsidRDefault="008A19CD" w:rsidP="008A19CD">
      <w:pPr>
        <w:pStyle w:val="Titolo"/>
        <w:jc w:val="both"/>
        <w:rPr>
          <w:rFonts w:eastAsia="Arial Unicode MS" w:cs="Arial Unicode MS" w:hint="eastAsia"/>
          <w:b w:val="0"/>
          <w:bCs w:val="0"/>
          <w:sz w:val="22"/>
          <w:szCs w:val="22"/>
        </w:rPr>
      </w:pPr>
      <w:r w:rsidRPr="008A19CD">
        <w:rPr>
          <w:rFonts w:ascii="Times New Roman" w:hAnsi="Times New Roman" w:cs="Times New Roman"/>
          <w:sz w:val="22"/>
          <w:szCs w:val="22"/>
        </w:rPr>
        <w:t>Il Coordinatore dovrà verificare che tutte le firme siano state apposte nel Tabellone dei voti e che co</w:t>
      </w:r>
      <w:r w:rsidRPr="008A19CD">
        <w:rPr>
          <w:rFonts w:ascii="Times New Roman" w:hAnsi="Times New Roman" w:cs="Times New Roman"/>
          <w:sz w:val="22"/>
          <w:szCs w:val="22"/>
        </w:rPr>
        <w:t>m</w:t>
      </w:r>
      <w:r w:rsidRPr="008A19CD">
        <w:rPr>
          <w:rFonts w:ascii="Times New Roman" w:hAnsi="Times New Roman" w:cs="Times New Roman"/>
          <w:sz w:val="22"/>
          <w:szCs w:val="22"/>
        </w:rPr>
        <w:t>paiano nella seguente modalità:</w:t>
      </w:r>
      <w:r w:rsidR="009460F8" w:rsidRPr="008A19CD">
        <w:rPr>
          <w:sz w:val="22"/>
          <w:szCs w:val="22"/>
        </w:rPr>
        <w:tab/>
      </w:r>
      <w:r w:rsidR="009460F8" w:rsidRPr="008A19CD">
        <w:rPr>
          <w:rFonts w:eastAsia="Arial Unicode MS" w:cs="Arial Unicode MS"/>
          <w:b w:val="0"/>
          <w:bCs w:val="0"/>
          <w:sz w:val="22"/>
          <w:szCs w:val="22"/>
        </w:rPr>
        <w:t xml:space="preserve">  </w:t>
      </w:r>
    </w:p>
    <w:p w14:paraId="3CB466AF" w14:textId="6FD4211C" w:rsidR="00F44807" w:rsidRDefault="00F44807" w:rsidP="00F44807">
      <w:pPr>
        <w:pStyle w:val="CorpoA"/>
      </w:pPr>
    </w:p>
    <w:p w14:paraId="380731B3" w14:textId="070A63B1" w:rsidR="00F44807" w:rsidRDefault="00F44807" w:rsidP="00F44807">
      <w:pPr>
        <w:pStyle w:val="CorpoA"/>
      </w:pPr>
    </w:p>
    <w:p w14:paraId="349F319A" w14:textId="5A3EB28A" w:rsidR="00F44807" w:rsidRDefault="00F44807" w:rsidP="00F44807">
      <w:pPr>
        <w:pStyle w:val="CorpoA"/>
      </w:pPr>
    </w:p>
    <w:p w14:paraId="325450EB" w14:textId="67B119B7" w:rsidR="00F44807" w:rsidRDefault="00F44807" w:rsidP="00F44807">
      <w:pPr>
        <w:pStyle w:val="CorpoA"/>
      </w:pPr>
    </w:p>
    <w:p w14:paraId="1034733A" w14:textId="47352135" w:rsidR="00F44807" w:rsidRDefault="00F44807" w:rsidP="00F44807">
      <w:pPr>
        <w:pStyle w:val="CorpoA"/>
      </w:pPr>
    </w:p>
    <w:p w14:paraId="5C47BD60" w14:textId="473904E2" w:rsidR="00F44807" w:rsidRDefault="00F44807" w:rsidP="00F44807">
      <w:pPr>
        <w:pStyle w:val="CorpoA"/>
      </w:pPr>
    </w:p>
    <w:p w14:paraId="717D395A" w14:textId="6C0E1712" w:rsidR="00F44807" w:rsidRDefault="00F44807" w:rsidP="00F44807">
      <w:pPr>
        <w:pStyle w:val="CorpoA"/>
      </w:pPr>
    </w:p>
    <w:p w14:paraId="73980499" w14:textId="29F5538D" w:rsidR="00F44807" w:rsidRDefault="00F44807" w:rsidP="00F44807">
      <w:pPr>
        <w:pStyle w:val="CorpoA"/>
      </w:pPr>
    </w:p>
    <w:p w14:paraId="43930657" w14:textId="7A670155" w:rsidR="00F44807" w:rsidRDefault="00F44807" w:rsidP="00F44807">
      <w:pPr>
        <w:pStyle w:val="CorpoA"/>
      </w:pPr>
    </w:p>
    <w:p w14:paraId="5CAB0FE4" w14:textId="298D7AF7" w:rsidR="00F44807" w:rsidRDefault="00F44807" w:rsidP="00F44807">
      <w:pPr>
        <w:pStyle w:val="CorpoA"/>
      </w:pPr>
    </w:p>
    <w:p w14:paraId="33B3271B" w14:textId="05CB8D42" w:rsidR="00F44807" w:rsidRPr="00F44807" w:rsidRDefault="008A19CD" w:rsidP="00F44807">
      <w:pPr>
        <w:pStyle w:val="CorpoA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CF6BDDE" wp14:editId="578DFB52">
            <wp:extent cx="6073666" cy="4016088"/>
            <wp:effectExtent l="0" t="0" r="381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RMA TABELLONE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666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7528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67C25189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4C476BF3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3E1B7357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1E52B89B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7A3E077E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2E061BD9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7D78B1DF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0D383CAA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4B436DE9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44011AF8" w14:textId="77777777" w:rsidR="008A19CD" w:rsidRDefault="008A19CD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2CAC7F1D" w14:textId="74DC56F6" w:rsidR="009460F8" w:rsidRDefault="009460F8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 wp14:anchorId="0761B40C" wp14:editId="0AE21ECE">
            <wp:simplePos x="0" y="0"/>
            <wp:positionH relativeFrom="column">
              <wp:posOffset>2179320</wp:posOffset>
            </wp:positionH>
            <wp:positionV relativeFrom="line">
              <wp:posOffset>6985</wp:posOffset>
            </wp:positionV>
            <wp:extent cx="896620" cy="879475"/>
            <wp:effectExtent l="0" t="0" r="0" b="0"/>
            <wp:wrapNone/>
            <wp:docPr id="14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 5" descr="Immagin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79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AFF00CD" w14:textId="77777777" w:rsidR="009460F8" w:rsidRDefault="009460F8" w:rsidP="009460F8">
      <w:pPr>
        <w:pStyle w:val="Titolo"/>
        <w:rPr>
          <w:rFonts w:eastAsia="Arial Unicode MS" w:cs="Arial Unicode MS" w:hint="eastAsia"/>
          <w:b w:val="0"/>
          <w:bCs w:val="0"/>
          <w:sz w:val="24"/>
          <w:szCs w:val="24"/>
        </w:rPr>
      </w:pPr>
    </w:p>
    <w:p w14:paraId="239122F9" w14:textId="3415D53C" w:rsidR="009460F8" w:rsidRDefault="009460F8" w:rsidP="009460F8">
      <w:pPr>
        <w:pStyle w:val="Titolo"/>
        <w:rPr>
          <w:b w:val="0"/>
          <w:bCs w:val="0"/>
          <w:sz w:val="24"/>
          <w:szCs w:val="24"/>
        </w:rPr>
      </w:pPr>
      <w:r>
        <w:rPr>
          <w:rFonts w:eastAsia="Arial Unicode MS" w:cs="Arial Unicode MS"/>
          <w:b w:val="0"/>
          <w:bCs w:val="0"/>
          <w:sz w:val="24"/>
          <w:szCs w:val="24"/>
        </w:rPr>
        <w:t xml:space="preserve">                                                                                      IL DIRIGENTE SCOLASTICO</w:t>
      </w:r>
    </w:p>
    <w:p w14:paraId="11F76F18" w14:textId="089A8767" w:rsidR="009460F8" w:rsidRDefault="009460F8" w:rsidP="009460F8">
      <w:pPr>
        <w:pStyle w:val="Titolo"/>
        <w:rPr>
          <w:b w:val="0"/>
          <w:bCs w:val="0"/>
          <w:sz w:val="24"/>
          <w:szCs w:val="24"/>
        </w:rPr>
      </w:pPr>
      <w:r>
        <w:rPr>
          <w:rFonts w:eastAsia="Arial Unicode MS" w:cs="Arial Unicode MS"/>
          <w:b w:val="0"/>
          <w:bCs w:val="0"/>
          <w:sz w:val="24"/>
          <w:szCs w:val="24"/>
        </w:rPr>
        <w:t xml:space="preserve">       </w:t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</w:r>
      <w:r>
        <w:rPr>
          <w:rFonts w:eastAsia="Arial Unicode MS" w:cs="Arial Unicode MS"/>
          <w:b w:val="0"/>
          <w:bCs w:val="0"/>
          <w:sz w:val="24"/>
          <w:szCs w:val="24"/>
        </w:rPr>
        <w:tab/>
        <w:t>Francesca CHIECHI</w:t>
      </w:r>
    </w:p>
    <w:p w14:paraId="5C6DADE1" w14:textId="77777777" w:rsidR="009460F8" w:rsidRDefault="009460F8" w:rsidP="009460F8">
      <w:pPr>
        <w:jc w:val="both"/>
        <w:rPr>
          <w:sz w:val="22"/>
          <w:szCs w:val="22"/>
          <w:lang w:val="it-IT"/>
        </w:rPr>
      </w:pPr>
    </w:p>
    <w:p w14:paraId="76B4797C" w14:textId="77777777" w:rsidR="009460F8" w:rsidRDefault="009460F8" w:rsidP="009460F8">
      <w:pPr>
        <w:pStyle w:val="Titolo"/>
        <w:rPr>
          <w:b w:val="0"/>
          <w:bCs w:val="0"/>
          <w:sz w:val="24"/>
          <w:szCs w:val="24"/>
        </w:rPr>
      </w:pP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</w:r>
      <w:r>
        <w:rPr>
          <w:rFonts w:eastAsia="Arial Unicode MS" w:cs="Arial Unicode MS"/>
          <w:b w:val="0"/>
          <w:bCs w:val="0"/>
          <w:sz w:val="16"/>
          <w:szCs w:val="16"/>
        </w:rPr>
        <w:tab/>
        <w:t xml:space="preserve">Firma autografa omessa ai sensi </w:t>
      </w:r>
    </w:p>
    <w:p w14:paraId="04A587B5" w14:textId="77777777" w:rsidR="009460F8" w:rsidRDefault="009460F8" w:rsidP="009460F8">
      <w:pPr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 xml:space="preserve">    </w:t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  <w:t xml:space="preserve">          dell'art.3, comma 2 del D. Lgs.n.39/1993</w:t>
      </w:r>
    </w:p>
    <w:p w14:paraId="5D53CF64" w14:textId="77777777" w:rsidR="009460F8" w:rsidRDefault="009460F8" w:rsidP="009460F8">
      <w:pPr>
        <w:rPr>
          <w:sz w:val="16"/>
          <w:szCs w:val="16"/>
          <w:lang w:val="it-IT"/>
        </w:rPr>
      </w:pPr>
    </w:p>
    <w:p w14:paraId="3EA1A718" w14:textId="734828B6" w:rsidR="009460F8" w:rsidRPr="009460F8" w:rsidRDefault="009460F8" w:rsidP="009460F8">
      <w:pPr>
        <w:tabs>
          <w:tab w:val="left" w:pos="6576"/>
        </w:tabs>
        <w:rPr>
          <w:lang w:val="it-IT"/>
        </w:rPr>
      </w:pPr>
    </w:p>
    <w:sectPr w:rsidR="009460F8" w:rsidRPr="009460F8">
      <w:pgSz w:w="11900" w:h="16840"/>
      <w:pgMar w:top="567" w:right="849" w:bottom="567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FFE92" w14:textId="77777777" w:rsidR="00FC6F2A" w:rsidRDefault="00FC6F2A">
      <w:r>
        <w:separator/>
      </w:r>
    </w:p>
  </w:endnote>
  <w:endnote w:type="continuationSeparator" w:id="0">
    <w:p w14:paraId="1EAE4504" w14:textId="77777777" w:rsidR="00FC6F2A" w:rsidRDefault="00FC6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F815E" w14:textId="77777777" w:rsidR="00FC6F2A" w:rsidRDefault="00FC6F2A">
      <w:r>
        <w:separator/>
      </w:r>
    </w:p>
  </w:footnote>
  <w:footnote w:type="continuationSeparator" w:id="0">
    <w:p w14:paraId="6CBEC707" w14:textId="77777777" w:rsidR="00FC6F2A" w:rsidRDefault="00FC6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5CA"/>
    <w:multiLevelType w:val="hybridMultilevel"/>
    <w:tmpl w:val="C080812A"/>
    <w:numStyleLink w:val="Stileimportato11"/>
  </w:abstractNum>
  <w:abstractNum w:abstractNumId="1">
    <w:nsid w:val="05EE3504"/>
    <w:multiLevelType w:val="hybridMultilevel"/>
    <w:tmpl w:val="3A728FA4"/>
    <w:styleLink w:val="Stileimportato6"/>
    <w:lvl w:ilvl="0" w:tplc="FB30EA9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9AC434">
      <w:start w:val="1"/>
      <w:numFmt w:val="bullet"/>
      <w:lvlText w:val="o"/>
      <w:lvlJc w:val="left"/>
      <w:pPr>
        <w:ind w:left="178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FAFA7E">
      <w:start w:val="1"/>
      <w:numFmt w:val="bullet"/>
      <w:lvlText w:val="▪"/>
      <w:lvlJc w:val="left"/>
      <w:pPr>
        <w:ind w:left="250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CCE8EF8">
      <w:start w:val="1"/>
      <w:numFmt w:val="bullet"/>
      <w:lvlText w:val="•"/>
      <w:lvlJc w:val="left"/>
      <w:pPr>
        <w:ind w:left="322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0EA90C">
      <w:start w:val="1"/>
      <w:numFmt w:val="bullet"/>
      <w:lvlText w:val="o"/>
      <w:lvlJc w:val="left"/>
      <w:pPr>
        <w:ind w:left="394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BE0D9A2">
      <w:start w:val="1"/>
      <w:numFmt w:val="bullet"/>
      <w:lvlText w:val="▪"/>
      <w:lvlJc w:val="left"/>
      <w:pPr>
        <w:ind w:left="46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4CC56C">
      <w:start w:val="1"/>
      <w:numFmt w:val="bullet"/>
      <w:lvlText w:val="•"/>
      <w:lvlJc w:val="left"/>
      <w:pPr>
        <w:ind w:left="538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70C4D8">
      <w:start w:val="1"/>
      <w:numFmt w:val="bullet"/>
      <w:lvlText w:val="o"/>
      <w:lvlJc w:val="left"/>
      <w:pPr>
        <w:ind w:left="610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31C11A0">
      <w:start w:val="1"/>
      <w:numFmt w:val="bullet"/>
      <w:lvlText w:val="▪"/>
      <w:lvlJc w:val="left"/>
      <w:pPr>
        <w:ind w:left="682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87E726B"/>
    <w:multiLevelType w:val="hybridMultilevel"/>
    <w:tmpl w:val="A172F9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34FFB"/>
    <w:multiLevelType w:val="hybridMultilevel"/>
    <w:tmpl w:val="1870FE56"/>
    <w:numStyleLink w:val="Stileimportato10"/>
  </w:abstractNum>
  <w:abstractNum w:abstractNumId="4">
    <w:nsid w:val="0F295508"/>
    <w:multiLevelType w:val="hybridMultilevel"/>
    <w:tmpl w:val="7FD80E88"/>
    <w:numStyleLink w:val="Stileimportato2"/>
  </w:abstractNum>
  <w:abstractNum w:abstractNumId="5">
    <w:nsid w:val="0F847EAE"/>
    <w:multiLevelType w:val="hybridMultilevel"/>
    <w:tmpl w:val="60E48CF0"/>
    <w:styleLink w:val="Stileimportato7"/>
    <w:lvl w:ilvl="0" w:tplc="7BDAF61C">
      <w:start w:val="1"/>
      <w:numFmt w:val="bullet"/>
      <w:lvlText w:val="-"/>
      <w:lvlJc w:val="left"/>
      <w:pPr>
        <w:ind w:left="99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5AC988E">
      <w:start w:val="1"/>
      <w:numFmt w:val="bullet"/>
      <w:lvlText w:val="o"/>
      <w:lvlJc w:val="left"/>
      <w:pPr>
        <w:ind w:left="171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C82932">
      <w:start w:val="1"/>
      <w:numFmt w:val="bullet"/>
      <w:lvlText w:val="▪"/>
      <w:lvlJc w:val="left"/>
      <w:pPr>
        <w:ind w:left="243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1428508">
      <w:start w:val="1"/>
      <w:numFmt w:val="bullet"/>
      <w:lvlText w:val="•"/>
      <w:lvlJc w:val="left"/>
      <w:pPr>
        <w:ind w:left="315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2946956">
      <w:start w:val="1"/>
      <w:numFmt w:val="bullet"/>
      <w:lvlText w:val="o"/>
      <w:lvlJc w:val="left"/>
      <w:pPr>
        <w:ind w:left="387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BC9CDA">
      <w:start w:val="1"/>
      <w:numFmt w:val="bullet"/>
      <w:lvlText w:val="▪"/>
      <w:lvlJc w:val="left"/>
      <w:pPr>
        <w:ind w:left="459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1E76FA">
      <w:start w:val="1"/>
      <w:numFmt w:val="bullet"/>
      <w:lvlText w:val="•"/>
      <w:lvlJc w:val="left"/>
      <w:pPr>
        <w:ind w:left="531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BF01936">
      <w:start w:val="1"/>
      <w:numFmt w:val="bullet"/>
      <w:lvlText w:val="o"/>
      <w:lvlJc w:val="left"/>
      <w:pPr>
        <w:ind w:left="603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216B818">
      <w:start w:val="1"/>
      <w:numFmt w:val="bullet"/>
      <w:lvlText w:val="▪"/>
      <w:lvlJc w:val="left"/>
      <w:pPr>
        <w:ind w:left="675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5E76848"/>
    <w:multiLevelType w:val="hybridMultilevel"/>
    <w:tmpl w:val="C9D6A7B6"/>
    <w:styleLink w:val="Stileimportato3"/>
    <w:lvl w:ilvl="0" w:tplc="5AE227F2">
      <w:start w:val="1"/>
      <w:numFmt w:val="decimal"/>
      <w:lvlText w:val="%1."/>
      <w:lvlJc w:val="left"/>
      <w:pPr>
        <w:tabs>
          <w:tab w:val="right" w:pos="9639"/>
        </w:tabs>
        <w:ind w:left="43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3CE342">
      <w:start w:val="1"/>
      <w:numFmt w:val="decimal"/>
      <w:lvlText w:val="%2."/>
      <w:lvlJc w:val="left"/>
      <w:pPr>
        <w:tabs>
          <w:tab w:val="right" w:pos="9639"/>
        </w:tabs>
        <w:ind w:left="79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F480F2">
      <w:start w:val="1"/>
      <w:numFmt w:val="decimal"/>
      <w:lvlText w:val="%3."/>
      <w:lvlJc w:val="left"/>
      <w:pPr>
        <w:tabs>
          <w:tab w:val="right" w:pos="9639"/>
        </w:tabs>
        <w:ind w:left="115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5D84578">
      <w:start w:val="1"/>
      <w:numFmt w:val="decimal"/>
      <w:lvlText w:val="%4."/>
      <w:lvlJc w:val="left"/>
      <w:pPr>
        <w:tabs>
          <w:tab w:val="right" w:pos="9639"/>
        </w:tabs>
        <w:ind w:left="151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3BE75F0">
      <w:start w:val="1"/>
      <w:numFmt w:val="decimal"/>
      <w:lvlText w:val="%5."/>
      <w:lvlJc w:val="left"/>
      <w:pPr>
        <w:tabs>
          <w:tab w:val="right" w:pos="9639"/>
        </w:tabs>
        <w:ind w:left="187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44717E">
      <w:start w:val="1"/>
      <w:numFmt w:val="decimal"/>
      <w:lvlText w:val="%6."/>
      <w:lvlJc w:val="left"/>
      <w:pPr>
        <w:tabs>
          <w:tab w:val="right" w:pos="9639"/>
        </w:tabs>
        <w:ind w:left="223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AE0BA">
      <w:start w:val="1"/>
      <w:numFmt w:val="decimal"/>
      <w:lvlText w:val="%7."/>
      <w:lvlJc w:val="left"/>
      <w:pPr>
        <w:tabs>
          <w:tab w:val="right" w:pos="9639"/>
        </w:tabs>
        <w:ind w:left="259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EA9062">
      <w:start w:val="1"/>
      <w:numFmt w:val="decimal"/>
      <w:lvlText w:val="%8."/>
      <w:lvlJc w:val="left"/>
      <w:pPr>
        <w:tabs>
          <w:tab w:val="right" w:pos="9639"/>
        </w:tabs>
        <w:ind w:left="295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2E4C">
      <w:start w:val="1"/>
      <w:numFmt w:val="decimal"/>
      <w:lvlText w:val="%9."/>
      <w:lvlJc w:val="left"/>
      <w:pPr>
        <w:tabs>
          <w:tab w:val="right" w:pos="9639"/>
        </w:tabs>
        <w:ind w:left="331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8FA5BEC"/>
    <w:multiLevelType w:val="hybridMultilevel"/>
    <w:tmpl w:val="3898A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509DB"/>
    <w:multiLevelType w:val="hybridMultilevel"/>
    <w:tmpl w:val="7B92FF62"/>
    <w:styleLink w:val="Stileimportato1"/>
    <w:lvl w:ilvl="0" w:tplc="E0BE8C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5A970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7AC46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84C36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887F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4B6F1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5244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A8A6A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2CE267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9E910CC"/>
    <w:multiLevelType w:val="hybridMultilevel"/>
    <w:tmpl w:val="246C90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B1436"/>
    <w:multiLevelType w:val="hybridMultilevel"/>
    <w:tmpl w:val="3A728FA4"/>
    <w:numStyleLink w:val="Stileimportato6"/>
  </w:abstractNum>
  <w:abstractNum w:abstractNumId="11">
    <w:nsid w:val="2F614B48"/>
    <w:multiLevelType w:val="hybridMultilevel"/>
    <w:tmpl w:val="951E48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D5603"/>
    <w:multiLevelType w:val="hybridMultilevel"/>
    <w:tmpl w:val="1870FE56"/>
    <w:styleLink w:val="Stileimportato10"/>
    <w:lvl w:ilvl="0" w:tplc="E7985BF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8EE69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4C2D2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CE4F1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F6C3C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FC623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F0AA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7436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910B98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3C084758"/>
    <w:multiLevelType w:val="hybridMultilevel"/>
    <w:tmpl w:val="74CC4C5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836AC"/>
    <w:multiLevelType w:val="hybridMultilevel"/>
    <w:tmpl w:val="60E48CF0"/>
    <w:numStyleLink w:val="Stileimportato7"/>
  </w:abstractNum>
  <w:abstractNum w:abstractNumId="15">
    <w:nsid w:val="3E2B4477"/>
    <w:multiLevelType w:val="hybridMultilevel"/>
    <w:tmpl w:val="A4968076"/>
    <w:styleLink w:val="Stileimportato5"/>
    <w:lvl w:ilvl="0" w:tplc="A96ACBEE">
      <w:start w:val="1"/>
      <w:numFmt w:val="bullet"/>
      <w:lvlText w:val="❖"/>
      <w:lvlJc w:val="left"/>
      <w:pPr>
        <w:ind w:left="7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1D6BBC8">
      <w:start w:val="1"/>
      <w:numFmt w:val="bullet"/>
      <w:lvlText w:val="□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34E9BE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F0E24E8">
      <w:start w:val="1"/>
      <w:numFmt w:val="bullet"/>
      <w:lvlText w:val="•"/>
      <w:lvlJc w:val="left"/>
      <w:pPr>
        <w:ind w:left="28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8228E84">
      <w:start w:val="1"/>
      <w:numFmt w:val="bullet"/>
      <w:lvlText w:val="□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B70C3EE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74544A">
      <w:start w:val="1"/>
      <w:numFmt w:val="bullet"/>
      <w:lvlText w:val="•"/>
      <w:lvlJc w:val="left"/>
      <w:pPr>
        <w:ind w:left="50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6AF3DA">
      <w:start w:val="1"/>
      <w:numFmt w:val="bullet"/>
      <w:lvlText w:val="□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CE9F28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401A5D86"/>
    <w:multiLevelType w:val="hybridMultilevel"/>
    <w:tmpl w:val="71F67E84"/>
    <w:lvl w:ilvl="0" w:tplc="0410000F">
      <w:start w:val="1"/>
      <w:numFmt w:val="decimal"/>
      <w:lvlText w:val="%1."/>
      <w:lvlJc w:val="left"/>
      <w:pPr>
        <w:tabs>
          <w:tab w:val="right" w:pos="10064"/>
        </w:tabs>
        <w:ind w:left="857" w:hanging="432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8C0F8">
      <w:start w:val="1"/>
      <w:numFmt w:val="decimal"/>
      <w:lvlText w:val="%2."/>
      <w:lvlJc w:val="left"/>
      <w:pPr>
        <w:tabs>
          <w:tab w:val="right" w:pos="10064"/>
        </w:tabs>
        <w:ind w:left="121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5A8DCBA">
      <w:start w:val="1"/>
      <w:numFmt w:val="decimal"/>
      <w:lvlText w:val="%3."/>
      <w:lvlJc w:val="left"/>
      <w:pPr>
        <w:tabs>
          <w:tab w:val="right" w:pos="10064"/>
        </w:tabs>
        <w:ind w:left="157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A6EE6DE">
      <w:start w:val="1"/>
      <w:numFmt w:val="decimal"/>
      <w:lvlText w:val="%4."/>
      <w:lvlJc w:val="left"/>
      <w:pPr>
        <w:tabs>
          <w:tab w:val="right" w:pos="10064"/>
        </w:tabs>
        <w:ind w:left="193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9C2E7B0">
      <w:start w:val="1"/>
      <w:numFmt w:val="decimal"/>
      <w:lvlText w:val="%5."/>
      <w:lvlJc w:val="left"/>
      <w:pPr>
        <w:tabs>
          <w:tab w:val="right" w:pos="10064"/>
        </w:tabs>
        <w:ind w:left="229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570EA16">
      <w:start w:val="1"/>
      <w:numFmt w:val="decimal"/>
      <w:lvlText w:val="%6."/>
      <w:lvlJc w:val="left"/>
      <w:pPr>
        <w:tabs>
          <w:tab w:val="right" w:pos="10064"/>
        </w:tabs>
        <w:ind w:left="265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6D473A8">
      <w:start w:val="1"/>
      <w:numFmt w:val="decimal"/>
      <w:lvlText w:val="%7."/>
      <w:lvlJc w:val="left"/>
      <w:pPr>
        <w:tabs>
          <w:tab w:val="right" w:pos="10064"/>
        </w:tabs>
        <w:ind w:left="301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004972">
      <w:start w:val="1"/>
      <w:numFmt w:val="decimal"/>
      <w:lvlText w:val="%8."/>
      <w:lvlJc w:val="left"/>
      <w:pPr>
        <w:tabs>
          <w:tab w:val="right" w:pos="10064"/>
        </w:tabs>
        <w:ind w:left="337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FC4006">
      <w:start w:val="1"/>
      <w:numFmt w:val="decimal"/>
      <w:lvlText w:val="%9."/>
      <w:lvlJc w:val="left"/>
      <w:pPr>
        <w:tabs>
          <w:tab w:val="right" w:pos="10064"/>
        </w:tabs>
        <w:ind w:left="3737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44EF3BA6"/>
    <w:multiLevelType w:val="hybridMultilevel"/>
    <w:tmpl w:val="175CAA10"/>
    <w:styleLink w:val="Stileimportato100"/>
    <w:lvl w:ilvl="0" w:tplc="961A0BE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DDC749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C2A4F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70A1D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5CFD0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10B1F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4A14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618B8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FC335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452273C2"/>
    <w:multiLevelType w:val="hybridMultilevel"/>
    <w:tmpl w:val="2F6CAB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F5720"/>
    <w:multiLevelType w:val="hybridMultilevel"/>
    <w:tmpl w:val="B088EFD8"/>
    <w:numStyleLink w:val="Stileimportato4"/>
  </w:abstractNum>
  <w:abstractNum w:abstractNumId="20">
    <w:nsid w:val="467A6E27"/>
    <w:multiLevelType w:val="hybridMultilevel"/>
    <w:tmpl w:val="A4968076"/>
    <w:numStyleLink w:val="Stileimportato5"/>
  </w:abstractNum>
  <w:abstractNum w:abstractNumId="21">
    <w:nsid w:val="49951789"/>
    <w:multiLevelType w:val="hybridMultilevel"/>
    <w:tmpl w:val="C9D6A7B6"/>
    <w:numStyleLink w:val="Stileimportato3"/>
  </w:abstractNum>
  <w:abstractNum w:abstractNumId="22">
    <w:nsid w:val="4FE96DCF"/>
    <w:multiLevelType w:val="hybridMultilevel"/>
    <w:tmpl w:val="E54E8E1A"/>
    <w:styleLink w:val="Stileimportato20"/>
    <w:lvl w:ilvl="0" w:tplc="2036129A">
      <w:start w:val="1"/>
      <w:numFmt w:val="bullet"/>
      <w:lvlText w:val="❖"/>
      <w:lvlJc w:val="left"/>
      <w:pPr>
        <w:tabs>
          <w:tab w:val="right" w:pos="9639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523C80">
      <w:start w:val="1"/>
      <w:numFmt w:val="bullet"/>
      <w:lvlText w:val="□"/>
      <w:lvlJc w:val="left"/>
      <w:pPr>
        <w:tabs>
          <w:tab w:val="right" w:pos="9639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7E641E">
      <w:start w:val="1"/>
      <w:numFmt w:val="bullet"/>
      <w:lvlText w:val="▪"/>
      <w:lvlJc w:val="left"/>
      <w:pPr>
        <w:tabs>
          <w:tab w:val="right" w:pos="9639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52504E">
      <w:start w:val="1"/>
      <w:numFmt w:val="bullet"/>
      <w:lvlText w:val="•"/>
      <w:lvlJc w:val="left"/>
      <w:pPr>
        <w:tabs>
          <w:tab w:val="right" w:pos="9639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466BE98">
      <w:start w:val="1"/>
      <w:numFmt w:val="bullet"/>
      <w:lvlText w:val="□"/>
      <w:lvlJc w:val="left"/>
      <w:pPr>
        <w:tabs>
          <w:tab w:val="right" w:pos="9639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76F298">
      <w:start w:val="1"/>
      <w:numFmt w:val="bullet"/>
      <w:lvlText w:val="▪"/>
      <w:lvlJc w:val="left"/>
      <w:pPr>
        <w:tabs>
          <w:tab w:val="right" w:pos="9639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316DB2C">
      <w:start w:val="1"/>
      <w:numFmt w:val="bullet"/>
      <w:lvlText w:val="•"/>
      <w:lvlJc w:val="left"/>
      <w:pPr>
        <w:tabs>
          <w:tab w:val="right" w:pos="9639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A6338C">
      <w:start w:val="1"/>
      <w:numFmt w:val="bullet"/>
      <w:lvlText w:val="□"/>
      <w:lvlJc w:val="left"/>
      <w:pPr>
        <w:tabs>
          <w:tab w:val="right" w:pos="9639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9F87CD6">
      <w:start w:val="1"/>
      <w:numFmt w:val="bullet"/>
      <w:lvlText w:val="▪"/>
      <w:lvlJc w:val="left"/>
      <w:pPr>
        <w:tabs>
          <w:tab w:val="right" w:pos="9639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52500D1F"/>
    <w:multiLevelType w:val="hybridMultilevel"/>
    <w:tmpl w:val="E54E8E1A"/>
    <w:numStyleLink w:val="Stileimportato20"/>
  </w:abstractNum>
  <w:abstractNum w:abstractNumId="24">
    <w:nsid w:val="57A757F6"/>
    <w:multiLevelType w:val="hybridMultilevel"/>
    <w:tmpl w:val="2F6CAB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326347"/>
    <w:multiLevelType w:val="hybridMultilevel"/>
    <w:tmpl w:val="175CAA10"/>
    <w:numStyleLink w:val="Stileimportato100"/>
  </w:abstractNum>
  <w:abstractNum w:abstractNumId="26">
    <w:nsid w:val="5BA759D0"/>
    <w:multiLevelType w:val="hybridMultilevel"/>
    <w:tmpl w:val="7FD80E88"/>
    <w:styleLink w:val="Stileimportato2"/>
    <w:lvl w:ilvl="0" w:tplc="C2FE2FA8">
      <w:start w:val="1"/>
      <w:numFmt w:val="lowerLetter"/>
      <w:lvlText w:val="%1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3A8768">
      <w:start w:val="1"/>
      <w:numFmt w:val="lowerLetter"/>
      <w:lvlText w:val="%2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CC5FBA">
      <w:start w:val="1"/>
      <w:numFmt w:val="lowerRoman"/>
      <w:lvlText w:val="%3."/>
      <w:lvlJc w:val="left"/>
      <w:pPr>
        <w:ind w:left="32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A0C5BC2">
      <w:start w:val="1"/>
      <w:numFmt w:val="decimal"/>
      <w:lvlText w:val="%4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B411FC">
      <w:start w:val="1"/>
      <w:numFmt w:val="lowerLetter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4A948E">
      <w:start w:val="1"/>
      <w:numFmt w:val="lowerRoman"/>
      <w:lvlText w:val="%6."/>
      <w:lvlJc w:val="left"/>
      <w:pPr>
        <w:ind w:left="54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C86ECC">
      <w:start w:val="1"/>
      <w:numFmt w:val="decimal"/>
      <w:lvlText w:val="%7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F88FD0">
      <w:start w:val="1"/>
      <w:numFmt w:val="lowerLetter"/>
      <w:lvlText w:val="%8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F4BE64">
      <w:start w:val="1"/>
      <w:numFmt w:val="lowerRoman"/>
      <w:lvlText w:val="%9."/>
      <w:lvlJc w:val="left"/>
      <w:pPr>
        <w:ind w:left="75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5C4D3797"/>
    <w:multiLevelType w:val="hybridMultilevel"/>
    <w:tmpl w:val="B088EFD8"/>
    <w:styleLink w:val="Stileimportato4"/>
    <w:lvl w:ilvl="0" w:tplc="F89C1CAE">
      <w:start w:val="1"/>
      <w:numFmt w:val="bullet"/>
      <w:lvlText w:val="❖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F2925A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5D6F1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189E9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39051A4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F9845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5629E4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DFE06D4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814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625636A4"/>
    <w:multiLevelType w:val="hybridMultilevel"/>
    <w:tmpl w:val="6E2047BA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10403F3"/>
    <w:multiLevelType w:val="hybridMultilevel"/>
    <w:tmpl w:val="6840F4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8706B1"/>
    <w:multiLevelType w:val="hybridMultilevel"/>
    <w:tmpl w:val="7B92FF62"/>
    <w:numStyleLink w:val="Stileimportato1"/>
  </w:abstractNum>
  <w:abstractNum w:abstractNumId="31">
    <w:nsid w:val="77E97943"/>
    <w:multiLevelType w:val="hybridMultilevel"/>
    <w:tmpl w:val="C080812A"/>
    <w:styleLink w:val="Stileimportato11"/>
    <w:lvl w:ilvl="0" w:tplc="9E14EEBE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34646D2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1A0BA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612C1B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02B9FA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D6271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7A4EC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DD630A2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1264A2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7F856C8E"/>
    <w:multiLevelType w:val="hybridMultilevel"/>
    <w:tmpl w:val="A8C2C4C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30"/>
    <w:lvlOverride w:ilvl="0">
      <w:lvl w:ilvl="0" w:tplc="2984F7FC">
        <w:start w:val="1"/>
        <w:numFmt w:val="bullet"/>
        <w:lvlText w:val="·"/>
        <w:lvlJc w:val="left"/>
        <w:pPr>
          <w:tabs>
            <w:tab w:val="num" w:pos="708"/>
            <w:tab w:val="center" w:pos="4819"/>
            <w:tab w:val="right" w:pos="963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2158879A">
        <w:start w:val="1"/>
        <w:numFmt w:val="bullet"/>
        <w:lvlText w:val="o"/>
        <w:lvlJc w:val="left"/>
        <w:pPr>
          <w:tabs>
            <w:tab w:val="left" w:pos="708"/>
            <w:tab w:val="num" w:pos="1440"/>
            <w:tab w:val="center" w:pos="4819"/>
            <w:tab w:val="right" w:pos="9638"/>
          </w:tabs>
          <w:ind w:left="145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990C47A">
        <w:start w:val="1"/>
        <w:numFmt w:val="bullet"/>
        <w:lvlText w:val="▪"/>
        <w:lvlJc w:val="left"/>
        <w:pPr>
          <w:tabs>
            <w:tab w:val="left" w:pos="708"/>
            <w:tab w:val="num" w:pos="2160"/>
            <w:tab w:val="center" w:pos="4819"/>
            <w:tab w:val="right" w:pos="9638"/>
          </w:tabs>
          <w:ind w:left="217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04709A">
        <w:start w:val="1"/>
        <w:numFmt w:val="bullet"/>
        <w:lvlText w:val="·"/>
        <w:lvlJc w:val="left"/>
        <w:pPr>
          <w:tabs>
            <w:tab w:val="left" w:pos="708"/>
            <w:tab w:val="num" w:pos="2880"/>
            <w:tab w:val="center" w:pos="4819"/>
            <w:tab w:val="right" w:pos="9638"/>
          </w:tabs>
          <w:ind w:left="2892" w:hanging="37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6CA1B7C">
        <w:start w:val="1"/>
        <w:numFmt w:val="bullet"/>
        <w:lvlText w:val="o"/>
        <w:lvlJc w:val="left"/>
        <w:pPr>
          <w:tabs>
            <w:tab w:val="left" w:pos="708"/>
            <w:tab w:val="num" w:pos="3600"/>
            <w:tab w:val="center" w:pos="4819"/>
            <w:tab w:val="right" w:pos="9638"/>
          </w:tabs>
          <w:ind w:left="361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30F6B2">
        <w:start w:val="1"/>
        <w:numFmt w:val="bullet"/>
        <w:lvlText w:val="▪"/>
        <w:lvlJc w:val="left"/>
        <w:pPr>
          <w:tabs>
            <w:tab w:val="left" w:pos="708"/>
            <w:tab w:val="num" w:pos="4320"/>
            <w:tab w:val="center" w:pos="4819"/>
            <w:tab w:val="right" w:pos="9638"/>
          </w:tabs>
          <w:ind w:left="433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C666946">
        <w:start w:val="1"/>
        <w:numFmt w:val="bullet"/>
        <w:lvlText w:val="·"/>
        <w:lvlJc w:val="left"/>
        <w:pPr>
          <w:tabs>
            <w:tab w:val="left" w:pos="708"/>
            <w:tab w:val="num" w:pos="4819"/>
            <w:tab w:val="right" w:pos="9638"/>
          </w:tabs>
          <w:ind w:left="4831" w:hanging="15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672AD5E">
        <w:start w:val="1"/>
        <w:numFmt w:val="bullet"/>
        <w:lvlText w:val="o"/>
        <w:lvlJc w:val="left"/>
        <w:pPr>
          <w:tabs>
            <w:tab w:val="left" w:pos="708"/>
            <w:tab w:val="center" w:pos="4819"/>
            <w:tab w:val="num" w:pos="5760"/>
            <w:tab w:val="right" w:pos="9638"/>
          </w:tabs>
          <w:ind w:left="577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0689098">
        <w:start w:val="1"/>
        <w:numFmt w:val="bullet"/>
        <w:lvlText w:val="▪"/>
        <w:lvlJc w:val="left"/>
        <w:pPr>
          <w:tabs>
            <w:tab w:val="left" w:pos="708"/>
            <w:tab w:val="center" w:pos="4819"/>
            <w:tab w:val="num" w:pos="6480"/>
            <w:tab w:val="right" w:pos="9638"/>
          </w:tabs>
          <w:ind w:left="6492" w:hanging="3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7"/>
  </w:num>
  <w:num w:numId="5">
    <w:abstractNumId w:val="25"/>
  </w:num>
  <w:num w:numId="6">
    <w:abstractNumId w:val="26"/>
  </w:num>
  <w:num w:numId="7">
    <w:abstractNumId w:val="4"/>
  </w:num>
  <w:num w:numId="8">
    <w:abstractNumId w:val="22"/>
  </w:num>
  <w:num w:numId="9">
    <w:abstractNumId w:val="23"/>
  </w:num>
  <w:num w:numId="10">
    <w:abstractNumId w:val="23"/>
    <w:lvlOverride w:ilvl="0">
      <w:lvl w:ilvl="0" w:tplc="22EC2B96">
        <w:start w:val="1"/>
        <w:numFmt w:val="bullet"/>
        <w:lvlText w:val="❖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5CDA6DB6">
        <w:start w:val="1"/>
        <w:numFmt w:val="bullet"/>
        <w:lvlText w:val="□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823D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AC8993A">
        <w:start w:val="1"/>
        <w:numFmt w:val="bullet"/>
        <w:lvlText w:val="•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3C46AE">
        <w:start w:val="1"/>
        <w:numFmt w:val="bullet"/>
        <w:lvlText w:val="□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16888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CA24E5A">
        <w:start w:val="1"/>
        <w:numFmt w:val="bullet"/>
        <w:lvlText w:val="•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960141E">
        <w:start w:val="1"/>
        <w:numFmt w:val="bullet"/>
        <w:lvlText w:val="□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96072D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"/>
  </w:num>
  <w:num w:numId="12">
    <w:abstractNumId w:val="21"/>
  </w:num>
  <w:num w:numId="13">
    <w:abstractNumId w:val="27"/>
  </w:num>
  <w:num w:numId="14">
    <w:abstractNumId w:val="19"/>
  </w:num>
  <w:num w:numId="15">
    <w:abstractNumId w:val="15"/>
  </w:num>
  <w:num w:numId="16">
    <w:abstractNumId w:val="20"/>
  </w:num>
  <w:num w:numId="17">
    <w:abstractNumId w:val="1"/>
  </w:num>
  <w:num w:numId="18">
    <w:abstractNumId w:val="10"/>
  </w:num>
  <w:num w:numId="19">
    <w:abstractNumId w:val="5"/>
  </w:num>
  <w:num w:numId="20">
    <w:abstractNumId w:val="14"/>
  </w:num>
  <w:num w:numId="21">
    <w:abstractNumId w:val="12"/>
  </w:num>
  <w:num w:numId="22">
    <w:abstractNumId w:val="3"/>
  </w:num>
  <w:num w:numId="23">
    <w:abstractNumId w:val="31"/>
  </w:num>
  <w:num w:numId="24">
    <w:abstractNumId w:val="0"/>
  </w:num>
  <w:num w:numId="25">
    <w:abstractNumId w:val="0"/>
    <w:lvlOverride w:ilvl="0">
      <w:lvl w:ilvl="0" w:tplc="D4704BC6">
        <w:start w:val="1"/>
        <w:numFmt w:val="decimal"/>
        <w:lvlText w:val="%1."/>
        <w:lvlJc w:val="left"/>
        <w:pPr>
          <w:tabs>
            <w:tab w:val="num" w:pos="993"/>
            <w:tab w:val="left" w:pos="1134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046264">
        <w:start w:val="1"/>
        <w:numFmt w:val="decimal"/>
        <w:lvlText w:val="%2."/>
        <w:lvlJc w:val="left"/>
        <w:pPr>
          <w:tabs>
            <w:tab w:val="num" w:pos="993"/>
            <w:tab w:val="left" w:pos="1134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06EEAAE">
        <w:start w:val="1"/>
        <w:numFmt w:val="decimal"/>
        <w:lvlText w:val="%3."/>
        <w:lvlJc w:val="left"/>
        <w:pPr>
          <w:tabs>
            <w:tab w:val="left" w:pos="993"/>
            <w:tab w:val="left" w:pos="1134"/>
            <w:tab w:val="num" w:pos="1713"/>
          </w:tabs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BE9174">
        <w:start w:val="1"/>
        <w:numFmt w:val="decimal"/>
        <w:lvlText w:val="%4."/>
        <w:lvlJc w:val="left"/>
        <w:pPr>
          <w:tabs>
            <w:tab w:val="left" w:pos="993"/>
            <w:tab w:val="left" w:pos="1134"/>
            <w:tab w:val="num" w:pos="2433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BAA7ACE">
        <w:start w:val="1"/>
        <w:numFmt w:val="decimal"/>
        <w:lvlText w:val="%5."/>
        <w:lvlJc w:val="left"/>
        <w:pPr>
          <w:tabs>
            <w:tab w:val="left" w:pos="993"/>
            <w:tab w:val="left" w:pos="1134"/>
            <w:tab w:val="num" w:pos="3153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C908B28">
        <w:start w:val="1"/>
        <w:numFmt w:val="decimal"/>
        <w:lvlText w:val="%6."/>
        <w:lvlJc w:val="left"/>
        <w:pPr>
          <w:tabs>
            <w:tab w:val="left" w:pos="993"/>
            <w:tab w:val="left" w:pos="1134"/>
            <w:tab w:val="num" w:pos="3873"/>
          </w:tabs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769590">
        <w:start w:val="1"/>
        <w:numFmt w:val="decimal"/>
        <w:lvlText w:val="%7."/>
        <w:lvlJc w:val="left"/>
        <w:pPr>
          <w:tabs>
            <w:tab w:val="left" w:pos="993"/>
            <w:tab w:val="left" w:pos="1134"/>
            <w:tab w:val="num" w:pos="4593"/>
          </w:tabs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B00E02">
        <w:start w:val="1"/>
        <w:numFmt w:val="decimal"/>
        <w:lvlText w:val="%8."/>
        <w:lvlJc w:val="left"/>
        <w:pPr>
          <w:tabs>
            <w:tab w:val="left" w:pos="993"/>
            <w:tab w:val="left" w:pos="1134"/>
            <w:tab w:val="num" w:pos="5313"/>
          </w:tabs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F4B4C6">
        <w:start w:val="1"/>
        <w:numFmt w:val="decimal"/>
        <w:lvlText w:val="%9."/>
        <w:lvlJc w:val="left"/>
        <w:pPr>
          <w:tabs>
            <w:tab w:val="left" w:pos="993"/>
            <w:tab w:val="left" w:pos="1134"/>
            <w:tab w:val="num" w:pos="6033"/>
          </w:tabs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0"/>
    <w:lvlOverride w:ilvl="0">
      <w:lvl w:ilvl="0" w:tplc="D4704BC6">
        <w:start w:val="1"/>
        <w:numFmt w:val="decimal"/>
        <w:lvlText w:val="%1."/>
        <w:lvlJc w:val="left"/>
        <w:pPr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046264">
        <w:start w:val="1"/>
        <w:numFmt w:val="decimal"/>
        <w:lvlText w:val="%2."/>
        <w:lvlJc w:val="left"/>
        <w:pPr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06EEAAE">
        <w:start w:val="1"/>
        <w:numFmt w:val="decimal"/>
        <w:lvlText w:val="%3."/>
        <w:lvlJc w:val="left"/>
        <w:pPr>
          <w:ind w:left="17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BE9174">
        <w:start w:val="1"/>
        <w:numFmt w:val="decimal"/>
        <w:lvlText w:val="%4."/>
        <w:lvlJc w:val="left"/>
        <w:pPr>
          <w:ind w:left="25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BAA7ACE">
        <w:start w:val="1"/>
        <w:numFmt w:val="decimal"/>
        <w:lvlText w:val="%5."/>
        <w:lvlJc w:val="left"/>
        <w:pPr>
          <w:ind w:left="323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C908B28">
        <w:start w:val="1"/>
        <w:numFmt w:val="decimal"/>
        <w:lvlText w:val="%6."/>
        <w:lvlJc w:val="left"/>
        <w:pPr>
          <w:ind w:left="39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769590">
        <w:start w:val="1"/>
        <w:numFmt w:val="decimal"/>
        <w:lvlText w:val="%7."/>
        <w:lvlJc w:val="left"/>
        <w:pPr>
          <w:ind w:left="46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B00E02">
        <w:start w:val="1"/>
        <w:numFmt w:val="decimal"/>
        <w:lvlText w:val="%8."/>
        <w:lvlJc w:val="left"/>
        <w:pPr>
          <w:ind w:left="53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F4B4C6">
        <w:start w:val="1"/>
        <w:numFmt w:val="decimal"/>
        <w:lvlText w:val="%9."/>
        <w:lvlJc w:val="left"/>
        <w:pPr>
          <w:ind w:left="61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13"/>
  </w:num>
  <w:num w:numId="28">
    <w:abstractNumId w:val="13"/>
  </w:num>
  <w:num w:numId="29">
    <w:abstractNumId w:val="19"/>
  </w:num>
  <w:num w:numId="30">
    <w:abstractNumId w:val="32"/>
  </w:num>
  <w:num w:numId="31">
    <w:abstractNumId w:val="11"/>
  </w:num>
  <w:num w:numId="32">
    <w:abstractNumId w:val="29"/>
  </w:num>
  <w:num w:numId="33">
    <w:abstractNumId w:val="28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lvl w:ilvl="0" w:tplc="22EC2B96">
        <w:start w:val="1"/>
        <w:numFmt w:val="bullet"/>
        <w:lvlText w:val="❖"/>
        <w:lvlJc w:val="left"/>
        <w:pPr>
          <w:tabs>
            <w:tab w:val="right" w:pos="9639"/>
          </w:tabs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CDA6DB6">
        <w:start w:val="1"/>
        <w:numFmt w:val="bullet"/>
        <w:lvlText w:val="□"/>
        <w:lvlJc w:val="left"/>
        <w:pPr>
          <w:tabs>
            <w:tab w:val="right" w:pos="9639"/>
          </w:tabs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E4823D6">
        <w:start w:val="1"/>
        <w:numFmt w:val="bullet"/>
        <w:lvlText w:val="▪"/>
        <w:lvlJc w:val="left"/>
        <w:pPr>
          <w:tabs>
            <w:tab w:val="right" w:pos="9639"/>
          </w:tabs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AC8993A">
        <w:start w:val="1"/>
        <w:numFmt w:val="bullet"/>
        <w:lvlText w:val="•"/>
        <w:lvlJc w:val="left"/>
        <w:pPr>
          <w:tabs>
            <w:tab w:val="right" w:pos="9639"/>
          </w:tabs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23C46AE">
        <w:start w:val="1"/>
        <w:numFmt w:val="bullet"/>
        <w:lvlText w:val="□"/>
        <w:lvlJc w:val="left"/>
        <w:pPr>
          <w:tabs>
            <w:tab w:val="right" w:pos="9639"/>
          </w:tabs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D168882">
        <w:start w:val="1"/>
        <w:numFmt w:val="bullet"/>
        <w:lvlText w:val="▪"/>
        <w:lvlJc w:val="left"/>
        <w:pPr>
          <w:tabs>
            <w:tab w:val="right" w:pos="9639"/>
          </w:tabs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CA24E5A">
        <w:start w:val="1"/>
        <w:numFmt w:val="bullet"/>
        <w:lvlText w:val="•"/>
        <w:lvlJc w:val="left"/>
        <w:pPr>
          <w:tabs>
            <w:tab w:val="right" w:pos="9639"/>
          </w:tabs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960141E">
        <w:start w:val="1"/>
        <w:numFmt w:val="bullet"/>
        <w:lvlText w:val="□"/>
        <w:lvlJc w:val="left"/>
        <w:pPr>
          <w:tabs>
            <w:tab w:val="right" w:pos="9639"/>
          </w:tabs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96072D6">
        <w:start w:val="1"/>
        <w:numFmt w:val="bullet"/>
        <w:lvlText w:val="▪"/>
        <w:lvlJc w:val="left"/>
        <w:pPr>
          <w:tabs>
            <w:tab w:val="right" w:pos="9639"/>
          </w:tabs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6">
    <w:abstractNumId w:val="7"/>
  </w:num>
  <w:num w:numId="37">
    <w:abstractNumId w:val="16"/>
  </w:num>
  <w:num w:numId="38">
    <w:abstractNumId w:val="2"/>
  </w:num>
  <w:num w:numId="39">
    <w:abstractNumId w:val="18"/>
  </w:num>
  <w:num w:numId="40">
    <w:abstractNumId w:val="24"/>
  </w:num>
  <w:num w:numId="41">
    <w:abstractNumId w:val="9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C7"/>
    <w:rsid w:val="000850F6"/>
    <w:rsid w:val="000957AA"/>
    <w:rsid w:val="00097A83"/>
    <w:rsid w:val="000D1F39"/>
    <w:rsid w:val="001040E1"/>
    <w:rsid w:val="0011265F"/>
    <w:rsid w:val="00113F5B"/>
    <w:rsid w:val="00175EDD"/>
    <w:rsid w:val="0019086A"/>
    <w:rsid w:val="001A0B54"/>
    <w:rsid w:val="001A4451"/>
    <w:rsid w:val="001B0DC3"/>
    <w:rsid w:val="001B1BDB"/>
    <w:rsid w:val="00274A73"/>
    <w:rsid w:val="002B09E0"/>
    <w:rsid w:val="003258E7"/>
    <w:rsid w:val="00326649"/>
    <w:rsid w:val="00334499"/>
    <w:rsid w:val="00353B92"/>
    <w:rsid w:val="003617C1"/>
    <w:rsid w:val="003A48E0"/>
    <w:rsid w:val="003A4E08"/>
    <w:rsid w:val="003B3E3A"/>
    <w:rsid w:val="00403DE8"/>
    <w:rsid w:val="0043052E"/>
    <w:rsid w:val="00466BBC"/>
    <w:rsid w:val="004979FC"/>
    <w:rsid w:val="004B6AFD"/>
    <w:rsid w:val="004D6D21"/>
    <w:rsid w:val="005117F4"/>
    <w:rsid w:val="0051624D"/>
    <w:rsid w:val="005251C7"/>
    <w:rsid w:val="00527443"/>
    <w:rsid w:val="0054587F"/>
    <w:rsid w:val="005459AA"/>
    <w:rsid w:val="005B21A3"/>
    <w:rsid w:val="005B5064"/>
    <w:rsid w:val="00626A18"/>
    <w:rsid w:val="00647B4E"/>
    <w:rsid w:val="00654257"/>
    <w:rsid w:val="00683A88"/>
    <w:rsid w:val="006A02B3"/>
    <w:rsid w:val="006A06D9"/>
    <w:rsid w:val="006B1685"/>
    <w:rsid w:val="006B74B5"/>
    <w:rsid w:val="006C3B41"/>
    <w:rsid w:val="006C56B4"/>
    <w:rsid w:val="006D4CF8"/>
    <w:rsid w:val="007C0058"/>
    <w:rsid w:val="007C0C27"/>
    <w:rsid w:val="007D0F1A"/>
    <w:rsid w:val="007E6D7C"/>
    <w:rsid w:val="008228C6"/>
    <w:rsid w:val="00872506"/>
    <w:rsid w:val="00876777"/>
    <w:rsid w:val="008A19CD"/>
    <w:rsid w:val="008D1900"/>
    <w:rsid w:val="008D7A19"/>
    <w:rsid w:val="008E7A73"/>
    <w:rsid w:val="00924B39"/>
    <w:rsid w:val="00932DAA"/>
    <w:rsid w:val="009460F8"/>
    <w:rsid w:val="00951BAF"/>
    <w:rsid w:val="00952362"/>
    <w:rsid w:val="009650E3"/>
    <w:rsid w:val="00994918"/>
    <w:rsid w:val="00A319D6"/>
    <w:rsid w:val="00A74CEF"/>
    <w:rsid w:val="00AB33A8"/>
    <w:rsid w:val="00AE7B05"/>
    <w:rsid w:val="00AF72C7"/>
    <w:rsid w:val="00B20310"/>
    <w:rsid w:val="00B320D7"/>
    <w:rsid w:val="00BA01BA"/>
    <w:rsid w:val="00BA32F6"/>
    <w:rsid w:val="00BF111D"/>
    <w:rsid w:val="00C2518E"/>
    <w:rsid w:val="00C2780B"/>
    <w:rsid w:val="00C532AF"/>
    <w:rsid w:val="00C6136C"/>
    <w:rsid w:val="00C723C5"/>
    <w:rsid w:val="00C86C00"/>
    <w:rsid w:val="00C906E2"/>
    <w:rsid w:val="00CB66F7"/>
    <w:rsid w:val="00CD2A8E"/>
    <w:rsid w:val="00CD4AAD"/>
    <w:rsid w:val="00CD5B55"/>
    <w:rsid w:val="00CE2944"/>
    <w:rsid w:val="00D60554"/>
    <w:rsid w:val="00D61066"/>
    <w:rsid w:val="00D61212"/>
    <w:rsid w:val="00D671E3"/>
    <w:rsid w:val="00D72F36"/>
    <w:rsid w:val="00D84353"/>
    <w:rsid w:val="00D933AD"/>
    <w:rsid w:val="00DB682B"/>
    <w:rsid w:val="00DC73A6"/>
    <w:rsid w:val="00DD337F"/>
    <w:rsid w:val="00DF0148"/>
    <w:rsid w:val="00E0596D"/>
    <w:rsid w:val="00E20CDC"/>
    <w:rsid w:val="00E25A8D"/>
    <w:rsid w:val="00E3007D"/>
    <w:rsid w:val="00E37A7B"/>
    <w:rsid w:val="00E37E53"/>
    <w:rsid w:val="00E72511"/>
    <w:rsid w:val="00EB178C"/>
    <w:rsid w:val="00EB470C"/>
    <w:rsid w:val="00EC108F"/>
    <w:rsid w:val="00EE4447"/>
    <w:rsid w:val="00F17632"/>
    <w:rsid w:val="00F44807"/>
    <w:rsid w:val="00F6408F"/>
    <w:rsid w:val="00F65A2E"/>
    <w:rsid w:val="00F81B80"/>
    <w:rsid w:val="00FC6F2A"/>
    <w:rsid w:val="00FF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B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460F8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oA">
    <w:name w:val="Co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Intestazione1">
    <w:name w:val="Intestazione1"/>
    <w:pPr>
      <w:tabs>
        <w:tab w:val="center" w:pos="4819"/>
        <w:tab w:val="right" w:pos="9638"/>
      </w:tabs>
      <w:suppressAutoHyphens/>
    </w:pPr>
    <w:rPr>
      <w:rFonts w:eastAsia="Times New Roman"/>
      <w:color w:val="000000"/>
      <w:kern w:val="3"/>
      <w:sz w:val="28"/>
      <w:szCs w:val="28"/>
      <w:u w:color="000000"/>
    </w:rPr>
  </w:style>
  <w:style w:type="numbering" w:customStyle="1" w:styleId="Stileimportato100">
    <w:name w:val="Stile importato 1.0"/>
    <w:pPr>
      <w:numPr>
        <w:numId w:val="4"/>
      </w:numPr>
    </w:pPr>
  </w:style>
  <w:style w:type="numbering" w:customStyle="1" w:styleId="Stileimportato2">
    <w:name w:val="Stile importato 2"/>
    <w:pPr>
      <w:numPr>
        <w:numId w:val="6"/>
      </w:numPr>
    </w:pPr>
  </w:style>
  <w:style w:type="paragraph" w:styleId="Paragrafoelenco">
    <w:name w:val="List Paragraph"/>
    <w:uiPriority w:val="34"/>
    <w:qFormat/>
    <w:pPr>
      <w:ind w:left="708"/>
    </w:pPr>
    <w:rPr>
      <w:rFonts w:cs="Arial Unicode MS"/>
      <w:color w:val="000000"/>
      <w:u w:color="000000"/>
    </w:rPr>
  </w:style>
  <w:style w:type="numbering" w:customStyle="1" w:styleId="Stileimportato20">
    <w:name w:val="Stile importato 2.0"/>
    <w:pPr>
      <w:numPr>
        <w:numId w:val="8"/>
      </w:numPr>
    </w:pPr>
  </w:style>
  <w:style w:type="numbering" w:customStyle="1" w:styleId="Stileimportato3">
    <w:name w:val="Stile importato 3"/>
    <w:pPr>
      <w:numPr>
        <w:numId w:val="11"/>
      </w:numPr>
    </w:pPr>
  </w:style>
  <w:style w:type="numbering" w:customStyle="1" w:styleId="Stileimportato4">
    <w:name w:val="Stile importato 4"/>
    <w:pPr>
      <w:numPr>
        <w:numId w:val="13"/>
      </w:numPr>
    </w:pPr>
  </w:style>
  <w:style w:type="numbering" w:customStyle="1" w:styleId="Stileimportato5">
    <w:name w:val="Stile importato 5"/>
    <w:pPr>
      <w:numPr>
        <w:numId w:val="15"/>
      </w:numPr>
    </w:pPr>
  </w:style>
  <w:style w:type="numbering" w:customStyle="1" w:styleId="Stileimportato6">
    <w:name w:val="Stile importato 6"/>
    <w:pPr>
      <w:numPr>
        <w:numId w:val="17"/>
      </w:numPr>
    </w:pPr>
  </w:style>
  <w:style w:type="numbering" w:customStyle="1" w:styleId="Stileimportato7">
    <w:name w:val="Stile importato 7"/>
    <w:pPr>
      <w:numPr>
        <w:numId w:val="19"/>
      </w:numPr>
    </w:pPr>
  </w:style>
  <w:style w:type="numbering" w:customStyle="1" w:styleId="Stileimportato10">
    <w:name w:val="Stile importato 10"/>
    <w:pPr>
      <w:numPr>
        <w:numId w:val="21"/>
      </w:numPr>
    </w:p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numbering" w:customStyle="1" w:styleId="Stileimportato11">
    <w:name w:val="Stile importato 11"/>
    <w:pPr>
      <w:numPr>
        <w:numId w:val="23"/>
      </w:numPr>
    </w:pPr>
  </w:style>
  <w:style w:type="paragraph" w:styleId="Titolo">
    <w:name w:val="Title"/>
    <w:next w:val="CorpoA"/>
    <w:link w:val="TitoloCarattere"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A">
    <w:name w:val="Stile tabella 1 A"/>
    <w:rPr>
      <w:rFonts w:ascii="Helvetica Neue" w:hAnsi="Helvetica Neue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A">
    <w:name w:val="Stile tabella 2 A"/>
    <w:rPr>
      <w:rFonts w:ascii="Helvetica Neue" w:hAnsi="Helvetica Neue" w:cs="Arial Unicode MS"/>
      <w:color w:val="000000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essuno"/>
    <w:rPr>
      <w:color w:val="0433FF"/>
      <w:u w:val="single" w:color="000000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Pr>
      <w:rFonts w:ascii="Helvetica Neue" w:eastAsia="Helvetica Neue" w:hAnsi="Helvetica Neue" w:cs="Helvetica Neue"/>
      <w:b/>
      <w:bCs/>
      <w:color w:val="0000FF"/>
      <w:sz w:val="16"/>
      <w:szCs w:val="16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essuno"/>
    <w:rPr>
      <w:color w:val="0433FF"/>
      <w:u w:val="single" w:color="0079B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Nessuno"/>
    <w:rPr>
      <w:rFonts w:ascii="Helvetica Neue" w:eastAsia="Helvetica Neue" w:hAnsi="Helvetica Neue" w:cs="Helvetica Neue"/>
      <w:b/>
      <w:bCs/>
      <w:color w:val="0433FF"/>
      <w:sz w:val="16"/>
      <w:szCs w:val="16"/>
      <w:u w:val="single" w:color="0079BF"/>
      <w:lang w:val="it-IT"/>
      <w14:textOutline w14:w="0" w14:cap="rnd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6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6B4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6B16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1685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oloCarattere">
    <w:name w:val="Titolo Carattere"/>
    <w:basedOn w:val="Carpredefinitoparagrafo"/>
    <w:link w:val="Titolo"/>
    <w:rsid w:val="009460F8"/>
    <w:rPr>
      <w:rFonts w:ascii="Helvetica Neue" w:eastAsia="Helvetica Neue" w:hAnsi="Helvetica Neue" w:cs="Helvetica Neue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460F8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oA">
    <w:name w:val="Co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Intestazione1">
    <w:name w:val="Intestazione1"/>
    <w:pPr>
      <w:tabs>
        <w:tab w:val="center" w:pos="4819"/>
        <w:tab w:val="right" w:pos="9638"/>
      </w:tabs>
      <w:suppressAutoHyphens/>
    </w:pPr>
    <w:rPr>
      <w:rFonts w:eastAsia="Times New Roman"/>
      <w:color w:val="000000"/>
      <w:kern w:val="3"/>
      <w:sz w:val="28"/>
      <w:szCs w:val="28"/>
      <w:u w:color="000000"/>
    </w:rPr>
  </w:style>
  <w:style w:type="numbering" w:customStyle="1" w:styleId="Stileimportato100">
    <w:name w:val="Stile importato 1.0"/>
    <w:pPr>
      <w:numPr>
        <w:numId w:val="4"/>
      </w:numPr>
    </w:pPr>
  </w:style>
  <w:style w:type="numbering" w:customStyle="1" w:styleId="Stileimportato2">
    <w:name w:val="Stile importato 2"/>
    <w:pPr>
      <w:numPr>
        <w:numId w:val="6"/>
      </w:numPr>
    </w:pPr>
  </w:style>
  <w:style w:type="paragraph" w:styleId="Paragrafoelenco">
    <w:name w:val="List Paragraph"/>
    <w:uiPriority w:val="34"/>
    <w:qFormat/>
    <w:pPr>
      <w:ind w:left="708"/>
    </w:pPr>
    <w:rPr>
      <w:rFonts w:cs="Arial Unicode MS"/>
      <w:color w:val="000000"/>
      <w:u w:color="000000"/>
    </w:rPr>
  </w:style>
  <w:style w:type="numbering" w:customStyle="1" w:styleId="Stileimportato20">
    <w:name w:val="Stile importato 2.0"/>
    <w:pPr>
      <w:numPr>
        <w:numId w:val="8"/>
      </w:numPr>
    </w:pPr>
  </w:style>
  <w:style w:type="numbering" w:customStyle="1" w:styleId="Stileimportato3">
    <w:name w:val="Stile importato 3"/>
    <w:pPr>
      <w:numPr>
        <w:numId w:val="11"/>
      </w:numPr>
    </w:pPr>
  </w:style>
  <w:style w:type="numbering" w:customStyle="1" w:styleId="Stileimportato4">
    <w:name w:val="Stile importato 4"/>
    <w:pPr>
      <w:numPr>
        <w:numId w:val="13"/>
      </w:numPr>
    </w:pPr>
  </w:style>
  <w:style w:type="numbering" w:customStyle="1" w:styleId="Stileimportato5">
    <w:name w:val="Stile importato 5"/>
    <w:pPr>
      <w:numPr>
        <w:numId w:val="15"/>
      </w:numPr>
    </w:pPr>
  </w:style>
  <w:style w:type="numbering" w:customStyle="1" w:styleId="Stileimportato6">
    <w:name w:val="Stile importato 6"/>
    <w:pPr>
      <w:numPr>
        <w:numId w:val="17"/>
      </w:numPr>
    </w:pPr>
  </w:style>
  <w:style w:type="numbering" w:customStyle="1" w:styleId="Stileimportato7">
    <w:name w:val="Stile importato 7"/>
    <w:pPr>
      <w:numPr>
        <w:numId w:val="19"/>
      </w:numPr>
    </w:pPr>
  </w:style>
  <w:style w:type="numbering" w:customStyle="1" w:styleId="Stileimportato10">
    <w:name w:val="Stile importato 10"/>
    <w:pPr>
      <w:numPr>
        <w:numId w:val="21"/>
      </w:numPr>
    </w:p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numbering" w:customStyle="1" w:styleId="Stileimportato11">
    <w:name w:val="Stile importato 11"/>
    <w:pPr>
      <w:numPr>
        <w:numId w:val="23"/>
      </w:numPr>
    </w:pPr>
  </w:style>
  <w:style w:type="paragraph" w:styleId="Titolo">
    <w:name w:val="Title"/>
    <w:next w:val="CorpoA"/>
    <w:link w:val="TitoloCarattere"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A">
    <w:name w:val="Stile tabella 1 A"/>
    <w:rPr>
      <w:rFonts w:ascii="Helvetica Neue" w:hAnsi="Helvetica Neue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A">
    <w:name w:val="Stile tabella 2 A"/>
    <w:rPr>
      <w:rFonts w:ascii="Helvetica Neue" w:hAnsi="Helvetica Neue" w:cs="Arial Unicode MS"/>
      <w:color w:val="000000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essuno"/>
    <w:rPr>
      <w:color w:val="0433FF"/>
      <w:u w:val="single" w:color="000000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Pr>
      <w:rFonts w:ascii="Helvetica Neue" w:eastAsia="Helvetica Neue" w:hAnsi="Helvetica Neue" w:cs="Helvetica Neue"/>
      <w:b/>
      <w:bCs/>
      <w:color w:val="0000FF"/>
      <w:sz w:val="16"/>
      <w:szCs w:val="16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essuno"/>
    <w:rPr>
      <w:color w:val="0433FF"/>
      <w:u w:val="single" w:color="0079BF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Nessuno"/>
    <w:rPr>
      <w:rFonts w:ascii="Helvetica Neue" w:eastAsia="Helvetica Neue" w:hAnsi="Helvetica Neue" w:cs="Helvetica Neue"/>
      <w:b/>
      <w:bCs/>
      <w:color w:val="0433FF"/>
      <w:sz w:val="16"/>
      <w:szCs w:val="16"/>
      <w:u w:val="single" w:color="0079BF"/>
      <w:lang w:val="it-IT"/>
      <w14:textOutline w14:w="0" w14:cap="rnd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6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6B4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6B16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1685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oloCarattere">
    <w:name w:val="Titolo Carattere"/>
    <w:basedOn w:val="Carpredefinitoparagrafo"/>
    <w:link w:val="Titolo"/>
    <w:rsid w:val="009460F8"/>
    <w:rPr>
      <w:rFonts w:ascii="Helvetica Neue" w:eastAsia="Helvetica Neue" w:hAnsi="Helvetica Neue" w:cs="Helvetica Neue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 Racioppa</dc:creator>
  <cp:lastModifiedBy>pc</cp:lastModifiedBy>
  <cp:revision>10</cp:revision>
  <dcterms:created xsi:type="dcterms:W3CDTF">2020-06-02T13:47:00Z</dcterms:created>
  <dcterms:modified xsi:type="dcterms:W3CDTF">2020-06-04T10:52:00Z</dcterms:modified>
</cp:coreProperties>
</file>