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E49E" w14:textId="1E696A8E" w:rsidR="00A24ACA" w:rsidRDefault="005F6250" w:rsidP="00574060">
      <w:pPr>
        <w:spacing w:after="0"/>
        <w:ind w:right="3408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D298228" wp14:editId="4C7317B1">
            <wp:extent cx="6407785" cy="1542415"/>
            <wp:effectExtent l="0" t="0" r="0" b="63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7DEF" w14:textId="3A85B776" w:rsidR="00387284" w:rsidRDefault="00387284" w:rsidP="00387284">
      <w:pPr>
        <w:spacing w:after="0"/>
        <w:ind w:right="3408"/>
        <w:rPr>
          <w:rFonts w:asciiTheme="minorHAnsi" w:hAnsiTheme="minorHAnsi" w:cstheme="minorHAnsi"/>
        </w:rPr>
      </w:pPr>
    </w:p>
    <w:p w14:paraId="4A53792B" w14:textId="1E46CBD7" w:rsidR="00125BBE" w:rsidRPr="00C620B5" w:rsidRDefault="00125BBE" w:rsidP="00C620B5">
      <w:pPr>
        <w:tabs>
          <w:tab w:val="left" w:pos="6129"/>
          <w:tab w:val="left" w:pos="7514"/>
        </w:tabs>
        <w:spacing w:after="0" w:line="240" w:lineRule="auto"/>
      </w:pPr>
    </w:p>
    <w:tbl>
      <w:tblPr>
        <w:tblStyle w:val="TableGrid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574060" w:rsidRPr="00125BBE" w14:paraId="1745BC1E" w14:textId="77777777" w:rsidTr="002026F5">
        <w:trPr>
          <w:trHeight w:val="822"/>
        </w:trPr>
        <w:tc>
          <w:tcPr>
            <w:tcW w:w="2694" w:type="dxa"/>
            <w:shd w:val="clear" w:color="auto" w:fill="auto"/>
            <w:vAlign w:val="center"/>
          </w:tcPr>
          <w:p w14:paraId="6D5AFB64" w14:textId="77777777" w:rsidR="00AB5E54" w:rsidRDefault="00AB5E54" w:rsidP="001B6B68">
            <w:pPr>
              <w:pStyle w:val="Titol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EBFC1" w14:textId="429FC964" w:rsidR="00B56436" w:rsidRPr="00125BBE" w:rsidRDefault="00B56436" w:rsidP="001B6B68">
            <w:pPr>
              <w:pStyle w:val="Titol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25BBE">
              <w:rPr>
                <w:rFonts w:asciiTheme="minorHAnsi" w:hAnsiTheme="minorHAnsi" w:cstheme="minorHAnsi"/>
                <w:sz w:val="22"/>
                <w:szCs w:val="22"/>
              </w:rPr>
              <w:t>PROGETTO ANNUALE</w:t>
            </w:r>
          </w:p>
          <w:p w14:paraId="4BA97BE3" w14:textId="12F1AB83" w:rsidR="00284818" w:rsidRPr="00125BBE" w:rsidRDefault="00284818" w:rsidP="001B6B68">
            <w:pPr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0028D74" w14:textId="4B627F63" w:rsidR="00387284" w:rsidRPr="00125BBE" w:rsidRDefault="00387284" w:rsidP="00FB76F2">
            <w:pPr>
              <w:ind w:left="-631" w:right="49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A.S.  20</w:t>
            </w:r>
            <w:r w:rsidR="00FB76F2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="006F28DA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/</w:t>
            </w:r>
            <w:r w:rsidR="000C0427"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2</w:t>
            </w:r>
            <w:r w:rsidR="006F28DA">
              <w:rPr>
                <w:rFonts w:asciiTheme="minorHAnsi" w:eastAsia="Times New Roman" w:hAnsiTheme="minorHAnsi" w:cstheme="minorHAnsi"/>
                <w:b/>
                <w:color w:val="auto"/>
              </w:rPr>
              <w:t>3</w:t>
            </w:r>
          </w:p>
          <w:p w14:paraId="2190F343" w14:textId="0D760779" w:rsidR="00891B37" w:rsidRPr="00FB76F2" w:rsidRDefault="006E5146" w:rsidP="00FB76F2">
            <w:pPr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-13719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D4D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387284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>Scuola Infanzia</w:t>
            </w:r>
            <w:r w:rsidR="002026F5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– Progetto annuale di Intersezione</w:t>
            </w:r>
          </w:p>
          <w:p w14:paraId="49E6E8E6" w14:textId="41AB2FCA" w:rsidR="00387284" w:rsidRPr="00FB76F2" w:rsidRDefault="006E5146" w:rsidP="00FB76F2">
            <w:pPr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-207741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387284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>Scuola Primaria</w:t>
            </w:r>
            <w:r w:rsidR="002026F5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- Progetto annuale di Interclasse</w:t>
            </w:r>
          </w:p>
          <w:p w14:paraId="63C607F3" w14:textId="38B2781B" w:rsidR="00387284" w:rsidRPr="00FB76F2" w:rsidRDefault="006E5146" w:rsidP="00FB76F2">
            <w:pPr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37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387284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>Scuola Secondaria di 1° grado</w:t>
            </w:r>
            <w:r w:rsidR="002026F5" w:rsidRPr="00FB76F2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– Progetto annuale di Dipartimento</w:t>
            </w:r>
          </w:p>
          <w:p w14:paraId="3A818E88" w14:textId="3B93CC89" w:rsidR="00AB5E54" w:rsidRPr="00125BBE" w:rsidRDefault="00AB5E54" w:rsidP="00FB76F2">
            <w:pPr>
              <w:pStyle w:val="Paragrafoelenco"/>
              <w:ind w:left="-64"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574060" w:rsidRPr="00125BBE" w14:paraId="1EE030A7" w14:textId="77777777" w:rsidTr="002026F5">
        <w:trPr>
          <w:trHeight w:val="241"/>
        </w:trPr>
        <w:tc>
          <w:tcPr>
            <w:tcW w:w="2694" w:type="dxa"/>
            <w:shd w:val="clear" w:color="auto" w:fill="auto"/>
            <w:vAlign w:val="center"/>
          </w:tcPr>
          <w:p w14:paraId="3F2BF003" w14:textId="77777777" w:rsidR="00AB5E54" w:rsidRDefault="00B13AE2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Periodo</w:t>
            </w:r>
          </w:p>
          <w:p w14:paraId="694E9407" w14:textId="143FC450" w:rsidR="00AB5E54" w:rsidRPr="00125BBE" w:rsidRDefault="00AB5E54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691B52D" w14:textId="4B4BF419" w:rsidR="00387284" w:rsidRPr="00125BBE" w:rsidRDefault="00B13AE2" w:rsidP="001B6B68">
            <w:pPr>
              <w:ind w:right="49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Intero Anno Scolastico</w:t>
            </w:r>
          </w:p>
        </w:tc>
      </w:tr>
      <w:tr w:rsidR="00574060" w:rsidRPr="00125BBE" w14:paraId="7348B5D5" w14:textId="77777777" w:rsidTr="00AB5E54">
        <w:trPr>
          <w:trHeight w:val="224"/>
        </w:trPr>
        <w:tc>
          <w:tcPr>
            <w:tcW w:w="2694" w:type="dxa"/>
            <w:shd w:val="clear" w:color="auto" w:fill="auto"/>
            <w:vAlign w:val="center"/>
          </w:tcPr>
          <w:p w14:paraId="13A36ACD" w14:textId="77777777" w:rsidR="00A24ACA" w:rsidRDefault="003E0790" w:rsidP="001B6B68">
            <w:pPr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Titolo</w:t>
            </w:r>
          </w:p>
          <w:p w14:paraId="55784C42" w14:textId="7F437087" w:rsidR="00AB5E54" w:rsidRPr="00125BBE" w:rsidRDefault="00AB5E54" w:rsidP="001B6B68">
            <w:pPr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3126210" w14:textId="7BF6FFA3" w:rsidR="00A24ACA" w:rsidRPr="00125BBE" w:rsidRDefault="003E0790" w:rsidP="001B6B68">
            <w:pPr>
              <w:ind w:right="50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125BBE">
              <w:rPr>
                <w:rFonts w:asciiTheme="minorHAnsi" w:hAnsiTheme="minorHAnsi" w:cstheme="minorHAnsi"/>
                <w:b/>
              </w:rPr>
              <w:t xml:space="preserve">PROGETTO </w:t>
            </w:r>
            <w:r w:rsidR="007B5ABA">
              <w:rPr>
                <w:rFonts w:asciiTheme="minorHAnsi" w:hAnsiTheme="minorHAnsi" w:cstheme="minorHAnsi"/>
                <w:b/>
              </w:rPr>
              <w:t>ANNUALE</w:t>
            </w:r>
            <w:r w:rsidRPr="00125BBE">
              <w:rPr>
                <w:rFonts w:asciiTheme="minorHAnsi" w:hAnsiTheme="minorHAnsi" w:cstheme="minorHAnsi"/>
                <w:b/>
              </w:rPr>
              <w:t xml:space="preserve"> </w:t>
            </w:r>
            <w:r w:rsidR="008634B4" w:rsidRPr="00125BBE">
              <w:rPr>
                <w:rFonts w:asciiTheme="minorHAnsi" w:hAnsiTheme="minorHAnsi" w:cstheme="minorHAnsi"/>
                <w:b/>
              </w:rPr>
              <w:t>di</w:t>
            </w:r>
            <w:r w:rsidR="00891B37">
              <w:rPr>
                <w:rFonts w:asciiTheme="minorHAnsi" w:hAnsiTheme="minorHAnsi" w:cstheme="minorHAnsi"/>
                <w:b/>
              </w:rPr>
              <w:t xml:space="preserve">   </w:t>
            </w:r>
            <w:r w:rsidR="00891B37" w:rsidRPr="009B3B89"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B13AE2" w:rsidRPr="00125BBE" w14:paraId="7120A2C8" w14:textId="77777777" w:rsidTr="002026F5">
        <w:trPr>
          <w:trHeight w:val="46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BA73E63" w14:textId="3BF75D1D" w:rsidR="0016479B" w:rsidRDefault="0016479B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Docenti dell’Intersezione (INFANZIA)</w:t>
            </w:r>
          </w:p>
          <w:p w14:paraId="38AD72DE" w14:textId="77777777" w:rsidR="00C05A1F" w:rsidRPr="0016479B" w:rsidRDefault="00C05A1F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  <w:p w14:paraId="0F8AC913" w14:textId="04EB26BA" w:rsidR="002026F5" w:rsidRPr="0016479B" w:rsidRDefault="0016479B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Docenti della</w:t>
            </w:r>
            <w:r w:rsidR="008E3EA5"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</w:t>
            </w:r>
            <w:r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stessa </w:t>
            </w:r>
            <w:r w:rsidR="008E3EA5"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disciplina</w:t>
            </w:r>
            <w:r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</w:t>
            </w:r>
          </w:p>
          <w:p w14:paraId="346EB340" w14:textId="3FC508B0" w:rsidR="0016479B" w:rsidRDefault="0016479B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1647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(PRIMARIA)</w:t>
            </w:r>
          </w:p>
          <w:p w14:paraId="711C8ABC" w14:textId="77777777" w:rsidR="00C05A1F" w:rsidRDefault="00C05A1F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  <w:p w14:paraId="1B01F1DD" w14:textId="14EF6BD4" w:rsidR="00C05A1F" w:rsidRDefault="00C05A1F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Capodipartimento</w:t>
            </w:r>
          </w:p>
          <w:p w14:paraId="34A86A00" w14:textId="5ABA5075" w:rsidR="00C05A1F" w:rsidRPr="0016479B" w:rsidRDefault="00C05A1F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(SCUOLA SECONDARIA)</w:t>
            </w:r>
          </w:p>
          <w:p w14:paraId="5DC4EA70" w14:textId="7FB6B1E1" w:rsidR="00AB5E54" w:rsidRPr="00125BBE" w:rsidRDefault="00AB5E54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D95C5E4" w14:textId="77D93402" w:rsidR="00891B37" w:rsidRPr="009B3B89" w:rsidRDefault="008E3EA5" w:rsidP="001B6B68">
            <w:pPr>
              <w:ind w:right="5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 cura dei Docenti</w:t>
            </w:r>
            <w:r w:rsidR="002026F5">
              <w:rPr>
                <w:rFonts w:asciiTheme="minorHAnsi" w:hAnsiTheme="minorHAnsi" w:cstheme="minorHAnsi"/>
                <w:b/>
              </w:rPr>
              <w:t xml:space="preserve">: </w:t>
            </w:r>
            <w:r w:rsidR="00891B37" w:rsidRPr="009B3B89">
              <w:rPr>
                <w:rFonts w:asciiTheme="minorHAnsi" w:hAnsiTheme="minorHAnsi" w:cstheme="minorHAnsi"/>
              </w:rPr>
              <w:t>_________________________________</w:t>
            </w:r>
          </w:p>
          <w:p w14:paraId="62AD3BA0" w14:textId="77777777" w:rsidR="00891B37" w:rsidRPr="009B3B89" w:rsidRDefault="00891B37" w:rsidP="001B6B68">
            <w:pPr>
              <w:ind w:right="50"/>
              <w:contextualSpacing/>
              <w:rPr>
                <w:rFonts w:asciiTheme="minorHAnsi" w:hAnsiTheme="minorHAnsi" w:cstheme="minorHAnsi"/>
              </w:rPr>
            </w:pPr>
            <w:r w:rsidRPr="009B3B89">
              <w:rPr>
                <w:rFonts w:asciiTheme="minorHAnsi" w:hAnsiTheme="minorHAnsi" w:cstheme="minorHAnsi"/>
              </w:rPr>
              <w:t xml:space="preserve">                                    _________________________________</w:t>
            </w:r>
          </w:p>
          <w:p w14:paraId="5248D179" w14:textId="59787F2E" w:rsidR="00891B37" w:rsidRPr="009B3B89" w:rsidRDefault="00891B37" w:rsidP="001B6B68">
            <w:pPr>
              <w:ind w:right="50"/>
              <w:contextualSpacing/>
              <w:rPr>
                <w:rFonts w:asciiTheme="minorHAnsi" w:hAnsiTheme="minorHAnsi" w:cstheme="minorHAnsi"/>
              </w:rPr>
            </w:pPr>
            <w:r w:rsidRPr="009B3B89">
              <w:rPr>
                <w:rFonts w:asciiTheme="minorHAnsi" w:hAnsiTheme="minorHAnsi" w:cstheme="minorHAnsi"/>
              </w:rPr>
              <w:t xml:space="preserve">                                    _________________________________</w:t>
            </w:r>
          </w:p>
          <w:p w14:paraId="6662A353" w14:textId="186C6CC1" w:rsidR="005061D7" w:rsidRPr="00125BBE" w:rsidRDefault="005061D7" w:rsidP="001B6B68">
            <w:pPr>
              <w:ind w:right="5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066AF6" w:rsidRPr="00125BBE" w14:paraId="26D48F64" w14:textId="77777777" w:rsidTr="00AB5E54">
        <w:trPr>
          <w:trHeight w:val="291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16F4034" w14:textId="77777777" w:rsidR="00066AF6" w:rsidRDefault="00066AF6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25BBE">
              <w:rPr>
                <w:rFonts w:asciiTheme="minorHAnsi" w:eastAsia="Times New Roman" w:hAnsiTheme="minorHAnsi" w:cstheme="minorHAnsi"/>
                <w:b/>
                <w:color w:val="auto"/>
              </w:rPr>
              <w:t>Alunni destinatari</w:t>
            </w:r>
          </w:p>
          <w:p w14:paraId="1081EDA1" w14:textId="4E98DD8E" w:rsidR="00AB5E54" w:rsidRDefault="00AB5E54" w:rsidP="001B6B68">
            <w:pPr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773B24D" w14:textId="3879F21F" w:rsidR="00066AF6" w:rsidRDefault="00215382" w:rsidP="001B6B68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  <w:r w:rsidR="00891B37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891B37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  <w:r w:rsidR="009B3B8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sez.</w:t>
            </w:r>
            <w:r w:rsidR="00891B37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891B37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</w:p>
          <w:p w14:paraId="1C9FEAF2" w14:textId="06DE1B5C" w:rsidR="0016479B" w:rsidRDefault="00215382" w:rsidP="001B6B68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sez.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</w:p>
          <w:p w14:paraId="2A5293C2" w14:textId="2A2E6E51" w:rsidR="0016479B" w:rsidRDefault="00215382" w:rsidP="001B6B68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sez.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</w:p>
          <w:p w14:paraId="3CFB51D1" w14:textId="1961609D" w:rsidR="0016479B" w:rsidRDefault="00215382" w:rsidP="001B6B68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sez.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</w:p>
          <w:p w14:paraId="107E9EB0" w14:textId="2B62771B" w:rsidR="0016479B" w:rsidRDefault="00215382" w:rsidP="001B6B68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  <w:r w:rsidR="0016479B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sez. </w:t>
            </w:r>
            <w:r w:rsidR="0016479B" w:rsidRPr="009B3B89">
              <w:rPr>
                <w:rFonts w:asciiTheme="minorHAnsi" w:eastAsia="Times New Roman" w:hAnsiTheme="minorHAnsi" w:cstheme="minorHAnsi"/>
                <w:color w:val="auto"/>
              </w:rPr>
              <w:t>__________</w:t>
            </w:r>
          </w:p>
          <w:p w14:paraId="638600AB" w14:textId="15F9E021" w:rsidR="0016479B" w:rsidRPr="0016479B" w:rsidRDefault="0016479B" w:rsidP="008C4FAC">
            <w:pPr>
              <w:ind w:right="50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4800B364" w14:textId="5DEEEA5A" w:rsidR="004546B8" w:rsidRDefault="004546B8" w:rsidP="001B6B68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B6B68" w14:paraId="4E0EE775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25F1285F" w14:textId="77777777" w:rsidR="001B6B68" w:rsidRDefault="001B6B68" w:rsidP="001B6B68">
            <w:pPr>
              <w:tabs>
                <w:tab w:val="left" w:pos="2535"/>
                <w:tab w:val="center" w:pos="4888"/>
              </w:tabs>
              <w:contextualSpacing/>
              <w:rPr>
                <w:b/>
                <w:color w:val="auto"/>
              </w:rPr>
            </w:pPr>
            <w:r w:rsidRPr="00733714">
              <w:rPr>
                <w:b/>
                <w:color w:val="auto"/>
              </w:rPr>
              <w:tab/>
            </w:r>
            <w:r w:rsidRPr="00733714">
              <w:rPr>
                <w:b/>
                <w:color w:val="auto"/>
              </w:rPr>
              <w:tab/>
              <w:t>COMPETENZE CHIAVE DI CITTADINANZA</w:t>
            </w:r>
          </w:p>
          <w:p w14:paraId="3BD74F6D" w14:textId="4261B2B6" w:rsidR="00FB76F2" w:rsidRPr="00215382" w:rsidRDefault="001B6B68" w:rsidP="00215382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(Raccomandazione d</w:t>
            </w:r>
            <w:r w:rsidR="00215382">
              <w:rPr>
                <w:color w:val="auto"/>
              </w:rPr>
              <w:t xml:space="preserve">el </w:t>
            </w:r>
            <w:r w:rsidR="007F6D3A">
              <w:rPr>
                <w:color w:val="auto"/>
              </w:rPr>
              <w:t>Consiglio Ue del 22.</w:t>
            </w:r>
            <w:r w:rsidR="00215382">
              <w:rPr>
                <w:color w:val="auto"/>
              </w:rPr>
              <w:t>05.2018)</w:t>
            </w:r>
          </w:p>
        </w:tc>
      </w:tr>
      <w:tr w:rsidR="001B6B68" w14:paraId="1AAEBD7D" w14:textId="77777777" w:rsidTr="00322417"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5006"/>
            </w:tblGrid>
            <w:tr w:rsidR="00721EBB" w:rsidRPr="0085519B" w14:paraId="7928E2FC" w14:textId="77777777" w:rsidTr="00721EBB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22DCB97C" w14:textId="72BA9B3E" w:rsidR="00721EBB" w:rsidRPr="00FB76F2" w:rsidRDefault="00721EBB" w:rsidP="00FB76F2">
                  <w:pPr>
                    <w:keepNext/>
                    <w:shd w:val="clear" w:color="auto" w:fill="FFFFFF"/>
                    <w:spacing w:after="0" w:line="240" w:lineRule="auto"/>
                    <w:ind w:right="238"/>
                    <w:outlineLvl w:val="0"/>
                    <w:rPr>
                      <w:rFonts w:eastAsia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eastAsia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Pr="00FB76F2">
                    <w:rPr>
                      <w:rFonts w:eastAsia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08C49CEC" w14:textId="111FB980" w:rsidR="00721EBB" w:rsidRPr="0085519B" w:rsidRDefault="00721EBB" w:rsidP="00FB76F2">
                  <w:pPr>
                    <w:spacing w:after="0" w:line="240" w:lineRule="auto"/>
                    <w:contextualSpacing/>
                  </w:pPr>
                  <w:sdt>
                    <w:sdt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Progettare</w:t>
                  </w:r>
                </w:p>
                <w:p w14:paraId="79C4B929" w14:textId="19E668AA" w:rsidR="00721EBB" w:rsidRDefault="00721EBB" w:rsidP="00FB76F2">
                  <w:pPr>
                    <w:spacing w:after="0" w:line="240" w:lineRule="auto"/>
                  </w:pPr>
                  <w:sdt>
                    <w:sdt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Comunicare e comprendere</w:t>
                  </w:r>
                </w:p>
                <w:p w14:paraId="0B005947" w14:textId="4B787E9B" w:rsidR="00721EBB" w:rsidRDefault="00721EBB" w:rsidP="00FB76F2">
                  <w:pPr>
                    <w:spacing w:after="0" w:line="240" w:lineRule="auto"/>
                  </w:pPr>
                  <w:sdt>
                    <w:sdt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Collaborare e partecipare</w:t>
                  </w:r>
                </w:p>
                <w:p w14:paraId="276DA42E" w14:textId="10E91217" w:rsidR="00721EBB" w:rsidRPr="0085519B" w:rsidRDefault="00721EBB" w:rsidP="00FB76F2">
                  <w:pPr>
                    <w:spacing w:after="0" w:line="240" w:lineRule="auto"/>
                  </w:pPr>
                  <w:sdt>
                    <w:sdt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Agire in modo autonomo e responsabile</w:t>
                  </w:r>
                </w:p>
                <w:p w14:paraId="344032B5" w14:textId="7CF41ABD" w:rsidR="00721EBB" w:rsidRPr="0085519B" w:rsidRDefault="00721EBB" w:rsidP="00FB76F2">
                  <w:pPr>
                    <w:spacing w:after="0" w:line="240" w:lineRule="auto"/>
                    <w:contextualSpacing/>
                  </w:pPr>
                  <w:sdt>
                    <w:sdt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Risolvere problemi</w:t>
                  </w:r>
                </w:p>
                <w:p w14:paraId="1DE613DC" w14:textId="38BEB1A4" w:rsidR="00721EBB" w:rsidRPr="0085519B" w:rsidRDefault="00721EBB" w:rsidP="00FB76F2">
                  <w:pPr>
                    <w:spacing w:after="0" w:line="240" w:lineRule="auto"/>
                    <w:contextualSpacing/>
                  </w:pPr>
                  <w:sdt>
                    <w:sdt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Individuare collegamenti e relazioni</w:t>
                  </w:r>
                </w:p>
                <w:p w14:paraId="1E94AB0D" w14:textId="50005D92" w:rsidR="00721EBB" w:rsidRPr="0085519B" w:rsidRDefault="00721EBB" w:rsidP="00FB76F2">
                  <w:pPr>
                    <w:spacing w:after="0" w:line="240" w:lineRule="auto"/>
                  </w:pPr>
                  <w:sdt>
                    <w:sdt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85519B">
                    <w:t>Acquisire e interpretare le informazioni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4872DA2E" w14:textId="77777777" w:rsidR="00721EBB" w:rsidRPr="0085519B" w:rsidRDefault="00721EBB" w:rsidP="001B6B68">
                  <w:pPr>
                    <w:spacing w:after="0" w:line="240" w:lineRule="auto"/>
                    <w:ind w:left="575"/>
                    <w:contextualSpacing/>
                  </w:pPr>
                </w:p>
              </w:tc>
            </w:tr>
          </w:tbl>
          <w:p w14:paraId="2CD24BB2" w14:textId="77777777" w:rsidR="001B6B68" w:rsidRDefault="001B6B68" w:rsidP="001B6B68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  <w:bookmarkStart w:id="0" w:name="_GoBack"/>
        <w:bookmarkEnd w:id="0"/>
      </w:tr>
      <w:tr w:rsidR="001B6B68" w14:paraId="495FF0C6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8B50431" w14:textId="77777777" w:rsidR="001B6B68" w:rsidRPr="0085519B" w:rsidRDefault="001B6B68" w:rsidP="001B6B68">
            <w:pPr>
              <w:ind w:right="61"/>
              <w:contextualSpacing/>
              <w:jc w:val="center"/>
              <w:rPr>
                <w:b/>
                <w:color w:val="auto"/>
              </w:rPr>
            </w:pPr>
            <w:r>
              <w:tab/>
            </w:r>
            <w:r>
              <w:rPr>
                <w:b/>
                <w:color w:val="auto"/>
              </w:rPr>
              <w:t>COMPETENZE CHIAVE EUROPEE</w:t>
            </w:r>
          </w:p>
          <w:p w14:paraId="20391824" w14:textId="179ABB1C" w:rsidR="00FB76F2" w:rsidRPr="00215382" w:rsidRDefault="001B6B68" w:rsidP="00215382">
            <w:pPr>
              <w:contextualSpacing/>
              <w:jc w:val="center"/>
            </w:pPr>
            <w:r w:rsidRPr="0085519B">
              <w:t>(Raccomandazione del Consiglio Ue del 22.05.2018)</w:t>
            </w:r>
          </w:p>
        </w:tc>
      </w:tr>
      <w:tr w:rsidR="001B6B68" w14:paraId="3733F591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C408" w14:textId="58ECB0C8" w:rsidR="001B6B68" w:rsidRPr="00FB76F2" w:rsidRDefault="006E5146" w:rsidP="00FB76F2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521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alfabetica funzionale</w:t>
            </w:r>
          </w:p>
          <w:p w14:paraId="23FC4159" w14:textId="746DEF96" w:rsidR="001B6B68" w:rsidRPr="00404CF6" w:rsidRDefault="006E5146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123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404CF6">
              <w:rPr>
                <w:rFonts w:eastAsia="Times New Roman"/>
                <w:bCs/>
                <w:color w:val="000000" w:themeColor="text1"/>
                <w:kern w:val="32"/>
              </w:rPr>
              <w:t>Competenza multilinguistica</w:t>
            </w:r>
          </w:p>
          <w:p w14:paraId="1F63B007" w14:textId="4B5C4A1B" w:rsidR="001B6B68" w:rsidRPr="00404CF6" w:rsidRDefault="006E5146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539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404CF6">
              <w:rPr>
                <w:rFonts w:eastAsia="Times New Roman"/>
                <w:bCs/>
                <w:color w:val="000000" w:themeColor="text1"/>
                <w:kern w:val="32"/>
              </w:rPr>
              <w:t>Competenza matematica e competenza di base in scienze</w:t>
            </w:r>
            <w:r w:rsidR="00F1364B">
              <w:rPr>
                <w:rFonts w:eastAsia="Times New Roman"/>
                <w:bCs/>
                <w:color w:val="000000" w:themeColor="text1"/>
                <w:kern w:val="32"/>
              </w:rPr>
              <w:t xml:space="preserve">, </w:t>
            </w:r>
            <w:r w:rsidR="001B6B68" w:rsidRPr="00404CF6">
              <w:rPr>
                <w:rFonts w:eastAsia="Times New Roman"/>
                <w:bCs/>
                <w:color w:val="000000" w:themeColor="text1"/>
                <w:kern w:val="32"/>
              </w:rPr>
              <w:t>tecnologie</w:t>
            </w:r>
            <w:r w:rsidR="00F1364B">
              <w:rPr>
                <w:rFonts w:eastAsia="Times New Roman"/>
                <w:bCs/>
                <w:color w:val="000000" w:themeColor="text1"/>
                <w:kern w:val="32"/>
              </w:rPr>
              <w:t xml:space="preserve"> e ingegneria</w:t>
            </w:r>
          </w:p>
          <w:p w14:paraId="4E64B4F7" w14:textId="1347C883" w:rsidR="001B6B68" w:rsidRPr="00404CF6" w:rsidRDefault="006E5146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279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404CF6">
              <w:rPr>
                <w:rFonts w:eastAsia="Times New Roman"/>
                <w:bCs/>
                <w:color w:val="000000" w:themeColor="text1"/>
                <w:kern w:val="32"/>
              </w:rPr>
              <w:t>Competenza digitale</w:t>
            </w:r>
          </w:p>
          <w:p w14:paraId="087F38F5" w14:textId="10589CE7" w:rsidR="001B6B68" w:rsidRPr="00FB76F2" w:rsidRDefault="006E5146" w:rsidP="00FB76F2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876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personale, sociale e capacità di imparare ad imparare</w:t>
            </w:r>
          </w:p>
          <w:p w14:paraId="13B8BE96" w14:textId="057250F7" w:rsidR="001B6B68" w:rsidRPr="00FB76F2" w:rsidRDefault="006E5146" w:rsidP="00FB76F2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9782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sociale e civica in materia di cittadinanza</w:t>
            </w:r>
          </w:p>
          <w:p w14:paraId="155AFF55" w14:textId="492BA6C8" w:rsidR="001B6B68" w:rsidRPr="00FB76F2" w:rsidRDefault="006E5146" w:rsidP="00FB76F2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6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imprenditoriale</w:t>
            </w:r>
          </w:p>
          <w:p w14:paraId="493FFF5A" w14:textId="7152C463" w:rsidR="001B6B68" w:rsidRPr="00FB76F2" w:rsidRDefault="006E5146" w:rsidP="00FB76F2">
            <w:pPr>
              <w:keepNext/>
              <w:shd w:val="clear" w:color="auto" w:fill="FFFFFF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8743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FB76F2">
              <w:rPr>
                <w:rFonts w:eastAsia="Times New Roman"/>
                <w:bCs/>
                <w:color w:val="000000" w:themeColor="text1"/>
                <w:kern w:val="32"/>
              </w:rPr>
              <w:t>Competenza in materia di consape</w:t>
            </w:r>
            <w:r w:rsidR="00976C6B">
              <w:rPr>
                <w:rFonts w:eastAsia="Times New Roman"/>
                <w:bCs/>
                <w:color w:val="000000" w:themeColor="text1"/>
                <w:kern w:val="32"/>
              </w:rPr>
              <w:t>volezza ed espressione culturale</w:t>
            </w:r>
          </w:p>
        </w:tc>
      </w:tr>
    </w:tbl>
    <w:p w14:paraId="7D067ECA" w14:textId="77777777" w:rsidR="001B6B68" w:rsidRDefault="001B6B68" w:rsidP="001B6B68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386"/>
      </w:tblGrid>
      <w:tr w:rsidR="004546B8" w14:paraId="3C079770" w14:textId="77777777" w:rsidTr="00215382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14:paraId="23661C15" w14:textId="74BA4776" w:rsidR="00A82E87" w:rsidRDefault="004546B8" w:rsidP="001B6B68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546B8">
              <w:rPr>
                <w:b/>
                <w:sz w:val="20"/>
                <w:szCs w:val="20"/>
              </w:rPr>
              <w:t>TRAGUARDI PER LO SVILUPPO DELLE COMPETENZE AL TERMINE D</w:t>
            </w:r>
            <w:r w:rsidR="00A82E87">
              <w:rPr>
                <w:b/>
                <w:sz w:val="20"/>
                <w:szCs w:val="20"/>
              </w:rPr>
              <w:t>I</w:t>
            </w:r>
          </w:p>
          <w:p w14:paraId="22858118" w14:textId="6CC34580" w:rsidR="00891B37" w:rsidRPr="00FB76F2" w:rsidRDefault="006E5146" w:rsidP="00FB76F2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121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46B8" w:rsidRPr="00FB76F2">
              <w:rPr>
                <w:b/>
                <w:sz w:val="20"/>
                <w:szCs w:val="20"/>
              </w:rPr>
              <w:t xml:space="preserve">SCUOLA </w:t>
            </w:r>
            <w:r w:rsidR="0035377C" w:rsidRPr="00FB76F2">
              <w:rPr>
                <w:b/>
                <w:sz w:val="20"/>
                <w:szCs w:val="20"/>
              </w:rPr>
              <w:t>DELL’INFANZIA</w:t>
            </w:r>
          </w:p>
          <w:p w14:paraId="33E2EA35" w14:textId="08836F5F" w:rsidR="00A82E87" w:rsidRPr="000C6103" w:rsidRDefault="006E5146" w:rsidP="00FB76F2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537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0C610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377C" w:rsidRPr="000C6103">
              <w:rPr>
                <w:b/>
                <w:sz w:val="20"/>
                <w:szCs w:val="20"/>
              </w:rPr>
              <w:t>S</w:t>
            </w:r>
            <w:r w:rsidR="00A82E87" w:rsidRPr="000C6103">
              <w:rPr>
                <w:b/>
                <w:sz w:val="20"/>
                <w:szCs w:val="20"/>
              </w:rPr>
              <w:t>CUOLA PRIMARIA</w:t>
            </w:r>
            <w:r w:rsidR="00BA4D4D" w:rsidRPr="000C6103">
              <w:rPr>
                <w:b/>
                <w:sz w:val="20"/>
                <w:szCs w:val="20"/>
              </w:rPr>
              <w:t xml:space="preserve"> </w:t>
            </w:r>
          </w:p>
          <w:p w14:paraId="4FE388C1" w14:textId="4C6F3763" w:rsidR="00A82E87" w:rsidRPr="00FB76F2" w:rsidRDefault="006E5146" w:rsidP="00FB76F2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773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82E87" w:rsidRPr="00FB76F2">
              <w:rPr>
                <w:b/>
                <w:sz w:val="20"/>
                <w:szCs w:val="20"/>
              </w:rPr>
              <w:t>PRIMO CICLO D’ISTRUZIONE</w:t>
            </w:r>
          </w:p>
          <w:p w14:paraId="7D839567" w14:textId="6F59358D" w:rsidR="00FB76F2" w:rsidRDefault="004546B8" w:rsidP="00215382">
            <w:pPr>
              <w:spacing w:after="0" w:line="240" w:lineRule="auto"/>
              <w:ind w:left="216" w:hanging="216"/>
              <w:contextualSpacing/>
              <w:jc w:val="center"/>
            </w:pPr>
            <w:r>
              <w:t>(dalle Indicazioni nazionali 2012)</w:t>
            </w:r>
          </w:p>
        </w:tc>
      </w:tr>
      <w:tr w:rsidR="0014007B" w14:paraId="13E81151" w14:textId="77777777" w:rsidTr="00090133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3DEC" w14:textId="2F033E9C" w:rsidR="00B963AC" w:rsidRPr="00CA152F" w:rsidRDefault="00CA152F" w:rsidP="001B6B68">
            <w:pPr>
              <w:shd w:val="clear" w:color="auto" w:fill="FFFFFF"/>
              <w:spacing w:after="0" w:line="240" w:lineRule="auto"/>
              <w:contextualSpacing/>
              <w:rPr>
                <w:b/>
              </w:rPr>
            </w:pPr>
            <w:r w:rsidRPr="00CA152F">
              <w:rPr>
                <w:b/>
              </w:rPr>
              <w:t>L’allievo</w:t>
            </w:r>
          </w:p>
          <w:p w14:paraId="7630026A" w14:textId="1F30B468" w:rsidR="0014007B" w:rsidRDefault="0014007B" w:rsidP="001B6B6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57" w:hanging="294"/>
              <w:contextualSpacing/>
            </w:pPr>
          </w:p>
          <w:p w14:paraId="5B445993" w14:textId="14D08951" w:rsidR="00891B37" w:rsidRDefault="00891B37" w:rsidP="001B6B6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57" w:hanging="294"/>
              <w:contextualSpacing/>
            </w:pPr>
          </w:p>
          <w:p w14:paraId="4E89BACF" w14:textId="23DAD3E4" w:rsidR="00891B37" w:rsidRDefault="009B3B89" w:rsidP="001B6B68">
            <w:pPr>
              <w:shd w:val="clear" w:color="auto" w:fill="FFFFFF"/>
              <w:tabs>
                <w:tab w:val="left" w:pos="8282"/>
              </w:tabs>
              <w:spacing w:after="0" w:line="240" w:lineRule="auto"/>
              <w:contextualSpacing/>
            </w:pPr>
            <w:r>
              <w:tab/>
            </w:r>
          </w:p>
          <w:p w14:paraId="3AD18BAC" w14:textId="484E12B2" w:rsidR="00891B37" w:rsidRPr="00C32C9B" w:rsidRDefault="00891B37" w:rsidP="001B6B68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B963AC" w14:paraId="5ED91A4D" w14:textId="77777777" w:rsidTr="00090133">
        <w:trPr>
          <w:trHeight w:val="360"/>
        </w:trPr>
        <w:tc>
          <w:tcPr>
            <w:tcW w:w="10065" w:type="dxa"/>
            <w:gridSpan w:val="3"/>
            <w:shd w:val="clear" w:color="auto" w:fill="FFFFFF"/>
          </w:tcPr>
          <w:p w14:paraId="2C60E683" w14:textId="03E1554A" w:rsidR="00090133" w:rsidRPr="00090133" w:rsidRDefault="00090133" w:rsidP="001B6B68">
            <w:pPr>
              <w:spacing w:after="0" w:line="240" w:lineRule="auto"/>
              <w:ind w:hanging="210"/>
              <w:contextualSpacing/>
              <w:rPr>
                <w:b/>
              </w:rPr>
            </w:pPr>
            <w:r>
              <w:rPr>
                <w:b/>
              </w:rPr>
              <w:t xml:space="preserve">    </w:t>
            </w:r>
            <w:r w:rsidR="00E523BB">
              <w:rPr>
                <w:b/>
              </w:rPr>
              <w:t>COMPETENZE SPECIFICHE</w:t>
            </w:r>
          </w:p>
          <w:p w14:paraId="191BF5FE" w14:textId="397257F4" w:rsidR="00B963AC" w:rsidRDefault="00B963AC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358" w:hanging="284"/>
            </w:pPr>
          </w:p>
          <w:p w14:paraId="385B1DF2" w14:textId="6F3E05D3" w:rsidR="00891B37" w:rsidRDefault="00891B37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358" w:hanging="284"/>
            </w:pPr>
          </w:p>
          <w:p w14:paraId="70328AA5" w14:textId="77777777" w:rsidR="00891B37" w:rsidRDefault="00891B37" w:rsidP="001B6B68">
            <w:pPr>
              <w:spacing w:after="0" w:line="240" w:lineRule="auto"/>
              <w:contextualSpacing/>
            </w:pPr>
          </w:p>
          <w:p w14:paraId="46B3127D" w14:textId="00C8240F" w:rsidR="00891B37" w:rsidRPr="00B963AC" w:rsidRDefault="00891B37" w:rsidP="001B6B68">
            <w:pPr>
              <w:spacing w:after="0" w:line="240" w:lineRule="auto"/>
              <w:contextualSpacing/>
            </w:pPr>
          </w:p>
        </w:tc>
      </w:tr>
      <w:tr w:rsidR="009B3B89" w14:paraId="24D485A2" w14:textId="77777777" w:rsidTr="001F29DE">
        <w:trPr>
          <w:trHeight w:val="182"/>
        </w:trPr>
        <w:tc>
          <w:tcPr>
            <w:tcW w:w="4679" w:type="dxa"/>
            <w:gridSpan w:val="2"/>
            <w:shd w:val="clear" w:color="auto" w:fill="FFFFFF" w:themeFill="background1"/>
          </w:tcPr>
          <w:p w14:paraId="1F1C7F58" w14:textId="1FE15CA6" w:rsidR="009B3B89" w:rsidRDefault="009B3B89" w:rsidP="001B6B68">
            <w:pPr>
              <w:spacing w:after="0" w:line="240" w:lineRule="auto"/>
              <w:ind w:hanging="351"/>
              <w:contextualSpacing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386" w:type="dxa"/>
            <w:shd w:val="clear" w:color="auto" w:fill="FFFFFF" w:themeFill="background1"/>
          </w:tcPr>
          <w:p w14:paraId="792F40C4" w14:textId="447A3887" w:rsidR="009B3B89" w:rsidRDefault="009B3B89" w:rsidP="001B6B68">
            <w:pPr>
              <w:spacing w:after="0" w:line="240" w:lineRule="auto"/>
              <w:ind w:hanging="351"/>
              <w:contextualSpacing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B963AC" w14:paraId="62555A51" w14:textId="77777777" w:rsidTr="001F29DE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8E1B4" w14:textId="3DC902E3" w:rsidR="00090133" w:rsidRDefault="00090133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hanging="646"/>
            </w:pPr>
          </w:p>
          <w:p w14:paraId="467B905E" w14:textId="5A4C5796" w:rsidR="00891B37" w:rsidRDefault="00891B37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hanging="646"/>
            </w:pPr>
          </w:p>
          <w:p w14:paraId="1BCE7432" w14:textId="77777777" w:rsidR="00891B37" w:rsidRDefault="00891B37" w:rsidP="001B6B68">
            <w:pPr>
              <w:spacing w:after="0" w:line="240" w:lineRule="auto"/>
              <w:contextualSpacing/>
            </w:pPr>
          </w:p>
          <w:p w14:paraId="1FD2E7B6" w14:textId="661123A3" w:rsidR="00891B37" w:rsidRPr="006524B6" w:rsidRDefault="00891B37" w:rsidP="001B6B68">
            <w:pPr>
              <w:spacing w:after="0" w:line="240" w:lineRule="auto"/>
              <w:contextualSpacing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09FCB" w14:textId="312C2947" w:rsidR="00B963AC" w:rsidRDefault="00B963AC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</w:pPr>
          </w:p>
          <w:p w14:paraId="7D668DA8" w14:textId="6A57AF43" w:rsidR="00891B37" w:rsidRPr="007D08E9" w:rsidRDefault="00891B3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</w:pPr>
          </w:p>
        </w:tc>
      </w:tr>
      <w:tr w:rsidR="007D08E9" w14:paraId="7F489290" w14:textId="77777777" w:rsidTr="001F29DE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AA06C" w14:textId="587F2D13" w:rsidR="007D08E9" w:rsidRPr="00310372" w:rsidRDefault="007D08E9" w:rsidP="001B6B68">
            <w:pPr>
              <w:spacing w:after="0" w:line="240" w:lineRule="auto"/>
              <w:ind w:left="357"/>
              <w:contextualSpacing/>
              <w:jc w:val="center"/>
              <w:rPr>
                <w:highlight w:val="yellow"/>
              </w:rPr>
            </w:pPr>
            <w:r w:rsidRPr="00355897">
              <w:rPr>
                <w:rFonts w:asciiTheme="minorHAnsi" w:hAnsiTheme="minorHAnsi" w:cstheme="minorHAnsi"/>
                <w:b/>
                <w:bCs/>
                <w:color w:val="auto"/>
              </w:rPr>
              <w:t>UNITÀ DI APPRENDIMENTO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90243" w14:textId="67261F8C" w:rsidR="007D08E9" w:rsidRPr="00CA152F" w:rsidRDefault="007D08E9" w:rsidP="001B6B68">
            <w:pPr>
              <w:spacing w:after="0" w:line="240" w:lineRule="auto"/>
              <w:contextualSpacing/>
              <w:jc w:val="center"/>
            </w:pPr>
            <w:r w:rsidRPr="00CA152F">
              <w:rPr>
                <w:rFonts w:asciiTheme="minorHAnsi" w:hAnsiTheme="minorHAnsi" w:cstheme="minorHAnsi"/>
                <w:b/>
                <w:bCs/>
                <w:color w:val="auto"/>
              </w:rPr>
              <w:t>CONTENUTI   SPECIFICI</w:t>
            </w:r>
            <w:r w:rsidR="00355897" w:rsidRPr="00CA152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A152F" w:rsidRPr="00CA152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</w:tc>
      </w:tr>
      <w:tr w:rsidR="00A47648" w14:paraId="343F6A91" w14:textId="77777777" w:rsidTr="00E523BB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06A09" w14:textId="51676B4B" w:rsidR="00A47648" w:rsidRPr="00F764D7" w:rsidRDefault="00A47648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F764D7">
              <w:rPr>
                <w:rFonts w:asciiTheme="minorHAnsi" w:hAnsiTheme="minorHAnsi" w:cstheme="minorHAnsi"/>
                <w:b/>
                <w:bCs/>
                <w:color w:val="auto"/>
              </w:rPr>
              <w:t>TEMPI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D41BC" w14:textId="77777777" w:rsidR="00A47648" w:rsidRPr="00F764D7" w:rsidRDefault="00A47648" w:rsidP="001B6B6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D08E9" w:rsidRPr="004D0A7B" w14:paraId="56E7FEAF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366" w14:textId="2EA1BE68" w:rsidR="007D08E9" w:rsidRPr="00F764D7" w:rsidRDefault="007D08E9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50BD51C4" w14:textId="3D529198" w:rsidR="007D08E9" w:rsidRPr="00F764D7" w:rsidRDefault="007D08E9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764D7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UDA 1: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EA0" w14:textId="0BB11C95" w:rsidR="007D08E9" w:rsidRDefault="007D08E9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9F6AA18" w14:textId="3BC2574F" w:rsidR="00F764D7" w:rsidRPr="00F764D7" w:rsidRDefault="00F764D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D08E9" w14:paraId="0961E8CA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611" w14:textId="4431D40D" w:rsidR="007D08E9" w:rsidRPr="00F764D7" w:rsidRDefault="007D08E9" w:rsidP="001B6B68">
            <w:pPr>
              <w:spacing w:after="0" w:line="240" w:lineRule="auto"/>
              <w:ind w:left="357" w:hanging="425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74C5189F" w14:textId="74E2CBD4" w:rsidR="007D08E9" w:rsidRPr="00F764D7" w:rsidRDefault="007D08E9" w:rsidP="001B6B68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764D7">
              <w:rPr>
                <w:rFonts w:asciiTheme="minorHAnsi" w:eastAsia="Times New Roman" w:hAnsiTheme="minorHAnsi" w:cstheme="minorHAnsi"/>
                <w:b/>
                <w:color w:val="auto"/>
              </w:rPr>
              <w:t>UDA 2: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CBD7" w14:textId="24A22B11" w:rsidR="007D08E9" w:rsidRDefault="007D08E9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84E92C8" w14:textId="77777777" w:rsidR="00F764D7" w:rsidRPr="00F764D7" w:rsidRDefault="00F764D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294AF351" w14:textId="77777777" w:rsidR="00E523BB" w:rsidRDefault="00E523BB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386"/>
      </w:tblGrid>
      <w:tr w:rsidR="00E523BB" w:rsidRPr="00CA152F" w14:paraId="10F19F48" w14:textId="77777777" w:rsidTr="00E523BB">
        <w:trPr>
          <w:trHeight w:val="1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3D58C105" w14:textId="27F0D5AA" w:rsidR="00FB76F2" w:rsidRPr="00E523BB" w:rsidRDefault="00E523BB" w:rsidP="00215382">
            <w:pPr>
              <w:spacing w:after="0" w:line="240" w:lineRule="auto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A152F">
              <w:rPr>
                <w:rFonts w:asciiTheme="minorHAnsi" w:eastAsia="Arial" w:hAnsiTheme="minorHAnsi" w:cstheme="minorHAnsi"/>
                <w:b/>
              </w:rPr>
              <w:t>CONTENUTI</w:t>
            </w:r>
            <w:r w:rsidRPr="006779A4">
              <w:rPr>
                <w:rFonts w:asciiTheme="minorHAnsi" w:eastAsia="Arial" w:hAnsiTheme="minorHAnsi" w:cstheme="minorHAnsi"/>
                <w:b/>
              </w:rPr>
              <w:t xml:space="preserve"> IN CASO DI ATTIVAZIONE DELLA DIDATTICA A DISTANZ</w:t>
            </w:r>
            <w:r w:rsidR="00215382">
              <w:rPr>
                <w:rFonts w:asciiTheme="minorHAnsi" w:eastAsia="Arial" w:hAnsiTheme="minorHAnsi" w:cstheme="minorHAnsi"/>
                <w:b/>
              </w:rPr>
              <w:t>A (DAD)</w:t>
            </w:r>
          </w:p>
        </w:tc>
      </w:tr>
      <w:tr w:rsidR="00E523BB" w:rsidRPr="00CA152F" w14:paraId="34306FFA" w14:textId="77777777" w:rsidTr="001F29DE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3DB5C" w14:textId="77777777" w:rsidR="00E523BB" w:rsidRPr="00310372" w:rsidRDefault="00E523BB" w:rsidP="001B6B68">
            <w:pPr>
              <w:spacing w:after="0" w:line="240" w:lineRule="auto"/>
              <w:ind w:left="357"/>
              <w:contextualSpacing/>
              <w:jc w:val="center"/>
              <w:rPr>
                <w:highlight w:val="yellow"/>
              </w:rPr>
            </w:pPr>
            <w:r w:rsidRPr="00355897">
              <w:rPr>
                <w:rFonts w:asciiTheme="minorHAnsi" w:hAnsiTheme="minorHAnsi" w:cstheme="minorHAnsi"/>
                <w:b/>
                <w:bCs/>
                <w:color w:val="auto"/>
              </w:rPr>
              <w:t>UNITÀ DI APPRENDIMENTO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351A8" w14:textId="5EBAFF65" w:rsidR="00E523BB" w:rsidRPr="00CA152F" w:rsidRDefault="00E523BB" w:rsidP="001B6B68">
            <w:pPr>
              <w:spacing w:after="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CONTENUTI   ESSENZIALI</w:t>
            </w:r>
            <w:r w:rsidRPr="00CA152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</w:t>
            </w:r>
          </w:p>
        </w:tc>
      </w:tr>
      <w:tr w:rsidR="00E523BB" w:rsidRPr="00F764D7" w14:paraId="7EF26C69" w14:textId="77777777" w:rsidTr="003224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48A69" w14:textId="77777777" w:rsidR="00E523BB" w:rsidRPr="00F764D7" w:rsidRDefault="00E523BB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F764D7">
              <w:rPr>
                <w:rFonts w:asciiTheme="minorHAnsi" w:hAnsiTheme="minorHAnsi" w:cstheme="minorHAnsi"/>
                <w:b/>
                <w:bCs/>
                <w:color w:val="auto"/>
              </w:rPr>
              <w:t>TEMPI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EA7A5" w14:textId="77777777" w:rsidR="00E523BB" w:rsidRPr="00F764D7" w:rsidRDefault="00E523BB" w:rsidP="001B6B6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E523BB" w:rsidRPr="00F764D7" w14:paraId="7C422E20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E192" w14:textId="77777777" w:rsidR="00E523BB" w:rsidRPr="00F764D7" w:rsidRDefault="00E523BB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6F1B6764" w14:textId="77777777" w:rsidR="00E523BB" w:rsidRPr="00F764D7" w:rsidRDefault="00E523BB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764D7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UDA 1: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0DE" w14:textId="77777777" w:rsidR="00E523BB" w:rsidRDefault="00E523BB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B42C9BC" w14:textId="77777777" w:rsidR="00E523BB" w:rsidRPr="00F764D7" w:rsidRDefault="00E523BB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E523BB" w:rsidRPr="00F764D7" w14:paraId="7E9204A7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325" w14:textId="77777777" w:rsidR="00E523BB" w:rsidRPr="00F764D7" w:rsidRDefault="00E523BB" w:rsidP="001B6B68">
            <w:pPr>
              <w:spacing w:after="0" w:line="240" w:lineRule="auto"/>
              <w:ind w:left="357" w:hanging="425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507E0D1C" w14:textId="77777777" w:rsidR="00E523BB" w:rsidRPr="00F764D7" w:rsidRDefault="00E523BB" w:rsidP="001B6B68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764D7">
              <w:rPr>
                <w:rFonts w:asciiTheme="minorHAnsi" w:eastAsia="Times New Roman" w:hAnsiTheme="minorHAnsi" w:cstheme="minorHAnsi"/>
                <w:b/>
                <w:color w:val="auto"/>
              </w:rPr>
              <w:t>UDA 2: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CDA2" w14:textId="77777777" w:rsidR="00E523BB" w:rsidRDefault="00E523BB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EE266E3" w14:textId="77777777" w:rsidR="00E523BB" w:rsidRPr="00F764D7" w:rsidRDefault="00E523BB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1F29DE" w:rsidRPr="00F764D7" w14:paraId="34E5BA04" w14:textId="77777777" w:rsidTr="00322417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C1F" w14:textId="1AD71296" w:rsidR="001F29DE" w:rsidRDefault="001F29DE" w:rsidP="001B6B68">
            <w:pPr>
              <w:pStyle w:val="Paragrafoelenco"/>
              <w:spacing w:after="0" w:line="240" w:lineRule="auto"/>
              <w:ind w:hanging="72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COMPETENZE SPECIFICHE</w:t>
            </w:r>
          </w:p>
          <w:p w14:paraId="6342F5A8" w14:textId="5D1899B0" w:rsid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16" w:hanging="14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AF0BCFF" w14:textId="77777777" w:rsidR="001F29DE" w:rsidRP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E3B00D" w14:textId="77777777" w:rsidR="001F29DE" w:rsidRPr="001F29DE" w:rsidRDefault="001F29DE" w:rsidP="001B6B6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1F29DE" w:rsidRPr="00F764D7" w14:paraId="79C325C6" w14:textId="77777777" w:rsidTr="001F29DE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4EA" w14:textId="54260B9E" w:rsidR="001F29DE" w:rsidRDefault="001F29DE" w:rsidP="001B6B68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CONOSCENZE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BEE" w14:textId="18D7BBB4" w:rsidR="001F29DE" w:rsidRDefault="001F29DE" w:rsidP="001B6B68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ABILITA’</w:t>
            </w:r>
          </w:p>
        </w:tc>
      </w:tr>
      <w:tr w:rsidR="001F29DE" w:rsidRPr="00F764D7" w14:paraId="31A16A55" w14:textId="77777777" w:rsidTr="001F29DE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266" w14:textId="1FFC3B1F" w:rsid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5114C0A" w14:textId="7D542429" w:rsid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64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DA56C7A" w14:textId="77777777" w:rsidR="001F29DE" w:rsidRPr="001F29DE" w:rsidRDefault="001F29DE" w:rsidP="001B6B68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26A" w14:textId="5BD2B5BE" w:rsid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3EA2A57" w14:textId="0BD3EA5D" w:rsidR="001F29DE" w:rsidRDefault="001F29DE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E3F68BA" w14:textId="77777777" w:rsidR="001F29DE" w:rsidRDefault="001F29DE" w:rsidP="001B6B68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5DD43AD5" w14:textId="4B9A823D" w:rsidR="006779A4" w:rsidRPr="006779A4" w:rsidRDefault="006779A4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14:paraId="37054E2C" w14:textId="77777777" w:rsidTr="00597A33">
        <w:trPr>
          <w:trHeight w:val="16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ED2C611" w14:textId="0BAAF310" w:rsidR="00FB76F2" w:rsidRDefault="00DA74AF" w:rsidP="0021538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TIPOLOGIA DI GESTION</w:t>
            </w:r>
            <w:r w:rsidR="00215382">
              <w:rPr>
                <w:b/>
              </w:rPr>
              <w:t>E DI INTERAZIONE CON GLI ALUNNI</w:t>
            </w:r>
          </w:p>
        </w:tc>
      </w:tr>
      <w:tr w:rsidR="00DA74AF" w14:paraId="355CFC17" w14:textId="77777777" w:rsidTr="00597A33">
        <w:trPr>
          <w:trHeight w:val="181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936" w14:textId="232C2E64" w:rsidR="00DA74AF" w:rsidRDefault="00DA74AF" w:rsidP="001B6B6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eastAsia="Arial"/>
              </w:rPr>
            </w:pPr>
            <w:r>
              <w:rPr>
                <w:rFonts w:eastAsia="Arial"/>
              </w:rPr>
              <w:t xml:space="preserve">Modalità </w:t>
            </w:r>
            <w:r>
              <w:rPr>
                <w:rFonts w:eastAsia="Arial"/>
                <w:b/>
              </w:rPr>
              <w:t>in presenza (</w:t>
            </w:r>
            <w:r>
              <w:rPr>
                <w:rFonts w:eastAsia="Arial"/>
                <w:i/>
              </w:rPr>
              <w:t>trasmissione dei materiali, delle indicazioni di studio, delle esercitazioni da parte dell’insegnante nei tempi convenzionali)</w:t>
            </w:r>
          </w:p>
          <w:p w14:paraId="2192348B" w14:textId="77777777" w:rsidR="00DA74AF" w:rsidRDefault="00DA74AF" w:rsidP="001B6B68">
            <w:pPr>
              <w:spacing w:after="0" w:line="240" w:lineRule="auto"/>
              <w:ind w:left="357" w:hanging="357"/>
              <w:contextualSpacing/>
              <w:rPr>
                <w:rFonts w:eastAsia="Arial"/>
              </w:rPr>
            </w:pPr>
          </w:p>
          <w:p w14:paraId="00F68FDE" w14:textId="180C392A" w:rsidR="00DA74AF" w:rsidRDefault="00DA74AF" w:rsidP="001B6B6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Modalità </w:t>
            </w:r>
            <w:r>
              <w:rPr>
                <w:rFonts w:eastAsia="Arial"/>
                <w:b/>
              </w:rPr>
              <w:t>asincrona</w:t>
            </w:r>
            <w:r>
              <w:rPr>
                <w:rFonts w:eastAsia="Arial"/>
              </w:rPr>
              <w:t xml:space="preserve"> (</w:t>
            </w:r>
            <w:r>
              <w:rPr>
                <w:rFonts w:eastAsia="Arial"/>
                <w:i/>
              </w:rPr>
              <w:t>trasmissione dei materiali, delle indicazioni di studio, delle esercitazioni da parte dell’insegnante in un dato momento e fruizione da parte degli studenti in un tempo a loro scelta, ma in un arco temporale indicato dall’insegnante</w:t>
            </w:r>
            <w:r>
              <w:rPr>
                <w:rFonts w:eastAsia="Arial"/>
              </w:rPr>
              <w:t>)</w:t>
            </w:r>
          </w:p>
          <w:p w14:paraId="0DF9E32F" w14:textId="77777777" w:rsidR="00DA74AF" w:rsidRDefault="00DA74AF" w:rsidP="001B6B68">
            <w:pPr>
              <w:spacing w:after="0" w:line="240" w:lineRule="auto"/>
              <w:ind w:left="357" w:hanging="357"/>
              <w:contextualSpacing/>
              <w:rPr>
                <w:rFonts w:eastAsia="Arial"/>
                <w:i/>
              </w:rPr>
            </w:pPr>
          </w:p>
          <w:p w14:paraId="468D4A02" w14:textId="38C9455F" w:rsidR="00DA74AF" w:rsidRDefault="00DA74AF" w:rsidP="001B6B6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Modalità </w:t>
            </w:r>
            <w:r>
              <w:rPr>
                <w:rFonts w:eastAsia="Arial"/>
                <w:b/>
              </w:rPr>
              <w:t>sincrona</w:t>
            </w:r>
            <w:r>
              <w:rPr>
                <w:rFonts w:eastAsia="Arial"/>
              </w:rPr>
              <w:t xml:space="preserve"> (</w:t>
            </w:r>
            <w:r>
              <w:rPr>
                <w:rFonts w:eastAsia="Arial"/>
                <w:i/>
              </w:rPr>
              <w:t>interazione immediata tra l’insegnante e gli studenti di una classe come da orario stabilito per le attività in modalità MEET</w:t>
            </w:r>
            <w:r>
              <w:rPr>
                <w:rFonts w:eastAsia="Arial"/>
              </w:rPr>
              <w:t>)</w:t>
            </w:r>
          </w:p>
        </w:tc>
      </w:tr>
    </w:tbl>
    <w:p w14:paraId="0EEB781C" w14:textId="5A9157EC" w:rsidR="006779A4" w:rsidRDefault="006779A4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DA74AF" w14:paraId="6F37F441" w14:textId="77777777" w:rsidTr="00597A33">
        <w:trPr>
          <w:trHeight w:val="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284798D" w14:textId="54D41C8E" w:rsidR="00FB76F2" w:rsidRDefault="00215382" w:rsidP="0021538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DA74AF" w14:paraId="0B8D5460" w14:textId="77777777" w:rsidTr="008C4FAC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A2603E" w14:textId="234FD712" w:rsidR="00DA74AF" w:rsidRPr="008C4FAC" w:rsidRDefault="006E5146" w:rsidP="00FB76F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A74AF" w:rsidRPr="008C4FAC">
              <w:rPr>
                <w:rFonts w:eastAsia="Times New Roman"/>
              </w:rPr>
              <w:t>Problem</w:t>
            </w:r>
            <w:proofErr w:type="spellEnd"/>
            <w:r w:rsidR="00DA74AF" w:rsidRPr="008C4FAC">
              <w:rPr>
                <w:rFonts w:eastAsia="Times New Roman"/>
              </w:rPr>
              <w:t xml:space="preserve"> solving</w:t>
            </w:r>
          </w:p>
          <w:p w14:paraId="00530378" w14:textId="63C962C2" w:rsidR="00DA74AF" w:rsidRPr="008C4FAC" w:rsidRDefault="006E5146" w:rsidP="00FB76F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 xml:space="preserve">Cooperative learning </w:t>
            </w:r>
          </w:p>
          <w:p w14:paraId="0BB8B703" w14:textId="77CE5862" w:rsidR="00DA74AF" w:rsidRPr="008C4FAC" w:rsidRDefault="006E5146" w:rsidP="00FB76F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 xml:space="preserve">Learning by </w:t>
            </w:r>
            <w:proofErr w:type="spellStart"/>
            <w:r w:rsidR="00DA74AF" w:rsidRPr="008C4FAC">
              <w:rPr>
                <w:rFonts w:eastAsia="Times New Roman"/>
              </w:rPr>
              <w:t>doing</w:t>
            </w:r>
            <w:proofErr w:type="spellEnd"/>
          </w:p>
          <w:p w14:paraId="4851AC35" w14:textId="3585A929" w:rsidR="00DA74AF" w:rsidRPr="008C4FAC" w:rsidRDefault="006E5146" w:rsidP="00FB76F2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t>Peer tutoring</w:t>
            </w:r>
          </w:p>
          <w:p w14:paraId="3A3F85C5" w14:textId="41DD85D6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  <w:color w:val="000000" w:themeColor="text1"/>
              </w:rPr>
              <w:t>CLIL</w:t>
            </w:r>
          </w:p>
          <w:p w14:paraId="31FB9EA6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  <w:color w:val="000000" w:themeColor="text1"/>
              </w:rPr>
              <w:t>TIC</w:t>
            </w:r>
          </w:p>
          <w:p w14:paraId="1D02161B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  <w:color w:val="000000" w:themeColor="text1"/>
              </w:rPr>
              <w:t>E-Learning</w:t>
            </w:r>
          </w:p>
          <w:p w14:paraId="7416CE71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29FAAD94" w14:textId="34A96FF1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Circle T</w:t>
            </w:r>
            <w:r w:rsidR="007B3F03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10E1C93B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40F19455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63B76528" w14:textId="0ED447B1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C4FAC" w:rsidRPr="008C4FAC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7EDD9924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>Discussione guidata</w:t>
            </w:r>
          </w:p>
          <w:p w14:paraId="1648F783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 xml:space="preserve">Formalizzazione dei risultati </w:t>
            </w:r>
          </w:p>
          <w:p w14:paraId="084C12C4" w14:textId="77777777" w:rsidR="008C4FAC" w:rsidRPr="008C4FAC" w:rsidRDefault="006E5146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 xml:space="preserve">Esercitazioni pratiche in classe e nei laboratori,  </w:t>
            </w:r>
          </w:p>
          <w:p w14:paraId="67C9FA85" w14:textId="1653C128" w:rsidR="00261D2A" w:rsidRPr="008C4FAC" w:rsidRDefault="008C4FA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8C4FAC"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F56" w14:textId="77777777" w:rsidR="008C4FAC" w:rsidRPr="008C4FAC" w:rsidRDefault="006E5146" w:rsidP="008C4FA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 xml:space="preserve">Lettura, interpretazione e produzione di tabelle e </w:t>
            </w:r>
          </w:p>
          <w:p w14:paraId="4870F152" w14:textId="77777777" w:rsidR="008C4FAC" w:rsidRPr="008C4FAC" w:rsidRDefault="008C4FAC" w:rsidP="008C4FA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8C4FAC">
              <w:rPr>
                <w:rFonts w:eastAsia="Times New Roman"/>
              </w:rPr>
              <w:t xml:space="preserve">     grafici</w:t>
            </w:r>
          </w:p>
          <w:p w14:paraId="2FE6B0C7" w14:textId="77777777" w:rsidR="008C4FAC" w:rsidRPr="008C4FAC" w:rsidRDefault="006E5146" w:rsidP="008C4FA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>Elaborazione di dati statistici</w:t>
            </w:r>
          </w:p>
          <w:p w14:paraId="4018A1E7" w14:textId="77777777" w:rsidR="008C4FAC" w:rsidRPr="008C4FAC" w:rsidRDefault="006E5146" w:rsidP="008C4FA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 xml:space="preserve">Produzione di rappresentazioni grafiche e      </w:t>
            </w:r>
          </w:p>
          <w:p w14:paraId="0C07EC12" w14:textId="77777777" w:rsidR="008C4FAC" w:rsidRPr="008C4FAC" w:rsidRDefault="008C4FAC" w:rsidP="008C4FA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8C4FAC">
              <w:rPr>
                <w:rFonts w:eastAsia="Times New Roman"/>
              </w:rPr>
              <w:t xml:space="preserve">     modelli</w:t>
            </w:r>
          </w:p>
          <w:p w14:paraId="26F81727" w14:textId="77777777" w:rsidR="008C4FAC" w:rsidRPr="008C4FAC" w:rsidRDefault="006E5146" w:rsidP="008C4FAC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>Lezione interattiva</w:t>
            </w:r>
          </w:p>
          <w:p w14:paraId="4A9C9D01" w14:textId="33DF9239" w:rsidR="00DA74AF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FAC" w:rsidRPr="008C4FAC">
              <w:rPr>
                <w:rFonts w:eastAsia="Times New Roman"/>
              </w:rPr>
              <w:t>L</w:t>
            </w:r>
            <w:r w:rsidR="00DA74AF" w:rsidRPr="008C4FAC">
              <w:rPr>
                <w:rFonts w:eastAsia="Times New Roman"/>
              </w:rPr>
              <w:t>ezione differita</w:t>
            </w:r>
          </w:p>
          <w:p w14:paraId="753FFD49" w14:textId="0B7EB67F" w:rsidR="00DA74AF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>Lezione frontale</w:t>
            </w:r>
          </w:p>
          <w:p w14:paraId="32E4D620" w14:textId="14AAF21D" w:rsidR="00DA74AF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>Produzione di modelli</w:t>
            </w:r>
          </w:p>
          <w:p w14:paraId="0A8C95E6" w14:textId="77777777" w:rsidR="00FB76F2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 xml:space="preserve">Ricerca, archiviazione ed elaborazione delle </w:t>
            </w:r>
            <w:r w:rsidR="00FB76F2" w:rsidRPr="008C4FAC">
              <w:rPr>
                <w:rFonts w:eastAsia="Times New Roman"/>
              </w:rPr>
              <w:t xml:space="preserve"> </w:t>
            </w:r>
          </w:p>
          <w:p w14:paraId="0FF7662A" w14:textId="0068A4BA" w:rsidR="00DA74AF" w:rsidRPr="008C4FAC" w:rsidRDefault="00FB76F2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C4FAC">
              <w:rPr>
                <w:rFonts w:eastAsia="Times New Roman"/>
              </w:rPr>
              <w:t xml:space="preserve">     </w:t>
            </w:r>
            <w:r w:rsidR="00DA74AF" w:rsidRPr="008C4FAC">
              <w:rPr>
                <w:rFonts w:eastAsia="Times New Roman"/>
              </w:rPr>
              <w:t>informazioni</w:t>
            </w:r>
          </w:p>
          <w:p w14:paraId="21171940" w14:textId="7F0A4ECD" w:rsidR="00DA74AF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>Produzione di materiale riepilogativo</w:t>
            </w:r>
          </w:p>
          <w:p w14:paraId="69870142" w14:textId="77777777" w:rsidR="00FB76F2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 xml:space="preserve">Osservazione di sistemi, fenomeni ed eventi, </w:t>
            </w:r>
          </w:p>
          <w:p w14:paraId="0E306460" w14:textId="20233535" w:rsidR="00DA74AF" w:rsidRPr="008C4FAC" w:rsidRDefault="00FB76F2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C4FAC">
              <w:rPr>
                <w:rFonts w:eastAsia="Times New Roman"/>
              </w:rPr>
              <w:t xml:space="preserve">     </w:t>
            </w:r>
            <w:r w:rsidR="00DA74AF" w:rsidRPr="008C4FAC">
              <w:rPr>
                <w:rFonts w:eastAsia="Times New Roman"/>
              </w:rPr>
              <w:t>anche con attività sul campo</w:t>
            </w:r>
          </w:p>
          <w:p w14:paraId="71876C39" w14:textId="77777777" w:rsidR="00DA74AF" w:rsidRPr="008C4FAC" w:rsidRDefault="00DA74AF" w:rsidP="001B6B68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734FAD22" w14:textId="76AE9F86" w:rsidR="00DA74AF" w:rsidRPr="008C4FAC" w:rsidRDefault="006E5146" w:rsidP="00FB76F2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>Altro: ______________________</w:t>
            </w:r>
          </w:p>
          <w:p w14:paraId="52B1D6E1" w14:textId="0F1D0AAB" w:rsidR="008C4FAC" w:rsidRPr="008C4FAC" w:rsidRDefault="006E5146" w:rsidP="00FB76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8C4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8C4FAC">
              <w:rPr>
                <w:rFonts w:eastAsia="Times New Roman"/>
              </w:rPr>
              <w:t>Altro</w:t>
            </w:r>
            <w:r w:rsidR="00DA74AF" w:rsidRPr="008C4FAC">
              <w:rPr>
                <w:rFonts w:ascii="Times New Roman" w:hAnsi="Times New Roman"/>
              </w:rPr>
              <w:t>: ______________________</w:t>
            </w:r>
          </w:p>
        </w:tc>
      </w:tr>
    </w:tbl>
    <w:p w14:paraId="14E6E9CE" w14:textId="63FA2A9C" w:rsidR="00DA74AF" w:rsidRDefault="00DA74AF" w:rsidP="001B6B68">
      <w:pPr>
        <w:spacing w:after="0" w:line="240" w:lineRule="auto"/>
        <w:ind w:firstLine="284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14:paraId="06D96849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3BEB959" w14:textId="203D67E2" w:rsidR="00FB76F2" w:rsidRPr="009B3B89" w:rsidRDefault="00215382" w:rsidP="0021538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AMBIENTI DI APPRENDIMENTO </w:t>
            </w:r>
          </w:p>
        </w:tc>
      </w:tr>
      <w:tr w:rsidR="00DA74AF" w14:paraId="379C7106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553" w14:textId="52808ECC" w:rsidR="00DA74AF" w:rsidRPr="00FB76F2" w:rsidRDefault="006E5146" w:rsidP="00FB76F2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A74AF" w:rsidRPr="00FB76F2">
              <w:rPr>
                <w:b/>
              </w:rPr>
              <w:t>FLIPPED CLASSROOM</w:t>
            </w:r>
            <w:r w:rsidR="00DA74AF">
              <w:t xml:space="preserve"> (</w:t>
            </w:r>
            <w:r w:rsidR="00DA74AF" w:rsidRPr="00FB76F2">
              <w:rPr>
                <w:i/>
              </w:rPr>
              <w:t xml:space="preserve">Prevede l’inversione delle due attività classiche della scuola: la fase di “diffusione” dei </w:t>
            </w:r>
            <w:r w:rsidR="00FB76F2">
              <w:rPr>
                <w:i/>
              </w:rPr>
              <w:t xml:space="preserve">   </w:t>
            </w:r>
            <w:r w:rsidR="00DA74AF" w:rsidRPr="00FB76F2">
              <w:rPr>
                <w:i/>
              </w:rPr>
              <w:t>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DA74AF">
              <w:t>)</w:t>
            </w:r>
            <w:r w:rsidR="00295B78">
              <w:t>.</w:t>
            </w:r>
          </w:p>
          <w:p w14:paraId="42BCCAD2" w14:textId="77777777" w:rsidR="00DA74AF" w:rsidRDefault="00DA74AF" w:rsidP="001B6B68">
            <w:pPr>
              <w:pStyle w:val="Paragrafoelenco"/>
              <w:spacing w:after="0" w:line="240" w:lineRule="auto"/>
            </w:pPr>
          </w:p>
          <w:p w14:paraId="5FBDAD88" w14:textId="56A86E98" w:rsidR="00DA74AF" w:rsidRPr="00322417" w:rsidRDefault="006E5146" w:rsidP="00322417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5382">
              <w:rPr>
                <w:b/>
              </w:rPr>
              <w:t xml:space="preserve">TEAL </w:t>
            </w:r>
            <w:r w:rsidR="00DA74AF" w:rsidRPr="00322417">
              <w:rPr>
                <w:b/>
              </w:rPr>
              <w:t xml:space="preserve">(Technology Enhanced Active Learning): </w:t>
            </w:r>
            <w:r w:rsidR="00DA74AF" w:rsidRPr="00322417">
              <w:rPr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579CD209" w14:textId="77777777" w:rsidR="00295B78" w:rsidRPr="00295B78" w:rsidRDefault="00295B78" w:rsidP="001B6B68">
            <w:pPr>
              <w:pStyle w:val="Paragrafoelenco"/>
              <w:spacing w:after="0" w:line="240" w:lineRule="auto"/>
              <w:ind w:left="499"/>
              <w:rPr>
                <w:i/>
                <w:lang w:val="en-US"/>
              </w:rPr>
            </w:pPr>
          </w:p>
          <w:p w14:paraId="4A92F667" w14:textId="1F4876F1" w:rsidR="00DA74AF" w:rsidRPr="00322417" w:rsidRDefault="006E5146" w:rsidP="00322417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A74AF" w:rsidRPr="00322417">
              <w:rPr>
                <w:b/>
                <w:lang w:val="en-US"/>
              </w:rPr>
              <w:t>METODO BYOD (bring your own device):</w:t>
            </w:r>
          </w:p>
          <w:p w14:paraId="03039C2C" w14:textId="7BEE86E5" w:rsidR="00DA74AF" w:rsidRPr="00322417" w:rsidRDefault="00322417" w:rsidP="00322417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     </w:t>
            </w:r>
            <w:r w:rsidR="00DA74AF" w:rsidRPr="00322417">
              <w:rPr>
                <w:b/>
              </w:rPr>
              <w:t xml:space="preserve">- </w:t>
            </w:r>
            <w:r w:rsidR="00DA74AF" w:rsidRPr="00322417">
              <w:rPr>
                <w:i/>
              </w:rPr>
              <w:t>APPRENDIMENTO BASATO SU PROBLEMI adeguati all’età degli alunni (</w:t>
            </w:r>
            <w:proofErr w:type="spellStart"/>
            <w:r w:rsidR="00DA74AF" w:rsidRPr="00322417">
              <w:rPr>
                <w:i/>
              </w:rPr>
              <w:t>problem</w:t>
            </w:r>
            <w:proofErr w:type="spellEnd"/>
            <w:r w:rsidR="00DA74AF" w:rsidRPr="00322417">
              <w:rPr>
                <w:i/>
              </w:rPr>
              <w:t xml:space="preserve"> </w:t>
            </w:r>
            <w:proofErr w:type="spellStart"/>
            <w:r w:rsidR="00DA74AF" w:rsidRPr="00322417">
              <w:rPr>
                <w:i/>
              </w:rPr>
              <w:t>based</w:t>
            </w:r>
            <w:proofErr w:type="spellEnd"/>
            <w:r w:rsidR="00DA74AF" w:rsidRPr="00322417">
              <w:rPr>
                <w:i/>
              </w:rPr>
              <w:t xml:space="preserve"> learning)</w:t>
            </w:r>
          </w:p>
          <w:p w14:paraId="42BEB807" w14:textId="08F8388F" w:rsidR="000B7FE6" w:rsidRPr="00322417" w:rsidRDefault="00322417" w:rsidP="0032241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</w:t>
            </w:r>
            <w:r w:rsidR="00DA74AF" w:rsidRPr="00322417">
              <w:rPr>
                <w:i/>
                <w:lang w:val="en-US"/>
              </w:rPr>
              <w:t>- APPRENDIMENTO BASATO SU SFIDE (challenged based learning).</w:t>
            </w:r>
          </w:p>
          <w:p w14:paraId="0E2EE507" w14:textId="77777777" w:rsidR="00292AFF" w:rsidRPr="00671DBA" w:rsidRDefault="00292AFF" w:rsidP="001B6B68">
            <w:pPr>
              <w:pStyle w:val="Paragrafoelenco"/>
              <w:spacing w:after="0" w:line="240" w:lineRule="auto"/>
              <w:ind w:left="783" w:hanging="284"/>
              <w:rPr>
                <w:i/>
                <w:lang w:val="en-US"/>
              </w:rPr>
            </w:pPr>
          </w:p>
          <w:p w14:paraId="7AAF715A" w14:textId="295D1952" w:rsidR="00671DBA" w:rsidRPr="00322417" w:rsidRDefault="006E5146" w:rsidP="00322417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B7FE6" w:rsidRPr="00322417">
              <w:rPr>
                <w:b/>
                <w:lang w:val="en-US"/>
              </w:rPr>
              <w:t>ALTRO</w:t>
            </w:r>
            <w:r w:rsidR="00292AFF" w:rsidRPr="00322417">
              <w:rPr>
                <w:b/>
                <w:lang w:val="en-US"/>
              </w:rPr>
              <w:t xml:space="preserve"> </w:t>
            </w:r>
            <w:r w:rsidR="00DA74AF" w:rsidRPr="00322417">
              <w:rPr>
                <w:b/>
                <w:lang w:val="en-US"/>
              </w:rPr>
              <w:t>…</w:t>
            </w:r>
          </w:p>
        </w:tc>
      </w:tr>
    </w:tbl>
    <w:p w14:paraId="0F418834" w14:textId="6012EB16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14:paraId="7366E61D" w14:textId="77777777" w:rsidTr="00597A33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747CD0E5" w14:textId="2AEB150B" w:rsidR="00FB76F2" w:rsidRDefault="00215382" w:rsidP="002153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STRUMENTI DIGITALI UTILIZZATI</w:t>
            </w:r>
          </w:p>
        </w:tc>
      </w:tr>
      <w:tr w:rsidR="00DA74AF" w14:paraId="7A7F418D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C95D" w14:textId="50B3DF5F" w:rsidR="00DA74AF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Comunicazioni e assegnazione compiti tramite Registro Elettronico giornaliero</w:t>
            </w:r>
          </w:p>
          <w:p w14:paraId="2369A9F1" w14:textId="22E12A14" w:rsidR="006524B6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RE – Materiale didattico </w:t>
            </w:r>
          </w:p>
          <w:p w14:paraId="29161FFA" w14:textId="61606E33" w:rsidR="006524B6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Piattaforma </w:t>
            </w:r>
            <w:r w:rsidR="00DA74AF" w:rsidRPr="00322417">
              <w:rPr>
                <w:rFonts w:eastAsia="Arial"/>
                <w:i/>
                <w:iCs/>
              </w:rPr>
              <w:t>Collabora</w:t>
            </w:r>
            <w:r w:rsidR="00DA74AF" w:rsidRPr="00322417">
              <w:rPr>
                <w:rFonts w:eastAsia="Arial"/>
              </w:rPr>
              <w:t xml:space="preserve"> </w:t>
            </w:r>
          </w:p>
          <w:p w14:paraId="2995FFB3" w14:textId="2DF9D73D" w:rsidR="00DA74AF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id w:val="15613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t>Piattaforma Jitsi meet</w:t>
            </w:r>
          </w:p>
        </w:tc>
      </w:tr>
    </w:tbl>
    <w:p w14:paraId="2B99F32D" w14:textId="77777777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DA74AF" w14:paraId="3B24D758" w14:textId="77777777" w:rsidTr="00597A33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9A26178" w14:textId="7DA3FF25" w:rsidR="00FB76F2" w:rsidRPr="00322417" w:rsidRDefault="00DA74AF" w:rsidP="00322417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581FF07" w14:textId="77777777" w:rsidR="00DA74AF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7217F7E" w14:textId="77777777" w:rsidR="00DA74AF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DA74AF" w14:paraId="6A8B45DC" w14:textId="77777777" w:rsidTr="00597A33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B41" w14:textId="7918B648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Visione di film e spettacoli teatrali</w:t>
            </w:r>
          </w:p>
          <w:p w14:paraId="5D961FBF" w14:textId="705517B1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Incontri con esperti in presenza</w:t>
            </w:r>
          </w:p>
          <w:p w14:paraId="634CD8FF" w14:textId="02AE5C48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Incontri con esperti a distanza</w:t>
            </w:r>
          </w:p>
          <w:p w14:paraId="162D9D15" w14:textId="4AA54E5D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Attività condotte nel laboratorio:</w:t>
            </w:r>
          </w:p>
          <w:p w14:paraId="6EEFFE6D" w14:textId="55C79EA2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Informatica</w:t>
            </w:r>
          </w:p>
          <w:p w14:paraId="08008699" w14:textId="4BEDB8BA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Linguistico</w:t>
            </w:r>
          </w:p>
          <w:p w14:paraId="17385DBF" w14:textId="739C25B5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Scientifico</w:t>
            </w:r>
          </w:p>
          <w:p w14:paraId="68712AC5" w14:textId="7C799B56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Artistico</w:t>
            </w:r>
          </w:p>
          <w:p w14:paraId="5882C538" w14:textId="7815D432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Musicale</w:t>
            </w:r>
          </w:p>
          <w:p w14:paraId="2BD4E6A3" w14:textId="1E7B72E1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Palestra</w:t>
            </w:r>
          </w:p>
          <w:p w14:paraId="21A0C745" w14:textId="412D0F8B" w:rsidR="00DA74AF" w:rsidRDefault="006E5146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Biblioteca</w:t>
            </w:r>
          </w:p>
          <w:p w14:paraId="3009638E" w14:textId="77777777" w:rsidR="00DA74AF" w:rsidRDefault="00DA74AF" w:rsidP="001B6B68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</w:p>
          <w:p w14:paraId="733D0EFB" w14:textId="576CAB2C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Altro: ________________</w:t>
            </w:r>
          </w:p>
          <w:p w14:paraId="0874AF91" w14:textId="4A788DCA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Altro: ________________</w:t>
            </w:r>
          </w:p>
          <w:p w14:paraId="7F80153B" w14:textId="77777777" w:rsidR="00DA74AF" w:rsidRDefault="00DA74AF" w:rsidP="001B6B68">
            <w:pPr>
              <w:pStyle w:val="Paragrafoelenco"/>
              <w:widowControl w:val="0"/>
              <w:spacing w:after="0" w:line="240" w:lineRule="auto"/>
              <w:ind w:left="0"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032" w14:textId="3BA06C28" w:rsidR="003634A0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4A0" w:rsidRPr="00322417">
              <w:rPr>
                <w:rFonts w:eastAsia="Arial"/>
              </w:rPr>
              <w:t>Device personali</w:t>
            </w:r>
          </w:p>
          <w:p w14:paraId="53148261" w14:textId="6B65847D" w:rsidR="003634A0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3634A0" w:rsidRPr="00322417">
              <w:rPr>
                <w:rFonts w:eastAsia="Arial"/>
              </w:rPr>
              <w:t>Smartphon</w:t>
            </w:r>
            <w:proofErr w:type="spellEnd"/>
          </w:p>
          <w:p w14:paraId="6FBB642E" w14:textId="563FDEC4" w:rsidR="00DA74AF" w:rsidRPr="00322417" w:rsidRDefault="006E5146" w:rsidP="00322417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AFF" w:rsidRPr="00322417">
              <w:rPr>
                <w:rFonts w:eastAsia="Arial"/>
              </w:rPr>
              <w:t xml:space="preserve">Apparecchiature </w:t>
            </w:r>
            <w:r w:rsidR="00DA74AF" w:rsidRPr="00322417">
              <w:rPr>
                <w:rFonts w:eastAsia="Arial"/>
              </w:rPr>
              <w:t>di laboratorio</w:t>
            </w:r>
          </w:p>
          <w:p w14:paraId="1C58265A" w14:textId="69B93938" w:rsidR="000B5FAE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Libri di testo e dispense</w:t>
            </w:r>
          </w:p>
          <w:p w14:paraId="42BEC187" w14:textId="7EA0BF2B" w:rsidR="000B5FAE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Internet</w:t>
            </w:r>
          </w:p>
          <w:p w14:paraId="659D1B15" w14:textId="7DF6344F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Software dedicato e generale</w:t>
            </w:r>
          </w:p>
          <w:p w14:paraId="5724D656" w14:textId="38134AAC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Strumenti di misurazione</w:t>
            </w:r>
          </w:p>
          <w:p w14:paraId="3B3F75B0" w14:textId="7485AD49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Sussidi audiovisivi</w:t>
            </w:r>
          </w:p>
          <w:p w14:paraId="0C92AF9E" w14:textId="4A316F18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LIM</w:t>
            </w:r>
          </w:p>
          <w:p w14:paraId="7267E93B" w14:textId="70A9D97E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Giornali e riviste scientifiche</w:t>
            </w:r>
          </w:p>
          <w:p w14:paraId="0D4308F7" w14:textId="77777777" w:rsid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Tabelle, grafici, plastici e    </w:t>
            </w:r>
          </w:p>
          <w:p w14:paraId="1190AB47" w14:textId="28350913" w:rsidR="00DA74AF" w:rsidRPr="00322417" w:rsidRDefault="00322417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DA74AF" w:rsidRPr="00322417">
              <w:rPr>
                <w:rFonts w:eastAsia="Arial"/>
              </w:rPr>
              <w:t>modelli</w:t>
            </w:r>
          </w:p>
          <w:p w14:paraId="7607822E" w14:textId="77777777" w:rsidR="00DA74AF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191A122E" w14:textId="05B67261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Altro: ________________</w:t>
            </w:r>
          </w:p>
          <w:p w14:paraId="18381EBE" w14:textId="527AAA78" w:rsidR="00DA74AF" w:rsidRP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2A0" w14:textId="77777777" w:rsid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App messe a disposizione da case </w:t>
            </w:r>
          </w:p>
          <w:p w14:paraId="3C00230F" w14:textId="7EF57373" w:rsidR="00DA74AF" w:rsidRDefault="00322417" w:rsidP="00322417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="00DA74AF" w:rsidRPr="00322417">
              <w:rPr>
                <w:rFonts w:eastAsia="Arial"/>
              </w:rPr>
              <w:t>editrici</w:t>
            </w:r>
          </w:p>
          <w:p w14:paraId="6C4DCD97" w14:textId="5FE87FD5" w:rsidR="00DA74AF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>Libro di testo digitale</w:t>
            </w:r>
          </w:p>
          <w:p w14:paraId="3935548B" w14:textId="77777777" w:rsid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Espansioni online o tramite cd del </w:t>
            </w:r>
            <w:r w:rsidR="00322417">
              <w:rPr>
                <w:rFonts w:eastAsia="Arial"/>
              </w:rPr>
              <w:t xml:space="preserve"> </w:t>
            </w:r>
          </w:p>
          <w:p w14:paraId="7FD4FD35" w14:textId="3ACE2B0F" w:rsidR="00DA74AF" w:rsidRDefault="00322417" w:rsidP="00322417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="00DA74AF" w:rsidRPr="00322417">
              <w:rPr>
                <w:rFonts w:eastAsia="Arial"/>
              </w:rPr>
              <w:t xml:space="preserve">libro di testo </w:t>
            </w:r>
          </w:p>
          <w:p w14:paraId="1C4AF955" w14:textId="77777777" w:rsid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Erogazione di video presenti in </w:t>
            </w:r>
          </w:p>
          <w:p w14:paraId="2902D510" w14:textId="38982F93" w:rsidR="00DA74AF" w:rsidRPr="00322417" w:rsidRDefault="00322417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DA74AF" w:rsidRPr="00322417">
              <w:rPr>
                <w:rFonts w:eastAsia="Arial"/>
              </w:rPr>
              <w:t>rete e condivisione del relativo link</w:t>
            </w:r>
          </w:p>
          <w:p w14:paraId="1F380358" w14:textId="77777777" w:rsidR="00322417" w:rsidRDefault="006E5146" w:rsidP="00322417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 w:rsidRPr="00322417">
              <w:rPr>
                <w:rFonts w:eastAsia="Arial"/>
              </w:rPr>
              <w:t xml:space="preserve">Realizzazione di propri video da </w:t>
            </w:r>
          </w:p>
          <w:p w14:paraId="6CB4958F" w14:textId="3F2223E9" w:rsidR="00DA74AF" w:rsidRDefault="00322417" w:rsidP="00322417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="00DA74AF" w:rsidRPr="00322417">
              <w:rPr>
                <w:rFonts w:eastAsia="Arial"/>
              </w:rPr>
              <w:t xml:space="preserve">condividere </w:t>
            </w:r>
          </w:p>
          <w:p w14:paraId="2C8910F5" w14:textId="77777777" w:rsidR="00322417" w:rsidRDefault="006E5146" w:rsidP="00322417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 xml:space="preserve">Schede e mappe di sintesi </w:t>
            </w:r>
          </w:p>
          <w:p w14:paraId="66DA8B7A" w14:textId="6AC628FE" w:rsidR="00DA74AF" w:rsidRDefault="00322417" w:rsidP="00322417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DA74AF">
              <w:rPr>
                <w:rFonts w:eastAsia="Arial"/>
              </w:rPr>
              <w:t>realizzate dal docente</w:t>
            </w:r>
          </w:p>
          <w:p w14:paraId="6925C353" w14:textId="77777777" w:rsidR="00DA74AF" w:rsidRDefault="00DA74AF" w:rsidP="001B6B68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2EE783A4" w14:textId="77777777" w:rsidR="00322417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Altro: ________________</w:t>
            </w:r>
          </w:p>
          <w:p w14:paraId="245EF936" w14:textId="142BD7C7" w:rsidR="00DA74AF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AF">
              <w:rPr>
                <w:rFonts w:eastAsia="Arial"/>
              </w:rPr>
              <w:t>Altro: ________________</w:t>
            </w:r>
          </w:p>
        </w:tc>
      </w:tr>
    </w:tbl>
    <w:p w14:paraId="57E9265C" w14:textId="77777777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C620B5" w14:paraId="0FF1CC5F" w14:textId="77777777" w:rsidTr="00597A33">
        <w:trPr>
          <w:trHeight w:val="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10B0CAB" w14:textId="3EF1DC4D" w:rsidR="00FB76F2" w:rsidRDefault="00C620B5" w:rsidP="00322417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MODALITA’ DI VERIFICA</w:t>
            </w:r>
          </w:p>
        </w:tc>
      </w:tr>
      <w:tr w:rsidR="00C620B5" w14:paraId="50A87F73" w14:textId="77777777" w:rsidTr="00597A33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2098" w14:textId="77777777" w:rsidR="00C620B5" w:rsidRDefault="00C620B5" w:rsidP="001B6B6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 PRESENZA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3705" w14:textId="77777777" w:rsidR="00C620B5" w:rsidRDefault="00C620B5" w:rsidP="001B6B6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DISTANZA</w:t>
            </w:r>
          </w:p>
        </w:tc>
      </w:tr>
      <w:tr w:rsidR="00C620B5" w14:paraId="6F2F89E4" w14:textId="77777777" w:rsidTr="00597A33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74D" w14:textId="6186F08E" w:rsidR="00C620B5" w:rsidRPr="00322417" w:rsidRDefault="006E5146" w:rsidP="00322417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color w:val="auto"/>
              </w:rPr>
              <w:t>Conversazioni</w:t>
            </w:r>
          </w:p>
          <w:p w14:paraId="69723DB8" w14:textId="7E1AA4DE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Interrogazioni orali</w:t>
            </w:r>
          </w:p>
          <w:p w14:paraId="5EB6B9A6" w14:textId="3E982F79" w:rsidR="00C620B5" w:rsidRPr="00322417" w:rsidRDefault="006E5146" w:rsidP="00322417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color w:val="auto"/>
              </w:rPr>
              <w:t>Esercizi di verifica acquisizione contenuti</w:t>
            </w:r>
          </w:p>
          <w:p w14:paraId="22FCEE2C" w14:textId="3F99AC9C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Esercizi di recupero o potenziamento</w:t>
            </w:r>
          </w:p>
          <w:p w14:paraId="5C49D1CB" w14:textId="5A459191" w:rsidR="00C620B5" w:rsidRPr="00322417" w:rsidRDefault="006E5146" w:rsidP="00322417">
            <w:pPr>
              <w:spacing w:after="0" w:line="240" w:lineRule="auto"/>
              <w:jc w:val="both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color w:val="auto"/>
              </w:rPr>
              <w:t>Compito scritto unitario finale</w:t>
            </w:r>
          </w:p>
          <w:p w14:paraId="17024159" w14:textId="5A5A2F51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Raccolta sistematica di elaborati grafici liberi e guidati</w:t>
            </w:r>
          </w:p>
          <w:p w14:paraId="4C91BCB0" w14:textId="0D60A490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Verbalizzazioni</w:t>
            </w:r>
          </w:p>
          <w:p w14:paraId="0E007F1C" w14:textId="1E8D4B34" w:rsidR="00C620B5" w:rsidRPr="00322417" w:rsidRDefault="006E5146" w:rsidP="00322417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color w:val="auto"/>
              </w:rPr>
              <w:t>Osservazioni</w:t>
            </w:r>
          </w:p>
          <w:p w14:paraId="4419207A" w14:textId="5DCD7AFE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Test online</w:t>
            </w:r>
          </w:p>
          <w:p w14:paraId="12FFB0DB" w14:textId="77777777" w:rsidR="00C620B5" w:rsidRDefault="00C620B5" w:rsidP="001B6B68">
            <w:pPr>
              <w:spacing w:after="0" w:line="240" w:lineRule="auto"/>
              <w:ind w:left="358"/>
              <w:contextualSpacing/>
              <w:jc w:val="both"/>
              <w:rPr>
                <w:color w:val="auto"/>
              </w:rPr>
            </w:pPr>
          </w:p>
          <w:p w14:paraId="76306E70" w14:textId="6C20B8C7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Altro: ________________________</w:t>
            </w:r>
          </w:p>
          <w:p w14:paraId="3B09B753" w14:textId="02F622BA" w:rsidR="00C620B5" w:rsidRDefault="006E5146" w:rsidP="00322417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Altro: ________________________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FB5" w14:textId="057C700E" w:rsidR="00C620B5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3016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 w:rsidRPr="00322417">
              <w:rPr>
                <w:rFonts w:eastAsia="Arial"/>
              </w:rPr>
              <w:t>Produzione di elaborati scritti</w:t>
            </w:r>
          </w:p>
          <w:p w14:paraId="40C3BAAD" w14:textId="4F711105" w:rsidR="00C620B5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5430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>
              <w:rPr>
                <w:rFonts w:eastAsia="Arial"/>
              </w:rPr>
              <w:t>Produzione di elaborati grafici</w:t>
            </w:r>
          </w:p>
          <w:p w14:paraId="2FDD4582" w14:textId="77EBE172" w:rsidR="00C620B5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10815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>
              <w:rPr>
                <w:rFonts w:eastAsia="Arial"/>
              </w:rPr>
              <w:t xml:space="preserve">Test online </w:t>
            </w:r>
          </w:p>
          <w:p w14:paraId="56C04AB7" w14:textId="68DB2870" w:rsidR="00C620B5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-20887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>
              <w:rPr>
                <w:rFonts w:eastAsia="Arial"/>
              </w:rPr>
              <w:t>Compiti di realtà</w:t>
            </w:r>
          </w:p>
          <w:p w14:paraId="29FF3B0E" w14:textId="5C40A6EF" w:rsidR="00C620B5" w:rsidRDefault="006E5146" w:rsidP="00322417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17065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 w:rsidRPr="00322417">
              <w:rPr>
                <w:rFonts w:eastAsia="Arial"/>
              </w:rPr>
              <w:t>Colloqui orali</w:t>
            </w:r>
          </w:p>
          <w:p w14:paraId="3F894321" w14:textId="77777777" w:rsidR="00C620B5" w:rsidRDefault="00C620B5" w:rsidP="001B6B68">
            <w:pPr>
              <w:widowControl w:val="0"/>
              <w:spacing w:after="0" w:line="240" w:lineRule="auto"/>
              <w:ind w:left="357"/>
              <w:contextualSpacing/>
              <w:jc w:val="both"/>
            </w:pPr>
          </w:p>
          <w:p w14:paraId="0FE127ED" w14:textId="2A84A3F2" w:rsidR="00C620B5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6067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0B5">
              <w:rPr>
                <w:rFonts w:eastAsia="Arial"/>
              </w:rPr>
              <w:t>Altro: ______________________________</w:t>
            </w:r>
          </w:p>
          <w:p w14:paraId="4BC567E5" w14:textId="0E82808E" w:rsidR="00C620B5" w:rsidRDefault="006E5146" w:rsidP="00322417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color w:val="auto"/>
                </w:rPr>
                <w:id w:val="-15650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>
              <w:rPr>
                <w:color w:val="auto"/>
              </w:rPr>
              <w:t>Altro: ______________________________</w:t>
            </w:r>
          </w:p>
        </w:tc>
      </w:tr>
    </w:tbl>
    <w:p w14:paraId="1135AA45" w14:textId="20659602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C620B5" w14:paraId="19404B15" w14:textId="77777777" w:rsidTr="00597A33">
        <w:trPr>
          <w:trHeight w:val="5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42357E6F" w14:textId="77777777" w:rsidR="00C620B5" w:rsidRDefault="00C620B5" w:rsidP="001B6B6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MODALITA’ DI COMUNICAZIONE  CON LE FAMIGLIE</w:t>
            </w:r>
          </w:p>
        </w:tc>
      </w:tr>
      <w:tr w:rsidR="00C620B5" w14:paraId="11369E8E" w14:textId="77777777" w:rsidTr="00597A33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278A" w14:textId="77777777" w:rsidR="00C620B5" w:rsidRDefault="00C620B5" w:rsidP="001B6B6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 PRESENZA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BAD8" w14:textId="77777777" w:rsidR="00C620B5" w:rsidRDefault="00C620B5" w:rsidP="001B6B6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DISTANZA</w:t>
            </w:r>
          </w:p>
        </w:tc>
      </w:tr>
      <w:tr w:rsidR="00C620B5" w14:paraId="79880304" w14:textId="77777777" w:rsidTr="00597A33">
        <w:trPr>
          <w:trHeight w:val="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55E5" w14:textId="7DCCE986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 xml:space="preserve">Diario scolastico </w:t>
            </w:r>
          </w:p>
          <w:p w14:paraId="388527C1" w14:textId="2713EBD6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186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 xml:space="preserve">Libretto scolastico </w:t>
            </w:r>
          </w:p>
          <w:p w14:paraId="6752F0CD" w14:textId="611A154C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Segreteria scolastica</w:t>
            </w:r>
          </w:p>
          <w:p w14:paraId="73ECD291" w14:textId="6CF65390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Rappresentante di classe</w:t>
            </w:r>
          </w:p>
          <w:p w14:paraId="5F570CAB" w14:textId="0AEC2445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Registro elettronico</w:t>
            </w:r>
            <w:r w:rsidR="000B7FE6" w:rsidRPr="00322417">
              <w:rPr>
                <w:rFonts w:eastAsia="Times New Roman"/>
                <w:color w:val="auto"/>
              </w:rPr>
              <w:t xml:space="preserve"> AXIOS</w:t>
            </w:r>
          </w:p>
          <w:p w14:paraId="6257229C" w14:textId="56AFCA1F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Piattaforma Collabora</w:t>
            </w:r>
          </w:p>
          <w:p w14:paraId="298DF009" w14:textId="528C43D8" w:rsidR="0051078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10785" w:rsidRPr="00322417">
              <w:rPr>
                <w:rFonts w:eastAsia="Times New Roman"/>
                <w:color w:val="auto"/>
              </w:rPr>
              <w:t>Comunicazioni telefoniche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6309" w14:textId="7E45A88E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44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Segreteria scolastica</w:t>
            </w:r>
          </w:p>
          <w:p w14:paraId="056A1AFA" w14:textId="4084D625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4220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Rappresentante di classe</w:t>
            </w:r>
          </w:p>
          <w:p w14:paraId="52999FF7" w14:textId="257B9955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1897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Registro elettronico</w:t>
            </w:r>
            <w:r w:rsidR="000B7FE6" w:rsidRPr="00322417">
              <w:rPr>
                <w:rFonts w:eastAsia="Times New Roman"/>
                <w:color w:val="auto"/>
              </w:rPr>
              <w:t xml:space="preserve"> AXIOS</w:t>
            </w:r>
          </w:p>
          <w:p w14:paraId="6A9ABAF1" w14:textId="6A538567" w:rsidR="00C620B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8500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C620B5" w:rsidRPr="00322417">
              <w:rPr>
                <w:rFonts w:eastAsia="Times New Roman"/>
                <w:color w:val="auto"/>
              </w:rPr>
              <w:t>Piattaforma Collabora</w:t>
            </w:r>
          </w:p>
          <w:p w14:paraId="6A6FF96A" w14:textId="5A8C7D9D" w:rsidR="00510785" w:rsidRPr="00322417" w:rsidRDefault="006E5146" w:rsidP="0032241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96731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10785" w:rsidRPr="00322417">
              <w:rPr>
                <w:rFonts w:eastAsia="Times New Roman"/>
                <w:color w:val="auto"/>
              </w:rPr>
              <w:t>Comunicazioni telefoniche</w:t>
            </w:r>
          </w:p>
          <w:p w14:paraId="14625C9D" w14:textId="77777777" w:rsidR="00510785" w:rsidRDefault="00510785" w:rsidP="001B6B68">
            <w:pPr>
              <w:shd w:val="clear" w:color="auto" w:fill="FFFFFF"/>
              <w:spacing w:after="0" w:line="240" w:lineRule="auto"/>
              <w:ind w:left="358" w:right="288"/>
              <w:contextualSpacing/>
              <w:rPr>
                <w:rFonts w:eastAsia="Times New Roman"/>
                <w:color w:val="auto"/>
              </w:rPr>
            </w:pPr>
          </w:p>
          <w:p w14:paraId="4D02A530" w14:textId="77777777" w:rsidR="00C620B5" w:rsidRDefault="00C620B5" w:rsidP="001B6B68">
            <w:pPr>
              <w:spacing w:after="0" w:line="240" w:lineRule="auto"/>
              <w:ind w:left="358"/>
              <w:contextualSpacing/>
              <w:rPr>
                <w:b/>
                <w:color w:val="auto"/>
              </w:rPr>
            </w:pPr>
          </w:p>
        </w:tc>
      </w:tr>
      <w:tr w:rsidR="008A0FE8" w14:paraId="4CA011C2" w14:textId="77777777" w:rsidTr="00780C53">
        <w:trPr>
          <w:trHeight w:val="5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BC21" w14:textId="77777777" w:rsidR="00F7398A" w:rsidRDefault="00F7398A" w:rsidP="00F7398A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I colloqui a distanza con i genitori si potranno svolgere esclusivamente durante l’orario settimanale di ricevimento stabilito da ogni docente, previa prenotazione attraverso il Registro elettronico AXIOS.</w:t>
            </w:r>
          </w:p>
          <w:p w14:paraId="15392729" w14:textId="3FCAF682" w:rsidR="00F7398A" w:rsidRDefault="00F7398A" w:rsidP="00F7398A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</w:p>
        </w:tc>
      </w:tr>
    </w:tbl>
    <w:p w14:paraId="284E0AA3" w14:textId="77777777" w:rsidR="00B56436" w:rsidRPr="006779A4" w:rsidRDefault="00B56436" w:rsidP="001B6B68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955"/>
        <w:gridCol w:w="1956"/>
        <w:gridCol w:w="1957"/>
        <w:gridCol w:w="1958"/>
      </w:tblGrid>
      <w:tr w:rsidR="00597A33" w:rsidRPr="006779A4" w14:paraId="05982EBA" w14:textId="77777777" w:rsidTr="000B575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08097D06" w14:textId="77777777" w:rsidR="00215382" w:rsidRDefault="00597A33" w:rsidP="001B6B6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79A4">
              <w:rPr>
                <w:rFonts w:asciiTheme="minorHAnsi" w:hAnsiTheme="minorHAnsi" w:cstheme="minorHAnsi"/>
                <w:b/>
                <w:bCs/>
              </w:rPr>
              <w:t xml:space="preserve">NUMERO PROVE DI VERIFICHE QUADRIMESTRALI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DELIBERATE COLLEGIALMENTE </w:t>
            </w:r>
          </w:p>
          <w:p w14:paraId="09BF2918" w14:textId="79509A14" w:rsidR="000B5759" w:rsidRPr="00215382" w:rsidRDefault="00597A33" w:rsidP="001B6B6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215382">
              <w:rPr>
                <w:rFonts w:asciiTheme="minorHAnsi" w:hAnsiTheme="minorHAnsi" w:cstheme="minorHAnsi"/>
              </w:rPr>
              <w:t>(</w:t>
            </w:r>
            <w:r w:rsidR="00215382" w:rsidRPr="00215382">
              <w:rPr>
                <w:rFonts w:asciiTheme="minorHAnsi" w:hAnsiTheme="minorHAnsi" w:cstheme="minorHAnsi"/>
              </w:rPr>
              <w:t>dal</w:t>
            </w:r>
            <w:r w:rsidRPr="00215382">
              <w:rPr>
                <w:rFonts w:asciiTheme="minorHAnsi" w:hAnsiTheme="minorHAnsi" w:cstheme="minorHAnsi"/>
              </w:rPr>
              <w:t xml:space="preserve"> PTOF)</w:t>
            </w:r>
          </w:p>
        </w:tc>
      </w:tr>
      <w:tr w:rsidR="00B56436" w:rsidRPr="006779A4" w14:paraId="39CBC844" w14:textId="77777777" w:rsidTr="00597A33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AE8D4" w14:textId="77777777" w:rsidR="00B56436" w:rsidRPr="006779A4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779A4">
              <w:rPr>
                <w:rFonts w:asciiTheme="minorHAnsi" w:hAnsiTheme="minorHAnsi" w:cstheme="minorHAnsi"/>
                <w:b/>
                <w:bCs/>
                <w:color w:val="auto"/>
              </w:rPr>
              <w:t>Classe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2F026" w14:textId="77777777" w:rsidR="00B56436" w:rsidRPr="006779A4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779A4">
              <w:rPr>
                <w:rFonts w:asciiTheme="minorHAnsi" w:hAnsiTheme="minorHAnsi" w:cstheme="minorHAnsi"/>
                <w:b/>
                <w:bCs/>
                <w:color w:val="auto"/>
              </w:rPr>
              <w:t>Verifiche 1° quadrimestre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A132" w14:textId="77777777" w:rsidR="00B56436" w:rsidRPr="006779A4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779A4">
              <w:rPr>
                <w:rFonts w:asciiTheme="minorHAnsi" w:hAnsiTheme="minorHAnsi" w:cstheme="minorHAnsi"/>
                <w:b/>
                <w:bCs/>
                <w:color w:val="auto"/>
              </w:rPr>
              <w:t>Verifiche 2° quadrimestre</w:t>
            </w:r>
          </w:p>
        </w:tc>
      </w:tr>
      <w:tr w:rsidR="00F956D8" w:rsidRPr="006779A4" w14:paraId="27890B16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EAF05" w14:textId="5E4E2818" w:rsidR="00F956D8" w:rsidRPr="000B5759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021AA" w14:textId="428AAC3C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779A4">
              <w:rPr>
                <w:rFonts w:asciiTheme="minorHAnsi" w:hAnsiTheme="minorHAnsi" w:cstheme="minorHAnsi"/>
                <w:color w:val="auto"/>
              </w:rPr>
              <w:t>1 Prova comune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6EA27" w14:textId="0274D370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C27" w14:textId="31A8F995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4D7" w14:textId="25E698DB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956D8" w:rsidRPr="006779A4" w14:paraId="4A44942F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86B20" w14:textId="7764F71C" w:rsidR="00F956D8" w:rsidRPr="000B5759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6440" w14:textId="04177115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779A4">
              <w:rPr>
                <w:rFonts w:asciiTheme="minorHAnsi" w:hAnsiTheme="minorHAnsi" w:cstheme="minorHAnsi"/>
                <w:color w:val="auto"/>
              </w:rPr>
              <w:t>1 Prova comune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9284" w14:textId="77777777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C54" w14:textId="3A7BA9B6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2BD" w14:textId="1A82C355" w:rsidR="00F956D8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956D8" w:rsidRPr="006779A4" w14:paraId="58C06019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E134" w14:textId="7768D791" w:rsidR="00F956D8" w:rsidRPr="000B5759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45DB" w14:textId="067C8FE8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779A4">
              <w:rPr>
                <w:rFonts w:asciiTheme="minorHAnsi" w:hAnsiTheme="minorHAnsi" w:cstheme="minorHAnsi"/>
                <w:color w:val="auto"/>
              </w:rPr>
              <w:t>1 Prova comune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C4B7" w14:textId="77777777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85E" w14:textId="352A8A21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0D4" w14:textId="258C4914" w:rsidR="00F956D8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956D8" w:rsidRPr="006779A4" w14:paraId="41641790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ECE90" w14:textId="0C22D32F" w:rsidR="00F956D8" w:rsidRPr="000B5759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75F34" w14:textId="759CD223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779A4">
              <w:rPr>
                <w:rFonts w:asciiTheme="minorHAnsi" w:hAnsiTheme="minorHAnsi" w:cstheme="minorHAnsi"/>
                <w:color w:val="auto"/>
              </w:rPr>
              <w:t>1 Prova comune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C0F27" w14:textId="77777777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D05" w14:textId="3C01D3C1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1B6" w14:textId="11DC5CC2" w:rsidR="00F956D8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956D8" w:rsidRPr="006779A4" w14:paraId="35D7E53C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F1B1A" w14:textId="2F0C6F24" w:rsidR="00F956D8" w:rsidRPr="000B5759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F5D5A" w14:textId="0CA49AAA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779A4">
              <w:rPr>
                <w:rFonts w:asciiTheme="minorHAnsi" w:hAnsiTheme="minorHAnsi" w:cstheme="minorHAnsi"/>
                <w:color w:val="auto"/>
              </w:rPr>
              <w:t>1 Prova comune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D4CA5" w14:textId="77777777" w:rsidR="00F956D8" w:rsidRPr="006779A4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EAB" w14:textId="2D255CB2" w:rsidR="00F956D8" w:rsidRPr="006779A4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567E" w14:textId="4DDF45CF" w:rsidR="00F956D8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F814C05" w14:textId="77777777" w:rsidR="00814AA4" w:rsidRDefault="00814AA4" w:rsidP="001B6B68">
      <w:pPr>
        <w:snapToGrid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3244E9" w14:paraId="23403611" w14:textId="77777777" w:rsidTr="00671DBA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4CACDA5" w14:textId="1CD289CC" w:rsidR="003244E9" w:rsidRDefault="003244E9" w:rsidP="00215382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779A4">
              <w:rPr>
                <w:rFonts w:asciiTheme="minorHAnsi" w:hAnsiTheme="minorHAnsi" w:cstheme="minorHAnsi"/>
                <w:b/>
                <w:bCs/>
                <w:color w:val="auto"/>
              </w:rPr>
              <w:t>PERCORSI PLURIDISCIPLINARI</w:t>
            </w:r>
          </w:p>
        </w:tc>
      </w:tr>
      <w:tr w:rsidR="003244E9" w14:paraId="2C7342D8" w14:textId="77777777" w:rsidTr="00671DBA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4E13B" w14:textId="77777777" w:rsidR="003244E9" w:rsidRDefault="003244E9" w:rsidP="001B6B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8502E1B" w14:textId="77777777" w:rsidR="00671DBA" w:rsidRDefault="003244E9" w:rsidP="001B6B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CLASSE ……….</w:t>
            </w:r>
          </w:p>
          <w:p w14:paraId="3EE32E47" w14:textId="65FCA4EE" w:rsidR="00E523BB" w:rsidRPr="003244E9" w:rsidRDefault="00E523BB" w:rsidP="001B6B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3244E9" w14:paraId="78CD66EC" w14:textId="77777777" w:rsidTr="00671DBA">
        <w:tc>
          <w:tcPr>
            <w:tcW w:w="5383" w:type="dxa"/>
            <w:tcBorders>
              <w:top w:val="single" w:sz="4" w:space="0" w:color="auto"/>
            </w:tcBorders>
          </w:tcPr>
          <w:p w14:paraId="5CD82545" w14:textId="6AE0CB8C" w:rsidR="003244E9" w:rsidRDefault="003244E9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6B1AA8DF" w14:textId="5666D0CD" w:rsidR="003244E9" w:rsidRDefault="003244E9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DISCIPLINE INTERESSATE</w:t>
            </w:r>
          </w:p>
        </w:tc>
      </w:tr>
      <w:tr w:rsidR="003244E9" w14:paraId="0FEE5C43" w14:textId="77777777" w:rsidTr="003244E9">
        <w:tc>
          <w:tcPr>
            <w:tcW w:w="5383" w:type="dxa"/>
          </w:tcPr>
          <w:p w14:paraId="3D9F4BD5" w14:textId="1F1150E4" w:rsidR="003244E9" w:rsidRDefault="003244E9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2049EA3" w14:textId="6DBDA289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7066966" w14:textId="77777777" w:rsid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AF26BEF" w14:textId="77777777" w:rsidR="00292AFF" w:rsidRP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6AA28B0D" w14:textId="166C66E9" w:rsidR="003244E9" w:rsidRDefault="003244E9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123A7EF" w14:textId="77777777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72D1F4AF" w14:textId="78BD6F86" w:rsidR="003244E9" w:rsidRDefault="003244E9" w:rsidP="001B6B68">
      <w:pPr>
        <w:snapToGrid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671DBA" w14:paraId="0BAF79B8" w14:textId="77777777" w:rsidTr="00322417">
        <w:tc>
          <w:tcPr>
            <w:tcW w:w="5383" w:type="dxa"/>
            <w:tcBorders>
              <w:top w:val="single" w:sz="4" w:space="0" w:color="auto"/>
            </w:tcBorders>
          </w:tcPr>
          <w:p w14:paraId="335EBF6C" w14:textId="77777777" w:rsidR="00671DBA" w:rsidRDefault="00671DBA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54E260FC" w14:textId="77777777" w:rsidR="00671DBA" w:rsidRDefault="00671DBA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DISCIPLINE INTERESSATE</w:t>
            </w:r>
          </w:p>
        </w:tc>
      </w:tr>
      <w:tr w:rsidR="00671DBA" w14:paraId="058DAC9A" w14:textId="77777777" w:rsidTr="00322417">
        <w:tc>
          <w:tcPr>
            <w:tcW w:w="5383" w:type="dxa"/>
          </w:tcPr>
          <w:p w14:paraId="02D7905B" w14:textId="068EC9B8" w:rsidR="00671DBA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CBECAAE" w14:textId="7F0F3C71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5DD36F9" w14:textId="77777777" w:rsidR="00292AFF" w:rsidRP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5B7C30E8" w14:textId="2EFDC1DD" w:rsidR="00671DBA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16D254D" w14:textId="03BAC3FF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292D1F6" w14:textId="77777777" w:rsidR="00292AFF" w:rsidRP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71148AD9" w14:textId="333CEDC4" w:rsidR="003244E9" w:rsidRPr="006779A4" w:rsidRDefault="003244E9" w:rsidP="001B6B68">
      <w:pPr>
        <w:snapToGrid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671DBA" w14:paraId="4D93593C" w14:textId="77777777" w:rsidTr="00322417">
        <w:tc>
          <w:tcPr>
            <w:tcW w:w="5383" w:type="dxa"/>
            <w:tcBorders>
              <w:top w:val="single" w:sz="4" w:space="0" w:color="auto"/>
            </w:tcBorders>
          </w:tcPr>
          <w:p w14:paraId="27234885" w14:textId="77777777" w:rsidR="00671DBA" w:rsidRDefault="00671DBA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0FA1CF1E" w14:textId="77777777" w:rsidR="00671DBA" w:rsidRDefault="00671DBA" w:rsidP="001B6B68">
            <w:pPr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DISCIPLINE INTERESSATE</w:t>
            </w:r>
          </w:p>
        </w:tc>
      </w:tr>
      <w:tr w:rsidR="00671DBA" w14:paraId="791675A0" w14:textId="77777777" w:rsidTr="00322417">
        <w:tc>
          <w:tcPr>
            <w:tcW w:w="5383" w:type="dxa"/>
          </w:tcPr>
          <w:p w14:paraId="5288BE21" w14:textId="0A2337A1" w:rsidR="00671DBA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BF7BAB2" w14:textId="298FBBC5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8D33A80" w14:textId="77777777" w:rsidR="00292AFF" w:rsidRP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0745E2AA" w14:textId="6DD560F6" w:rsidR="00671DBA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C1314BA" w14:textId="12FF7919" w:rsidR="00292AFF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A7802F6" w14:textId="77777777" w:rsidR="00292AFF" w:rsidRPr="00292AFF" w:rsidRDefault="00292AFF" w:rsidP="001B6B6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2C357F0E" w14:textId="77777777" w:rsidR="002E1495" w:rsidRDefault="002E1495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</w:pPr>
    </w:p>
    <w:p w14:paraId="5626E68E" w14:textId="77777777" w:rsidR="002E1495" w:rsidRDefault="002E1495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</w:pPr>
    </w:p>
    <w:p w14:paraId="45AAD822" w14:textId="3D1E8025" w:rsidR="004763E3" w:rsidRDefault="004763E3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</w:pPr>
      <w:r>
        <w:t>Lucera, _________________</w:t>
      </w:r>
    </w:p>
    <w:p w14:paraId="18207FF7" w14:textId="77777777" w:rsidR="004763E3" w:rsidRDefault="004763E3" w:rsidP="001B6B68">
      <w:pPr>
        <w:tabs>
          <w:tab w:val="left" w:pos="6129"/>
          <w:tab w:val="left" w:pos="7514"/>
        </w:tabs>
        <w:spacing w:after="0" w:line="240" w:lineRule="auto"/>
        <w:ind w:hanging="284"/>
        <w:contextualSpacing/>
      </w:pPr>
    </w:p>
    <w:p w14:paraId="17D9F304" w14:textId="77777777" w:rsidR="004763E3" w:rsidRDefault="004763E3" w:rsidP="001B6B68">
      <w:pPr>
        <w:tabs>
          <w:tab w:val="left" w:pos="6129"/>
          <w:tab w:val="left" w:pos="7514"/>
        </w:tabs>
        <w:spacing w:after="0" w:line="240" w:lineRule="auto"/>
        <w:ind w:hanging="284"/>
        <w:contextualSpacing/>
      </w:pPr>
    </w:p>
    <w:p w14:paraId="1F4C9D39" w14:textId="77777777" w:rsidR="004763E3" w:rsidRDefault="004763E3" w:rsidP="001B6B68">
      <w:pPr>
        <w:tabs>
          <w:tab w:val="left" w:pos="6129"/>
          <w:tab w:val="left" w:pos="7514"/>
        </w:tabs>
        <w:spacing w:after="0" w:line="240" w:lineRule="auto"/>
        <w:ind w:hanging="284"/>
        <w:contextualSpacing/>
      </w:pPr>
    </w:p>
    <w:tbl>
      <w:tblPr>
        <w:tblStyle w:val="Grigliatabel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4682"/>
      </w:tblGrid>
      <w:tr w:rsidR="004763E3" w14:paraId="36D74A73" w14:textId="77777777" w:rsidTr="004763E3">
        <w:tc>
          <w:tcPr>
            <w:tcW w:w="5383" w:type="dxa"/>
          </w:tcPr>
          <w:p w14:paraId="60EEE1CA" w14:textId="67C464DA" w:rsidR="004763E3" w:rsidRP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 w:rsidRPr="004763E3">
              <w:t>I docenti</w:t>
            </w:r>
          </w:p>
        </w:tc>
        <w:tc>
          <w:tcPr>
            <w:tcW w:w="4682" w:type="dxa"/>
          </w:tcPr>
          <w:p w14:paraId="1524A26C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Il Presidente di Interclasse</w:t>
            </w:r>
          </w:p>
          <w:p w14:paraId="4758DB06" w14:textId="745DE6BE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</w:p>
        </w:tc>
      </w:tr>
      <w:tr w:rsidR="004763E3" w14:paraId="320D9255" w14:textId="77777777" w:rsidTr="004763E3">
        <w:tc>
          <w:tcPr>
            <w:tcW w:w="5383" w:type="dxa"/>
          </w:tcPr>
          <w:p w14:paraId="3977BDC3" w14:textId="56E378BF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__________________________________</w:t>
            </w:r>
          </w:p>
          <w:p w14:paraId="7C4FEC60" w14:textId="516A0846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</w:p>
        </w:tc>
        <w:tc>
          <w:tcPr>
            <w:tcW w:w="4682" w:type="dxa"/>
          </w:tcPr>
          <w:p w14:paraId="62DC9E40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_________________________________</w:t>
            </w:r>
          </w:p>
          <w:p w14:paraId="212C0D79" w14:textId="1B1F2095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(digitare nome e cognome)</w:t>
            </w:r>
          </w:p>
        </w:tc>
      </w:tr>
      <w:tr w:rsidR="004763E3" w14:paraId="2CB50650" w14:textId="77777777" w:rsidTr="004763E3">
        <w:tc>
          <w:tcPr>
            <w:tcW w:w="5383" w:type="dxa"/>
          </w:tcPr>
          <w:p w14:paraId="168E6074" w14:textId="6F9C1DD0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__________________________________</w:t>
            </w:r>
          </w:p>
          <w:p w14:paraId="4DB38345" w14:textId="6BCC4C01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</w:p>
        </w:tc>
        <w:tc>
          <w:tcPr>
            <w:tcW w:w="4682" w:type="dxa"/>
          </w:tcPr>
          <w:p w14:paraId="7ABFD756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</w:pPr>
          </w:p>
        </w:tc>
      </w:tr>
      <w:tr w:rsidR="004763E3" w14:paraId="06C2291F" w14:textId="77777777" w:rsidTr="004763E3">
        <w:tc>
          <w:tcPr>
            <w:tcW w:w="5383" w:type="dxa"/>
          </w:tcPr>
          <w:p w14:paraId="13EF73EE" w14:textId="65247E0E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___________________________________</w:t>
            </w:r>
          </w:p>
          <w:p w14:paraId="37BFFF82" w14:textId="1C4E5364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</w:pPr>
            <w:r>
              <w:t>(digitare nome e cognome)</w:t>
            </w:r>
          </w:p>
        </w:tc>
        <w:tc>
          <w:tcPr>
            <w:tcW w:w="4682" w:type="dxa"/>
          </w:tcPr>
          <w:p w14:paraId="5BB9ECE6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</w:pPr>
          </w:p>
        </w:tc>
      </w:tr>
      <w:tr w:rsidR="004763E3" w14:paraId="1CF95199" w14:textId="77777777" w:rsidTr="004763E3">
        <w:tc>
          <w:tcPr>
            <w:tcW w:w="5383" w:type="dxa"/>
          </w:tcPr>
          <w:p w14:paraId="61B03D83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</w:pPr>
          </w:p>
        </w:tc>
        <w:tc>
          <w:tcPr>
            <w:tcW w:w="4682" w:type="dxa"/>
          </w:tcPr>
          <w:p w14:paraId="4134ADB8" w14:textId="77777777" w:rsidR="004763E3" w:rsidRDefault="004763E3" w:rsidP="001B6B68">
            <w:pPr>
              <w:tabs>
                <w:tab w:val="left" w:pos="6129"/>
                <w:tab w:val="left" w:pos="7514"/>
              </w:tabs>
              <w:contextualSpacing/>
            </w:pPr>
          </w:p>
        </w:tc>
      </w:tr>
    </w:tbl>
    <w:p w14:paraId="764328C9" w14:textId="78726612" w:rsidR="004763E3" w:rsidRDefault="004763E3" w:rsidP="001B6B68">
      <w:pPr>
        <w:tabs>
          <w:tab w:val="left" w:pos="6129"/>
          <w:tab w:val="left" w:pos="7514"/>
        </w:tabs>
        <w:spacing w:after="0" w:line="240" w:lineRule="auto"/>
        <w:contextualSpacing/>
      </w:pPr>
    </w:p>
    <w:p w14:paraId="4BDFAA56" w14:textId="2B5A1835" w:rsidR="00B56436" w:rsidRPr="00215382" w:rsidRDefault="006524B6" w:rsidP="00215382">
      <w:pPr>
        <w:tabs>
          <w:tab w:val="left" w:pos="6129"/>
          <w:tab w:val="left" w:pos="7371"/>
        </w:tabs>
        <w:spacing w:after="0" w:line="240" w:lineRule="auto"/>
        <w:contextualSpacing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</w:t>
      </w:r>
      <w:r w:rsidR="00822C5A">
        <w:rPr>
          <w:b/>
          <w:i/>
        </w:rPr>
        <w:t xml:space="preserve">                               </w:t>
      </w:r>
      <w:r w:rsidR="00C620B5">
        <w:t xml:space="preserve">              </w:t>
      </w:r>
      <w:r w:rsidR="0014007B">
        <w:t xml:space="preserve">    </w:t>
      </w:r>
    </w:p>
    <w:sectPr w:rsidR="00B56436" w:rsidRPr="00215382" w:rsidSect="00C05A1F">
      <w:footerReference w:type="default" r:id="rId8"/>
      <w:pgSz w:w="11900" w:h="16840"/>
      <w:pgMar w:top="567" w:right="567" w:bottom="567" w:left="1134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FE9B" w14:textId="77777777" w:rsidR="006E5146" w:rsidRDefault="006E5146" w:rsidP="00E56166">
      <w:pPr>
        <w:spacing w:after="0" w:line="240" w:lineRule="auto"/>
      </w:pPr>
      <w:r>
        <w:separator/>
      </w:r>
    </w:p>
  </w:endnote>
  <w:endnote w:type="continuationSeparator" w:id="0">
    <w:p w14:paraId="557A8753" w14:textId="77777777" w:rsidR="006E5146" w:rsidRDefault="006E5146" w:rsidP="00E5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</w:rPr>
      <w:id w:val="737595013"/>
      <w:docPartObj>
        <w:docPartGallery w:val="Page Numbers (Bottom of Page)"/>
        <w:docPartUnique/>
      </w:docPartObj>
    </w:sdtPr>
    <w:sdtEndPr/>
    <w:sdtContent>
      <w:p w14:paraId="62484AE8" w14:textId="1AF9A6AC" w:rsidR="00322417" w:rsidRPr="009653C7" w:rsidRDefault="00322417">
        <w:pPr>
          <w:pStyle w:val="Pidipagina"/>
          <w:jc w:val="right"/>
          <w:rPr>
            <w:color w:val="404040" w:themeColor="text1" w:themeTint="BF"/>
          </w:rPr>
        </w:pPr>
        <w:r w:rsidRPr="009653C7">
          <w:rPr>
            <w:color w:val="404040" w:themeColor="text1" w:themeTint="BF"/>
          </w:rPr>
          <w:t xml:space="preserve">Pag. </w:t>
        </w:r>
        <w:r w:rsidRPr="009653C7">
          <w:rPr>
            <w:color w:val="404040" w:themeColor="text1" w:themeTint="BF"/>
          </w:rPr>
          <w:fldChar w:fldCharType="begin"/>
        </w:r>
        <w:r w:rsidRPr="009653C7">
          <w:rPr>
            <w:color w:val="404040" w:themeColor="text1" w:themeTint="BF"/>
          </w:rPr>
          <w:instrText>PAGE  \* Arabic  \* MERGEFORMAT</w:instrText>
        </w:r>
        <w:r w:rsidRPr="009653C7">
          <w:rPr>
            <w:color w:val="404040" w:themeColor="text1" w:themeTint="BF"/>
          </w:rPr>
          <w:fldChar w:fldCharType="separate"/>
        </w:r>
        <w:r w:rsidR="007B3F03">
          <w:rPr>
            <w:noProof/>
            <w:color w:val="404040" w:themeColor="text1" w:themeTint="BF"/>
          </w:rPr>
          <w:t>3</w:t>
        </w:r>
        <w:r w:rsidRPr="009653C7">
          <w:rPr>
            <w:color w:val="404040" w:themeColor="text1" w:themeTint="BF"/>
          </w:rPr>
          <w:fldChar w:fldCharType="end"/>
        </w:r>
        <w:r w:rsidRPr="009653C7">
          <w:rPr>
            <w:color w:val="404040" w:themeColor="text1" w:themeTint="BF"/>
          </w:rPr>
          <w:t xml:space="preserve"> di </w:t>
        </w:r>
        <w:r w:rsidRPr="009653C7">
          <w:rPr>
            <w:color w:val="404040" w:themeColor="text1" w:themeTint="BF"/>
          </w:rPr>
          <w:fldChar w:fldCharType="begin"/>
        </w:r>
        <w:r w:rsidRPr="009653C7">
          <w:rPr>
            <w:color w:val="404040" w:themeColor="text1" w:themeTint="BF"/>
          </w:rPr>
          <w:instrText>NUMPAGES  \* Arabic  \* MERGEFORMAT</w:instrText>
        </w:r>
        <w:r w:rsidRPr="009653C7">
          <w:rPr>
            <w:color w:val="404040" w:themeColor="text1" w:themeTint="BF"/>
          </w:rPr>
          <w:fldChar w:fldCharType="separate"/>
        </w:r>
        <w:r w:rsidR="007B3F03">
          <w:rPr>
            <w:noProof/>
            <w:color w:val="404040" w:themeColor="text1" w:themeTint="BF"/>
          </w:rPr>
          <w:t>5</w:t>
        </w:r>
        <w:r w:rsidRPr="009653C7">
          <w:rPr>
            <w:color w:val="404040" w:themeColor="text1" w:themeTint="BF"/>
          </w:rPr>
          <w:fldChar w:fldCharType="end"/>
        </w:r>
      </w:p>
    </w:sdtContent>
  </w:sdt>
  <w:p w14:paraId="306B4F2E" w14:textId="77777777" w:rsidR="00322417" w:rsidRDefault="00322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5FB4" w14:textId="77777777" w:rsidR="006E5146" w:rsidRDefault="006E5146" w:rsidP="00E56166">
      <w:pPr>
        <w:spacing w:after="0" w:line="240" w:lineRule="auto"/>
      </w:pPr>
      <w:r>
        <w:separator/>
      </w:r>
    </w:p>
  </w:footnote>
  <w:footnote w:type="continuationSeparator" w:id="0">
    <w:p w14:paraId="2E64FCC7" w14:textId="77777777" w:rsidR="006E5146" w:rsidRDefault="006E5146" w:rsidP="00E5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915C6D"/>
    <w:multiLevelType w:val="hybridMultilevel"/>
    <w:tmpl w:val="3F0C3C9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007"/>
    <w:multiLevelType w:val="hybridMultilevel"/>
    <w:tmpl w:val="15D636F0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EA"/>
    <w:multiLevelType w:val="hybridMultilevel"/>
    <w:tmpl w:val="4D88A9B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13CE"/>
    <w:multiLevelType w:val="hybridMultilevel"/>
    <w:tmpl w:val="0416F7C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F4ECC"/>
    <w:multiLevelType w:val="hybridMultilevel"/>
    <w:tmpl w:val="ED9E60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4878"/>
    <w:multiLevelType w:val="hybridMultilevel"/>
    <w:tmpl w:val="E64CA984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25E7"/>
    <w:multiLevelType w:val="hybridMultilevel"/>
    <w:tmpl w:val="734A495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48EF"/>
    <w:multiLevelType w:val="hybridMultilevel"/>
    <w:tmpl w:val="8D128A2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0A5B"/>
    <w:multiLevelType w:val="hybridMultilevel"/>
    <w:tmpl w:val="F40E49F6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2B7D"/>
    <w:multiLevelType w:val="hybridMultilevel"/>
    <w:tmpl w:val="83721ADA"/>
    <w:lvl w:ilvl="0" w:tplc="95987242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5542"/>
    <w:multiLevelType w:val="hybridMultilevel"/>
    <w:tmpl w:val="4566F02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94B0B"/>
    <w:multiLevelType w:val="hybridMultilevel"/>
    <w:tmpl w:val="D48CB25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F01"/>
    <w:multiLevelType w:val="hybridMultilevel"/>
    <w:tmpl w:val="62BC658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11E4D"/>
    <w:multiLevelType w:val="hybridMultilevel"/>
    <w:tmpl w:val="6A2A4C32"/>
    <w:lvl w:ilvl="0" w:tplc="7F6E32D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08E1"/>
    <w:multiLevelType w:val="hybridMultilevel"/>
    <w:tmpl w:val="A3D6BA98"/>
    <w:lvl w:ilvl="0" w:tplc="F7C29198">
      <w:start w:val="1"/>
      <w:numFmt w:val="bullet"/>
      <w:lvlText w:val="X"/>
      <w:lvlJc w:val="left"/>
      <w:pPr>
        <w:ind w:left="869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27D959A6"/>
    <w:multiLevelType w:val="hybridMultilevel"/>
    <w:tmpl w:val="C29A3598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2AA36897"/>
    <w:multiLevelType w:val="hybridMultilevel"/>
    <w:tmpl w:val="8976F92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2E8E471E"/>
    <w:multiLevelType w:val="hybridMultilevel"/>
    <w:tmpl w:val="051EA5A2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C1EF8"/>
    <w:multiLevelType w:val="hybridMultilevel"/>
    <w:tmpl w:val="6D802BD6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E57F8"/>
    <w:multiLevelType w:val="hybridMultilevel"/>
    <w:tmpl w:val="5FB06098"/>
    <w:lvl w:ilvl="0" w:tplc="0FBCF8E2">
      <w:start w:val="1"/>
      <w:numFmt w:val="bullet"/>
      <w:lvlText w:val="X"/>
      <w:lvlJc w:val="left"/>
      <w:pPr>
        <w:ind w:left="1503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77D0454"/>
    <w:multiLevelType w:val="hybridMultilevel"/>
    <w:tmpl w:val="6D5499FA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D68"/>
    <w:multiLevelType w:val="hybridMultilevel"/>
    <w:tmpl w:val="8EB08878"/>
    <w:lvl w:ilvl="0" w:tplc="C6F065AA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31F26"/>
    <w:multiLevelType w:val="hybridMultilevel"/>
    <w:tmpl w:val="75B2CF9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F3256"/>
    <w:multiLevelType w:val="hybridMultilevel"/>
    <w:tmpl w:val="0832E0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17AC1"/>
    <w:multiLevelType w:val="hybridMultilevel"/>
    <w:tmpl w:val="33A6D6D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16B63"/>
    <w:multiLevelType w:val="hybridMultilevel"/>
    <w:tmpl w:val="DE784016"/>
    <w:lvl w:ilvl="0" w:tplc="E8582B00">
      <w:start w:val="1"/>
      <w:numFmt w:val="bullet"/>
      <w:lvlText w:val="X"/>
      <w:lvlJc w:val="left"/>
      <w:pPr>
        <w:ind w:left="799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4A486864"/>
    <w:multiLevelType w:val="hybridMultilevel"/>
    <w:tmpl w:val="BDEA476E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B7328"/>
    <w:multiLevelType w:val="hybridMultilevel"/>
    <w:tmpl w:val="2B3A9A6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05719"/>
    <w:multiLevelType w:val="hybridMultilevel"/>
    <w:tmpl w:val="F2403242"/>
    <w:lvl w:ilvl="0" w:tplc="85FC7C46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08A9"/>
    <w:multiLevelType w:val="hybridMultilevel"/>
    <w:tmpl w:val="E494996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85865"/>
    <w:multiLevelType w:val="hybridMultilevel"/>
    <w:tmpl w:val="D6BA3A0A"/>
    <w:lvl w:ilvl="0" w:tplc="95381738">
      <w:start w:val="1"/>
      <w:numFmt w:val="bullet"/>
      <w:lvlText w:val="•"/>
      <w:lvlJc w:val="left"/>
      <w:pPr>
        <w:ind w:left="8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22D18"/>
    <w:multiLevelType w:val="hybridMultilevel"/>
    <w:tmpl w:val="875C513E"/>
    <w:lvl w:ilvl="0" w:tplc="4BA2E542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5C9"/>
    <w:multiLevelType w:val="hybridMultilevel"/>
    <w:tmpl w:val="FB2A3C48"/>
    <w:lvl w:ilvl="0" w:tplc="9538173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0906"/>
    <w:multiLevelType w:val="hybridMultilevel"/>
    <w:tmpl w:val="BCC67428"/>
    <w:lvl w:ilvl="0" w:tplc="EC482AB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B97B3A"/>
    <w:multiLevelType w:val="hybridMultilevel"/>
    <w:tmpl w:val="BE92973E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402B6"/>
    <w:multiLevelType w:val="hybridMultilevel"/>
    <w:tmpl w:val="FBFC985E"/>
    <w:lvl w:ilvl="0" w:tplc="CE5885F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77F6B"/>
    <w:multiLevelType w:val="hybridMultilevel"/>
    <w:tmpl w:val="051C3D5C"/>
    <w:lvl w:ilvl="0" w:tplc="4F96967E">
      <w:start w:val="1"/>
      <w:numFmt w:val="bullet"/>
      <w:lvlText w:val="X"/>
      <w:lvlJc w:val="left"/>
      <w:pPr>
        <w:ind w:left="752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1" w15:restartNumberingAfterBreak="0">
    <w:nsid w:val="663A11C7"/>
    <w:multiLevelType w:val="hybridMultilevel"/>
    <w:tmpl w:val="4A9E018C"/>
    <w:lvl w:ilvl="0" w:tplc="953817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A32BEE"/>
    <w:multiLevelType w:val="hybridMultilevel"/>
    <w:tmpl w:val="259636EA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C675F"/>
    <w:multiLevelType w:val="hybridMultilevel"/>
    <w:tmpl w:val="7A102F86"/>
    <w:lvl w:ilvl="0" w:tplc="4216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B7B5D"/>
    <w:multiLevelType w:val="hybridMultilevel"/>
    <w:tmpl w:val="F210E138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F44E9"/>
    <w:multiLevelType w:val="hybridMultilevel"/>
    <w:tmpl w:val="14BA9FF0"/>
    <w:lvl w:ilvl="0" w:tplc="656096D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D7733"/>
    <w:multiLevelType w:val="hybridMultilevel"/>
    <w:tmpl w:val="F33AB93A"/>
    <w:lvl w:ilvl="0" w:tplc="8572DFFC">
      <w:start w:val="1"/>
      <w:numFmt w:val="bullet"/>
      <w:lvlText w:val="X"/>
      <w:lvlJc w:val="left"/>
      <w:pPr>
        <w:ind w:left="773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77CE6A95"/>
    <w:multiLevelType w:val="hybridMultilevel"/>
    <w:tmpl w:val="3A9846B4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68055D"/>
    <w:multiLevelType w:val="hybridMultilevel"/>
    <w:tmpl w:val="E9F04A92"/>
    <w:lvl w:ilvl="0" w:tplc="CA244478">
      <w:start w:val="1"/>
      <w:numFmt w:val="bullet"/>
      <w:lvlText w:val=""/>
      <w:lvlJc w:val="left"/>
      <w:pPr>
        <w:ind w:left="79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41"/>
  </w:num>
  <w:num w:numId="5">
    <w:abstractNumId w:val="43"/>
  </w:num>
  <w:num w:numId="6">
    <w:abstractNumId w:val="19"/>
  </w:num>
  <w:num w:numId="7">
    <w:abstractNumId w:val="34"/>
  </w:num>
  <w:num w:numId="8">
    <w:abstractNumId w:val="17"/>
  </w:num>
  <w:num w:numId="9">
    <w:abstractNumId w:val="44"/>
  </w:num>
  <w:num w:numId="10">
    <w:abstractNumId w:val="6"/>
  </w:num>
  <w:num w:numId="11">
    <w:abstractNumId w:val="37"/>
  </w:num>
  <w:num w:numId="12">
    <w:abstractNumId w:val="31"/>
  </w:num>
  <w:num w:numId="13">
    <w:abstractNumId w:val="45"/>
  </w:num>
  <w:num w:numId="14">
    <w:abstractNumId w:val="27"/>
  </w:num>
  <w:num w:numId="15">
    <w:abstractNumId w:val="32"/>
  </w:num>
  <w:num w:numId="16">
    <w:abstractNumId w:val="13"/>
  </w:num>
  <w:num w:numId="17">
    <w:abstractNumId w:val="1"/>
  </w:num>
  <w:num w:numId="18">
    <w:abstractNumId w:val="26"/>
  </w:num>
  <w:num w:numId="19">
    <w:abstractNumId w:val="16"/>
  </w:num>
  <w:num w:numId="20">
    <w:abstractNumId w:val="40"/>
  </w:num>
  <w:num w:numId="21">
    <w:abstractNumId w:val="39"/>
  </w:num>
  <w:num w:numId="22">
    <w:abstractNumId w:val="47"/>
  </w:num>
  <w:num w:numId="23">
    <w:abstractNumId w:val="35"/>
  </w:num>
  <w:num w:numId="24">
    <w:abstractNumId w:val="15"/>
  </w:num>
  <w:num w:numId="25">
    <w:abstractNumId w:val="20"/>
  </w:num>
  <w:num w:numId="26">
    <w:abstractNumId w:val="46"/>
  </w:num>
  <w:num w:numId="27">
    <w:abstractNumId w:val="28"/>
  </w:num>
  <w:num w:numId="28">
    <w:abstractNumId w:val="24"/>
  </w:num>
  <w:num w:numId="29">
    <w:abstractNumId w:val="11"/>
  </w:num>
  <w:num w:numId="30">
    <w:abstractNumId w:val="22"/>
  </w:num>
  <w:num w:numId="31">
    <w:abstractNumId w:val="25"/>
  </w:num>
  <w:num w:numId="32">
    <w:abstractNumId w:val="7"/>
  </w:num>
  <w:num w:numId="33">
    <w:abstractNumId w:val="14"/>
  </w:num>
  <w:num w:numId="34">
    <w:abstractNumId w:val="9"/>
  </w:num>
  <w:num w:numId="35">
    <w:abstractNumId w:val="33"/>
  </w:num>
  <w:num w:numId="36">
    <w:abstractNumId w:val="21"/>
  </w:num>
  <w:num w:numId="37">
    <w:abstractNumId w:val="5"/>
  </w:num>
  <w:num w:numId="38">
    <w:abstractNumId w:val="8"/>
  </w:num>
  <w:num w:numId="39">
    <w:abstractNumId w:val="48"/>
  </w:num>
  <w:num w:numId="40">
    <w:abstractNumId w:val="30"/>
  </w:num>
  <w:num w:numId="41">
    <w:abstractNumId w:val="10"/>
  </w:num>
  <w:num w:numId="42">
    <w:abstractNumId w:val="12"/>
  </w:num>
  <w:num w:numId="43">
    <w:abstractNumId w:val="3"/>
  </w:num>
  <w:num w:numId="44">
    <w:abstractNumId w:val="4"/>
  </w:num>
  <w:num w:numId="45">
    <w:abstractNumId w:val="29"/>
  </w:num>
  <w:num w:numId="46">
    <w:abstractNumId w:val="2"/>
  </w:num>
  <w:num w:numId="47">
    <w:abstractNumId w:val="49"/>
  </w:num>
  <w:num w:numId="48">
    <w:abstractNumId w:val="23"/>
  </w:num>
  <w:num w:numId="49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005FC"/>
    <w:rsid w:val="00030D69"/>
    <w:rsid w:val="00047168"/>
    <w:rsid w:val="00047289"/>
    <w:rsid w:val="00066AF6"/>
    <w:rsid w:val="00067F2D"/>
    <w:rsid w:val="00077469"/>
    <w:rsid w:val="00085AE7"/>
    <w:rsid w:val="00090133"/>
    <w:rsid w:val="00096913"/>
    <w:rsid w:val="000B5759"/>
    <w:rsid w:val="000B5FAE"/>
    <w:rsid w:val="000B7FE6"/>
    <w:rsid w:val="000C0427"/>
    <w:rsid w:val="000C6103"/>
    <w:rsid w:val="000E165A"/>
    <w:rsid w:val="000E4A92"/>
    <w:rsid w:val="000F7C92"/>
    <w:rsid w:val="00125BBE"/>
    <w:rsid w:val="00127F1A"/>
    <w:rsid w:val="0014007B"/>
    <w:rsid w:val="0016479B"/>
    <w:rsid w:val="00184F6D"/>
    <w:rsid w:val="00194707"/>
    <w:rsid w:val="001A03F5"/>
    <w:rsid w:val="001A1772"/>
    <w:rsid w:val="001A6B90"/>
    <w:rsid w:val="001A7DE5"/>
    <w:rsid w:val="001B05C2"/>
    <w:rsid w:val="001B6B68"/>
    <w:rsid w:val="001F16B2"/>
    <w:rsid w:val="001F29DE"/>
    <w:rsid w:val="002026F5"/>
    <w:rsid w:val="00215382"/>
    <w:rsid w:val="002277F7"/>
    <w:rsid w:val="00242AA3"/>
    <w:rsid w:val="00261D2A"/>
    <w:rsid w:val="002700E2"/>
    <w:rsid w:val="00284818"/>
    <w:rsid w:val="00292AFF"/>
    <w:rsid w:val="0029392D"/>
    <w:rsid w:val="00295B78"/>
    <w:rsid w:val="002A0891"/>
    <w:rsid w:val="002A55E1"/>
    <w:rsid w:val="002C37F5"/>
    <w:rsid w:val="002D50EE"/>
    <w:rsid w:val="002E1495"/>
    <w:rsid w:val="002E462A"/>
    <w:rsid w:val="00310372"/>
    <w:rsid w:val="00322417"/>
    <w:rsid w:val="003244E9"/>
    <w:rsid w:val="00325E12"/>
    <w:rsid w:val="003332B5"/>
    <w:rsid w:val="0035377C"/>
    <w:rsid w:val="00355897"/>
    <w:rsid w:val="003634A0"/>
    <w:rsid w:val="00365133"/>
    <w:rsid w:val="00376F57"/>
    <w:rsid w:val="00387284"/>
    <w:rsid w:val="003A02DB"/>
    <w:rsid w:val="003A1FB0"/>
    <w:rsid w:val="003A5F4A"/>
    <w:rsid w:val="003C2683"/>
    <w:rsid w:val="003C3BAC"/>
    <w:rsid w:val="003D6A95"/>
    <w:rsid w:val="003D7B7D"/>
    <w:rsid w:val="003E0790"/>
    <w:rsid w:val="003E0BB0"/>
    <w:rsid w:val="00404CF6"/>
    <w:rsid w:val="0042444F"/>
    <w:rsid w:val="00432A04"/>
    <w:rsid w:val="00436118"/>
    <w:rsid w:val="00450D17"/>
    <w:rsid w:val="0045220B"/>
    <w:rsid w:val="004546B8"/>
    <w:rsid w:val="004763E3"/>
    <w:rsid w:val="004956A2"/>
    <w:rsid w:val="004A1E7F"/>
    <w:rsid w:val="004A25F6"/>
    <w:rsid w:val="004A2AA4"/>
    <w:rsid w:val="004A329B"/>
    <w:rsid w:val="004A4409"/>
    <w:rsid w:val="004D0A7B"/>
    <w:rsid w:val="004D2ACA"/>
    <w:rsid w:val="004E0D25"/>
    <w:rsid w:val="005061D7"/>
    <w:rsid w:val="00510785"/>
    <w:rsid w:val="00537027"/>
    <w:rsid w:val="005408F6"/>
    <w:rsid w:val="005432CC"/>
    <w:rsid w:val="005452FA"/>
    <w:rsid w:val="00554F6C"/>
    <w:rsid w:val="00574060"/>
    <w:rsid w:val="00597A33"/>
    <w:rsid w:val="005B1EDE"/>
    <w:rsid w:val="005B4D92"/>
    <w:rsid w:val="005C32DE"/>
    <w:rsid w:val="005F6250"/>
    <w:rsid w:val="0060245F"/>
    <w:rsid w:val="00613FBA"/>
    <w:rsid w:val="00634294"/>
    <w:rsid w:val="006524B6"/>
    <w:rsid w:val="00671DBA"/>
    <w:rsid w:val="006779A4"/>
    <w:rsid w:val="0068424D"/>
    <w:rsid w:val="00695F1A"/>
    <w:rsid w:val="006E3311"/>
    <w:rsid w:val="006E5146"/>
    <w:rsid w:val="006E6677"/>
    <w:rsid w:val="006F28DA"/>
    <w:rsid w:val="00700A6C"/>
    <w:rsid w:val="00721EBB"/>
    <w:rsid w:val="00733714"/>
    <w:rsid w:val="007419D1"/>
    <w:rsid w:val="00746251"/>
    <w:rsid w:val="007605CB"/>
    <w:rsid w:val="0077247B"/>
    <w:rsid w:val="00790446"/>
    <w:rsid w:val="00796C4F"/>
    <w:rsid w:val="007A1B76"/>
    <w:rsid w:val="007B3F03"/>
    <w:rsid w:val="007B5553"/>
    <w:rsid w:val="007B5ABA"/>
    <w:rsid w:val="007B6594"/>
    <w:rsid w:val="007C7D49"/>
    <w:rsid w:val="007D08E9"/>
    <w:rsid w:val="007E2094"/>
    <w:rsid w:val="007F6D3A"/>
    <w:rsid w:val="007F6EBE"/>
    <w:rsid w:val="00814AA4"/>
    <w:rsid w:val="00822C5A"/>
    <w:rsid w:val="008634B4"/>
    <w:rsid w:val="00891B37"/>
    <w:rsid w:val="008A035D"/>
    <w:rsid w:val="008A0FE8"/>
    <w:rsid w:val="008A5E45"/>
    <w:rsid w:val="008C4FAC"/>
    <w:rsid w:val="008D2306"/>
    <w:rsid w:val="008E3EA5"/>
    <w:rsid w:val="008E740A"/>
    <w:rsid w:val="00911A27"/>
    <w:rsid w:val="009312F1"/>
    <w:rsid w:val="00941D1A"/>
    <w:rsid w:val="009653C7"/>
    <w:rsid w:val="00976C6B"/>
    <w:rsid w:val="00986F98"/>
    <w:rsid w:val="009B3B89"/>
    <w:rsid w:val="00A069B9"/>
    <w:rsid w:val="00A11CED"/>
    <w:rsid w:val="00A20D71"/>
    <w:rsid w:val="00A22F9C"/>
    <w:rsid w:val="00A24ACA"/>
    <w:rsid w:val="00A461E7"/>
    <w:rsid w:val="00A47648"/>
    <w:rsid w:val="00A53895"/>
    <w:rsid w:val="00A5427A"/>
    <w:rsid w:val="00A666A6"/>
    <w:rsid w:val="00A76C60"/>
    <w:rsid w:val="00A82E87"/>
    <w:rsid w:val="00A935D4"/>
    <w:rsid w:val="00AA4065"/>
    <w:rsid w:val="00AA7C64"/>
    <w:rsid w:val="00AB5E54"/>
    <w:rsid w:val="00AD57C9"/>
    <w:rsid w:val="00AE4E79"/>
    <w:rsid w:val="00B13AE2"/>
    <w:rsid w:val="00B30B4C"/>
    <w:rsid w:val="00B47A8F"/>
    <w:rsid w:val="00B56436"/>
    <w:rsid w:val="00B57769"/>
    <w:rsid w:val="00B607D9"/>
    <w:rsid w:val="00B8224D"/>
    <w:rsid w:val="00B90942"/>
    <w:rsid w:val="00B91D2D"/>
    <w:rsid w:val="00B963AC"/>
    <w:rsid w:val="00BA4D4D"/>
    <w:rsid w:val="00BA7ACE"/>
    <w:rsid w:val="00BE5E93"/>
    <w:rsid w:val="00C05A1F"/>
    <w:rsid w:val="00C17C93"/>
    <w:rsid w:val="00C235C1"/>
    <w:rsid w:val="00C31D29"/>
    <w:rsid w:val="00C32C9B"/>
    <w:rsid w:val="00C36AFA"/>
    <w:rsid w:val="00C6001A"/>
    <w:rsid w:val="00C610EC"/>
    <w:rsid w:val="00C620B5"/>
    <w:rsid w:val="00C820C9"/>
    <w:rsid w:val="00CA152F"/>
    <w:rsid w:val="00CB6A93"/>
    <w:rsid w:val="00D01974"/>
    <w:rsid w:val="00D02309"/>
    <w:rsid w:val="00D22920"/>
    <w:rsid w:val="00D430C9"/>
    <w:rsid w:val="00D56C7B"/>
    <w:rsid w:val="00D6543B"/>
    <w:rsid w:val="00D813C9"/>
    <w:rsid w:val="00D93862"/>
    <w:rsid w:val="00DA0D75"/>
    <w:rsid w:val="00DA74AF"/>
    <w:rsid w:val="00DC6781"/>
    <w:rsid w:val="00DF0741"/>
    <w:rsid w:val="00DF2DA6"/>
    <w:rsid w:val="00E104F4"/>
    <w:rsid w:val="00E20C50"/>
    <w:rsid w:val="00E523BB"/>
    <w:rsid w:val="00E5331A"/>
    <w:rsid w:val="00E56166"/>
    <w:rsid w:val="00E70AEC"/>
    <w:rsid w:val="00E954B8"/>
    <w:rsid w:val="00EA3EE3"/>
    <w:rsid w:val="00EF57F9"/>
    <w:rsid w:val="00F1364B"/>
    <w:rsid w:val="00F624C5"/>
    <w:rsid w:val="00F7398A"/>
    <w:rsid w:val="00F764D7"/>
    <w:rsid w:val="00F956D8"/>
    <w:rsid w:val="00FA694D"/>
    <w:rsid w:val="00FB2EC3"/>
    <w:rsid w:val="00FB76F2"/>
    <w:rsid w:val="00FC5D63"/>
    <w:rsid w:val="00FD692A"/>
    <w:rsid w:val="00FE36C0"/>
    <w:rsid w:val="00FE37E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AED23"/>
  <w15:docId w15:val="{D39BBF3D-E516-408F-856E-281BA3B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648"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554F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53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A46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B56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564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43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436"/>
    <w:rPr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rsid w:val="00554F6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styleId="Rimandocommento">
    <w:name w:val="annotation reference"/>
    <w:uiPriority w:val="99"/>
    <w:semiHidden/>
    <w:unhideWhenUsed/>
    <w:rsid w:val="00125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5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5BBE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4409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440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A440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5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16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5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1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Racioppa</cp:lastModifiedBy>
  <cp:revision>3</cp:revision>
  <cp:lastPrinted>2020-09-28T04:32:00Z</cp:lastPrinted>
  <dcterms:created xsi:type="dcterms:W3CDTF">2022-08-31T08:31:00Z</dcterms:created>
  <dcterms:modified xsi:type="dcterms:W3CDTF">2022-09-01T17:56:00Z</dcterms:modified>
</cp:coreProperties>
</file>