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F8DC6" w14:textId="77777777" w:rsidR="007036AE" w:rsidRDefault="0071256B">
      <w:pPr>
        <w:spacing w:line="360" w:lineRule="auto"/>
        <w:jc w:val="center"/>
      </w:pPr>
      <w:bookmarkStart w:id="0" w:name="_Hlk85813315"/>
      <w:bookmarkEnd w:id="0"/>
      <w:r>
        <w:rPr>
          <w:noProof/>
        </w:rPr>
        <w:drawing>
          <wp:inline distT="0" distB="0" distL="0" distR="0" wp14:anchorId="25852AC7" wp14:editId="00C6E5F8">
            <wp:extent cx="6115050" cy="1473200"/>
            <wp:effectExtent l="0" t="0" r="0" b="0"/>
            <wp:docPr id="1073741825" name="officeArt object" descr="LOGO tommasone_alighieri_intestazione_20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tommasone_alighieri_intestazione_2021" descr="LOGO tommasone_alighieri_intestazione_202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47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CBED7DE" w14:textId="77777777" w:rsidR="007036AE" w:rsidRDefault="0071256B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VERBALE N. </w:t>
      </w:r>
      <w:r>
        <w:t>…</w:t>
      </w:r>
    </w:p>
    <w:p w14:paraId="206C51EB" w14:textId="77777777" w:rsidR="007036AE" w:rsidRDefault="0071256B">
      <w:pPr>
        <w:spacing w:line="360" w:lineRule="auto"/>
        <w:jc w:val="center"/>
      </w:pPr>
      <w:r>
        <w:rPr>
          <w:b/>
          <w:bCs/>
        </w:rPr>
        <w:t xml:space="preserve">Consiglio della Classe   </w:t>
      </w:r>
      <w:r>
        <w:t xml:space="preserve">…… </w:t>
      </w:r>
      <w:r>
        <w:rPr>
          <w:b/>
          <w:bCs/>
        </w:rPr>
        <w:t xml:space="preserve">sez. </w:t>
      </w:r>
      <w:r>
        <w:t>...</w:t>
      </w:r>
    </w:p>
    <w:p w14:paraId="768F57EB" w14:textId="77777777" w:rsidR="007036AE" w:rsidRDefault="0071256B">
      <w:pPr>
        <w:spacing w:line="360" w:lineRule="auto"/>
        <w:jc w:val="center"/>
        <w:rPr>
          <w:sz w:val="24"/>
          <w:szCs w:val="24"/>
        </w:rPr>
      </w:pPr>
      <w:r>
        <w:rPr>
          <w:b/>
          <w:bCs/>
        </w:rPr>
        <w:t>a.s. 2021/2022</w:t>
      </w:r>
    </w:p>
    <w:p w14:paraId="742CD15F" w14:textId="4F4F5791" w:rsidR="007036AE" w:rsidRPr="00310FD1" w:rsidRDefault="0071256B">
      <w:pPr>
        <w:jc w:val="both"/>
        <w:rPr>
          <w:sz w:val="22"/>
          <w:szCs w:val="22"/>
        </w:rPr>
      </w:pPr>
      <w:r w:rsidRPr="00310FD1">
        <w:rPr>
          <w:sz w:val="22"/>
          <w:szCs w:val="22"/>
        </w:rPr>
        <w:t xml:space="preserve">Il giorno </w:t>
      </w:r>
      <w:r w:rsidRPr="00310FD1">
        <w:rPr>
          <w:b/>
          <w:bCs/>
          <w:sz w:val="22"/>
          <w:szCs w:val="22"/>
        </w:rPr>
        <w:t>28</w:t>
      </w:r>
      <w:r w:rsidRPr="00310FD1">
        <w:rPr>
          <w:sz w:val="22"/>
          <w:szCs w:val="22"/>
        </w:rPr>
        <w:t xml:space="preserve"> del mese di </w:t>
      </w:r>
      <w:r w:rsidRPr="00310FD1">
        <w:rPr>
          <w:b/>
          <w:bCs/>
          <w:sz w:val="22"/>
          <w:szCs w:val="22"/>
        </w:rPr>
        <w:t>OTTOBRE</w:t>
      </w:r>
      <w:r w:rsidRPr="00310FD1">
        <w:rPr>
          <w:sz w:val="22"/>
          <w:szCs w:val="22"/>
        </w:rPr>
        <w:t xml:space="preserve"> dell’anno </w:t>
      </w:r>
      <w:r w:rsidRPr="00310FD1">
        <w:rPr>
          <w:b/>
          <w:bCs/>
          <w:sz w:val="22"/>
          <w:szCs w:val="22"/>
        </w:rPr>
        <w:t>DUEMILAVENTUNO</w:t>
      </w:r>
      <w:r w:rsidRPr="00310FD1">
        <w:rPr>
          <w:sz w:val="22"/>
          <w:szCs w:val="22"/>
        </w:rPr>
        <w:t xml:space="preserve"> alle ore </w:t>
      </w:r>
      <w:r w:rsidR="009F24B8" w:rsidRPr="00310FD1">
        <w:rPr>
          <w:sz w:val="22"/>
          <w:szCs w:val="22"/>
        </w:rPr>
        <w:t>16,30</w:t>
      </w:r>
      <w:r w:rsidRPr="00310FD1">
        <w:rPr>
          <w:sz w:val="22"/>
          <w:szCs w:val="22"/>
        </w:rPr>
        <w:t xml:space="preserve"> su delega del Dirigente </w:t>
      </w:r>
      <w:r w:rsidR="009F24B8" w:rsidRPr="00310FD1">
        <w:rPr>
          <w:sz w:val="22"/>
          <w:szCs w:val="22"/>
        </w:rPr>
        <w:t>S</w:t>
      </w:r>
      <w:r w:rsidRPr="00310FD1">
        <w:rPr>
          <w:sz w:val="22"/>
          <w:szCs w:val="22"/>
        </w:rPr>
        <w:t xml:space="preserve">colastico, sotto la Presidenza del </w:t>
      </w:r>
      <w:r w:rsidR="009F24B8" w:rsidRPr="00310FD1">
        <w:rPr>
          <w:sz w:val="22"/>
          <w:szCs w:val="22"/>
        </w:rPr>
        <w:t>Presidente di Interc</w:t>
      </w:r>
      <w:r w:rsidRPr="00310FD1">
        <w:rPr>
          <w:sz w:val="22"/>
          <w:szCs w:val="22"/>
        </w:rPr>
        <w:t xml:space="preserve">lasse </w:t>
      </w:r>
      <w:r w:rsidR="009F24B8" w:rsidRPr="00310FD1">
        <w:rPr>
          <w:sz w:val="22"/>
          <w:szCs w:val="22"/>
        </w:rPr>
        <w:t>Ins.</w:t>
      </w:r>
      <w:r w:rsidRPr="00310FD1">
        <w:rPr>
          <w:sz w:val="22"/>
          <w:szCs w:val="22"/>
        </w:rPr>
        <w:t xml:space="preserve"> ………</w:t>
      </w:r>
      <w:proofErr w:type="gramStart"/>
      <w:r w:rsidRPr="00310FD1">
        <w:rPr>
          <w:sz w:val="22"/>
          <w:szCs w:val="22"/>
        </w:rPr>
        <w:t>… ,</w:t>
      </w:r>
      <w:proofErr w:type="gramEnd"/>
      <w:r w:rsidRPr="00310FD1">
        <w:rPr>
          <w:sz w:val="22"/>
          <w:szCs w:val="22"/>
        </w:rPr>
        <w:t xml:space="preserve"> si riunisce il Consiglio di </w:t>
      </w:r>
      <w:r w:rsidR="009F24B8" w:rsidRPr="00310FD1">
        <w:rPr>
          <w:sz w:val="22"/>
          <w:szCs w:val="22"/>
        </w:rPr>
        <w:t>Interc</w:t>
      </w:r>
      <w:r w:rsidRPr="00310FD1">
        <w:rPr>
          <w:sz w:val="22"/>
          <w:szCs w:val="22"/>
        </w:rPr>
        <w:t xml:space="preserve">lasse </w:t>
      </w:r>
      <w:r w:rsidR="009F24B8" w:rsidRPr="00310FD1">
        <w:rPr>
          <w:sz w:val="22"/>
          <w:szCs w:val="22"/>
        </w:rPr>
        <w:t xml:space="preserve">……………….   </w:t>
      </w:r>
      <w:r w:rsidRPr="00310FD1">
        <w:rPr>
          <w:sz w:val="22"/>
          <w:szCs w:val="22"/>
        </w:rPr>
        <w:t>convocato con la partecipazione della componente Genitori.</w:t>
      </w:r>
    </w:p>
    <w:p w14:paraId="76692537" w14:textId="7076920A" w:rsidR="007036AE" w:rsidRDefault="0071256B">
      <w:pPr>
        <w:jc w:val="both"/>
        <w:rPr>
          <w:sz w:val="22"/>
          <w:szCs w:val="22"/>
        </w:rPr>
      </w:pPr>
      <w:r w:rsidRPr="00310FD1">
        <w:rPr>
          <w:sz w:val="22"/>
          <w:szCs w:val="22"/>
        </w:rPr>
        <w:t xml:space="preserve">Sono presenti i sottoelencati docenti: </w:t>
      </w:r>
    </w:p>
    <w:p w14:paraId="0FCD6B58" w14:textId="569BBD0C" w:rsidR="0095746D" w:rsidRDefault="0095746D">
      <w:pPr>
        <w:jc w:val="both"/>
        <w:rPr>
          <w:sz w:val="22"/>
          <w:szCs w:val="22"/>
        </w:rPr>
      </w:pPr>
    </w:p>
    <w:tbl>
      <w:tblPr>
        <w:tblStyle w:val="TableNormal"/>
        <w:tblW w:w="104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72"/>
        <w:gridCol w:w="2772"/>
        <w:gridCol w:w="2865"/>
        <w:gridCol w:w="1134"/>
        <w:gridCol w:w="1134"/>
        <w:gridCol w:w="1985"/>
      </w:tblGrid>
      <w:tr w:rsidR="0095746D" w14:paraId="7034741C" w14:textId="77777777" w:rsidTr="00C22DE2">
        <w:trPr>
          <w:trHeight w:val="6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E9A42" w14:textId="77777777" w:rsidR="0095746D" w:rsidRDefault="0095746D" w:rsidP="00C22DE2">
            <w:pPr>
              <w:jc w:val="center"/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0893A" w14:textId="77777777" w:rsidR="0095746D" w:rsidRDefault="0095746D" w:rsidP="00C22DE2">
            <w:pPr>
              <w:jc w:val="center"/>
            </w:pPr>
            <w:r>
              <w:rPr>
                <w:b/>
                <w:bCs/>
                <w:i/>
                <w:iCs/>
                <w:sz w:val="24"/>
                <w:szCs w:val="24"/>
              </w:rPr>
              <w:t>DISCIPLINA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D5933" w14:textId="77777777" w:rsidR="0095746D" w:rsidRDefault="0095746D" w:rsidP="00C22DE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DOCENTE TITOLARE</w:t>
            </w:r>
          </w:p>
          <w:p w14:paraId="2D13DF48" w14:textId="31DF3702" w:rsidR="0095746D" w:rsidRDefault="0095746D" w:rsidP="00C22DE2">
            <w:pPr>
              <w:jc w:val="center"/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Cognome e   Nome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99A41" w14:textId="77777777" w:rsidR="0095746D" w:rsidRDefault="0095746D" w:rsidP="00C22DE2">
            <w:pPr>
              <w:jc w:val="center"/>
            </w:pPr>
            <w:r>
              <w:rPr>
                <w:b/>
                <w:bCs/>
                <w:i/>
                <w:iCs/>
                <w:sz w:val="24"/>
                <w:szCs w:val="24"/>
              </w:rPr>
              <w:t>Presente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FAC4B" w14:textId="77777777" w:rsidR="0095746D" w:rsidRDefault="0095746D" w:rsidP="00C22DE2">
            <w:pPr>
              <w:jc w:val="center"/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Assente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19CAD" w14:textId="77777777" w:rsidR="0095746D" w:rsidRDefault="0095746D" w:rsidP="00C22DE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DOCENTE SUPPLENTE</w:t>
            </w:r>
          </w:p>
        </w:tc>
      </w:tr>
      <w:tr w:rsidR="0095746D" w14:paraId="2037BE08" w14:textId="77777777" w:rsidTr="00C22DE2">
        <w:trPr>
          <w:trHeight w:val="31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73927" w14:textId="77777777" w:rsidR="0095746D" w:rsidRDefault="0095746D" w:rsidP="00C22DE2">
            <w:pPr>
              <w:jc w:val="center"/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38650F" w14:textId="77777777" w:rsidR="0095746D" w:rsidRDefault="0095746D" w:rsidP="00C22DE2">
            <w:r>
              <w:rPr>
                <w:b/>
                <w:bCs/>
                <w:i/>
                <w:iCs/>
                <w:sz w:val="24"/>
                <w:szCs w:val="24"/>
              </w:rPr>
              <w:t>RELIGIONE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9CCC4" w14:textId="77777777" w:rsidR="0095746D" w:rsidRDefault="0095746D" w:rsidP="00C22DE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12649" w14:textId="77777777" w:rsidR="0095746D" w:rsidRDefault="0095746D" w:rsidP="00C22DE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6A95E" w14:textId="77777777" w:rsidR="0095746D" w:rsidRDefault="0095746D" w:rsidP="00C22DE2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C55E3" w14:textId="77777777" w:rsidR="0095746D" w:rsidRDefault="0095746D" w:rsidP="00C22DE2"/>
        </w:tc>
      </w:tr>
      <w:tr w:rsidR="0095746D" w14:paraId="5B81751C" w14:textId="77777777" w:rsidTr="00C22DE2">
        <w:trPr>
          <w:trHeight w:val="31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20736" w14:textId="50E14B70" w:rsidR="0095746D" w:rsidRDefault="0095746D" w:rsidP="0095746D">
            <w:pPr>
              <w:jc w:val="center"/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B4EFA" w14:textId="6311CA0B" w:rsidR="0095746D" w:rsidRDefault="0095746D" w:rsidP="0095746D">
            <w:r>
              <w:rPr>
                <w:b/>
                <w:bCs/>
                <w:i/>
                <w:iCs/>
                <w:sz w:val="24"/>
                <w:szCs w:val="24"/>
              </w:rPr>
              <w:t>ATTIVITA’ ALTERNATIVA I.R.C.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194AE" w14:textId="77777777" w:rsidR="0095746D" w:rsidRDefault="0095746D" w:rsidP="0095746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1921B" w14:textId="77777777" w:rsidR="0095746D" w:rsidRDefault="0095746D" w:rsidP="0095746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EE6CF" w14:textId="77777777" w:rsidR="0095746D" w:rsidRDefault="0095746D" w:rsidP="0095746D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543C" w14:textId="77777777" w:rsidR="0095746D" w:rsidRDefault="0095746D" w:rsidP="0095746D"/>
        </w:tc>
      </w:tr>
      <w:tr w:rsidR="0095746D" w14:paraId="5F3A68EF" w14:textId="77777777" w:rsidTr="00C22DE2">
        <w:trPr>
          <w:trHeight w:val="31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6A1FE" w14:textId="6E17E353" w:rsidR="0095746D" w:rsidRDefault="0095746D" w:rsidP="0095746D">
            <w:pPr>
              <w:jc w:val="center"/>
            </w:pP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1598D" w14:textId="15C797D8" w:rsidR="0095746D" w:rsidRDefault="0095746D" w:rsidP="0095746D">
            <w:r>
              <w:rPr>
                <w:b/>
                <w:bCs/>
                <w:i/>
                <w:iCs/>
                <w:sz w:val="24"/>
                <w:szCs w:val="24"/>
              </w:rPr>
              <w:t>ITALIANO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54C9E" w14:textId="77777777" w:rsidR="0095746D" w:rsidRDefault="0095746D" w:rsidP="0095746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90D6F" w14:textId="77777777" w:rsidR="0095746D" w:rsidRDefault="0095746D" w:rsidP="0095746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53277" w14:textId="77777777" w:rsidR="0095746D" w:rsidRDefault="0095746D" w:rsidP="0095746D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E295" w14:textId="77777777" w:rsidR="0095746D" w:rsidRDefault="0095746D" w:rsidP="0095746D"/>
        </w:tc>
      </w:tr>
      <w:tr w:rsidR="0095746D" w14:paraId="57F672F0" w14:textId="77777777" w:rsidTr="00C22DE2">
        <w:trPr>
          <w:trHeight w:val="31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88DF0" w14:textId="2578C69D" w:rsidR="0095746D" w:rsidRDefault="0095746D" w:rsidP="0095746D">
            <w:pPr>
              <w:jc w:val="center"/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A065B" w14:textId="49FE9DCC" w:rsidR="0095746D" w:rsidRDefault="0095746D" w:rsidP="0095746D">
            <w:r>
              <w:rPr>
                <w:b/>
                <w:bCs/>
                <w:i/>
                <w:iCs/>
                <w:sz w:val="24"/>
                <w:szCs w:val="24"/>
              </w:rPr>
              <w:t xml:space="preserve">STORIA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2A68D" w14:textId="77777777" w:rsidR="0095746D" w:rsidRDefault="0095746D" w:rsidP="0095746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C52B9" w14:textId="77777777" w:rsidR="0095746D" w:rsidRDefault="0095746D" w:rsidP="0095746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E8BCE" w14:textId="77777777" w:rsidR="0095746D" w:rsidRDefault="0095746D" w:rsidP="0095746D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61669" w14:textId="77777777" w:rsidR="0095746D" w:rsidRDefault="0095746D" w:rsidP="0095746D"/>
        </w:tc>
      </w:tr>
      <w:tr w:rsidR="0095746D" w14:paraId="34D431FD" w14:textId="77777777" w:rsidTr="00C22DE2">
        <w:trPr>
          <w:trHeight w:val="31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45541" w14:textId="25683866" w:rsidR="0095746D" w:rsidRDefault="0095746D" w:rsidP="0095746D">
            <w:pPr>
              <w:jc w:val="center"/>
            </w:pPr>
            <w:r>
              <w:rPr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75FF3" w14:textId="24D8DB5A" w:rsidR="0095746D" w:rsidRDefault="0095746D" w:rsidP="0095746D">
            <w:r>
              <w:rPr>
                <w:b/>
                <w:bCs/>
                <w:i/>
                <w:iCs/>
                <w:sz w:val="24"/>
                <w:szCs w:val="24"/>
              </w:rPr>
              <w:t>GEOGRAFIA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8D61A" w14:textId="77777777" w:rsidR="0095746D" w:rsidRDefault="0095746D" w:rsidP="0095746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A81B4" w14:textId="77777777" w:rsidR="0095746D" w:rsidRDefault="0095746D" w:rsidP="0095746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EC390" w14:textId="77777777" w:rsidR="0095746D" w:rsidRDefault="0095746D" w:rsidP="0095746D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137BD" w14:textId="77777777" w:rsidR="0095746D" w:rsidRDefault="0095746D" w:rsidP="0095746D"/>
        </w:tc>
      </w:tr>
      <w:tr w:rsidR="0095746D" w14:paraId="6263C5E6" w14:textId="77777777" w:rsidTr="00C22DE2">
        <w:trPr>
          <w:trHeight w:val="31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8E9911" w14:textId="2A485FD9" w:rsidR="0095746D" w:rsidRDefault="0095746D" w:rsidP="0095746D">
            <w:pPr>
              <w:jc w:val="center"/>
            </w:pPr>
            <w:r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92F911" w14:textId="18FFECDE" w:rsidR="0095746D" w:rsidRDefault="0095746D" w:rsidP="0095746D">
            <w:r>
              <w:rPr>
                <w:b/>
                <w:bCs/>
                <w:i/>
                <w:iCs/>
                <w:sz w:val="22"/>
                <w:szCs w:val="22"/>
              </w:rPr>
              <w:t>SCIENZE/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9DD7C" w14:textId="77777777" w:rsidR="0095746D" w:rsidRDefault="0095746D" w:rsidP="0095746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2D5DB" w14:textId="77777777" w:rsidR="0095746D" w:rsidRDefault="0095746D" w:rsidP="0095746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31D7C" w14:textId="77777777" w:rsidR="0095746D" w:rsidRDefault="0095746D" w:rsidP="0095746D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D952" w14:textId="77777777" w:rsidR="0095746D" w:rsidRDefault="0095746D" w:rsidP="0095746D"/>
        </w:tc>
      </w:tr>
      <w:tr w:rsidR="0095746D" w14:paraId="3A12F32B" w14:textId="77777777" w:rsidTr="00C22DE2">
        <w:trPr>
          <w:trHeight w:val="31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D4E34" w14:textId="3124060E" w:rsidR="0095746D" w:rsidRDefault="0095746D" w:rsidP="0095746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E0B84" w14:textId="2D2EB46D" w:rsidR="0095746D" w:rsidRDefault="0095746D" w:rsidP="0095746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MATEMATICA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C8CA3" w14:textId="77777777" w:rsidR="0095746D" w:rsidRDefault="0095746D" w:rsidP="0095746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C2036" w14:textId="77777777" w:rsidR="0095746D" w:rsidRDefault="0095746D" w:rsidP="0095746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C66AC" w14:textId="77777777" w:rsidR="0095746D" w:rsidRDefault="0095746D" w:rsidP="0095746D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BB105" w14:textId="77777777" w:rsidR="0095746D" w:rsidRDefault="0095746D" w:rsidP="0095746D"/>
        </w:tc>
      </w:tr>
      <w:tr w:rsidR="0095746D" w14:paraId="5EE8F4AC" w14:textId="77777777" w:rsidTr="00C22DE2">
        <w:trPr>
          <w:trHeight w:val="31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C01B7" w14:textId="4E090F51" w:rsidR="0095746D" w:rsidRDefault="0095746D" w:rsidP="0095746D">
            <w:pPr>
              <w:jc w:val="center"/>
            </w:pPr>
            <w:r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A984E" w14:textId="2D78A47E" w:rsidR="0095746D" w:rsidRDefault="0095746D" w:rsidP="0095746D">
            <w:r>
              <w:rPr>
                <w:b/>
                <w:bCs/>
                <w:i/>
                <w:iCs/>
                <w:sz w:val="24"/>
                <w:szCs w:val="24"/>
              </w:rPr>
              <w:t>INGLESE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1C579" w14:textId="77777777" w:rsidR="0095746D" w:rsidRDefault="0095746D" w:rsidP="0095746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18455" w14:textId="77777777" w:rsidR="0095746D" w:rsidRDefault="0095746D" w:rsidP="0095746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E6E65" w14:textId="77777777" w:rsidR="0095746D" w:rsidRDefault="0095746D" w:rsidP="0095746D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F766" w14:textId="77777777" w:rsidR="0095746D" w:rsidRDefault="0095746D" w:rsidP="0095746D"/>
        </w:tc>
      </w:tr>
      <w:tr w:rsidR="0095746D" w14:paraId="3CB624F8" w14:textId="77777777" w:rsidTr="00C22DE2">
        <w:trPr>
          <w:trHeight w:val="31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F44A0" w14:textId="4C9D7429" w:rsidR="0095746D" w:rsidRDefault="0095746D" w:rsidP="0095746D">
            <w:pPr>
              <w:jc w:val="center"/>
            </w:pPr>
            <w:r>
              <w:rPr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8754F" w14:textId="4C3CEB94" w:rsidR="0095746D" w:rsidRDefault="0095746D" w:rsidP="0095746D">
            <w:r>
              <w:rPr>
                <w:b/>
                <w:bCs/>
                <w:i/>
                <w:iCs/>
                <w:sz w:val="24"/>
                <w:szCs w:val="24"/>
              </w:rPr>
              <w:t>TECNOLOGIA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9209B" w14:textId="77777777" w:rsidR="0095746D" w:rsidRDefault="0095746D" w:rsidP="0095746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4AA08" w14:textId="77777777" w:rsidR="0095746D" w:rsidRDefault="0095746D" w:rsidP="0095746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BD8F0" w14:textId="77777777" w:rsidR="0095746D" w:rsidRDefault="0095746D" w:rsidP="0095746D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E3578" w14:textId="77777777" w:rsidR="0095746D" w:rsidRDefault="0095746D" w:rsidP="0095746D"/>
        </w:tc>
      </w:tr>
      <w:tr w:rsidR="0095746D" w14:paraId="5473BA7C" w14:textId="77777777" w:rsidTr="00C22DE2">
        <w:trPr>
          <w:trHeight w:val="31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518E8" w14:textId="4F7E2BA6" w:rsidR="0095746D" w:rsidRDefault="0095746D" w:rsidP="0095746D">
            <w:pPr>
              <w:jc w:val="center"/>
            </w:pPr>
            <w:r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95BD0" w14:textId="538BC1DE" w:rsidR="0095746D" w:rsidRDefault="0095746D" w:rsidP="0095746D">
            <w:r>
              <w:rPr>
                <w:b/>
                <w:bCs/>
                <w:i/>
                <w:iCs/>
                <w:sz w:val="24"/>
                <w:szCs w:val="24"/>
              </w:rPr>
              <w:t>ARTE E IMMAGINE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42B1A" w14:textId="77777777" w:rsidR="0095746D" w:rsidRDefault="0095746D" w:rsidP="0095746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67DE7" w14:textId="77777777" w:rsidR="0095746D" w:rsidRDefault="0095746D" w:rsidP="0095746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8F1B2" w14:textId="77777777" w:rsidR="0095746D" w:rsidRDefault="0095746D" w:rsidP="0095746D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CE6EB" w14:textId="77777777" w:rsidR="0095746D" w:rsidRDefault="0095746D" w:rsidP="0095746D"/>
        </w:tc>
      </w:tr>
      <w:tr w:rsidR="0095746D" w14:paraId="792E35BC" w14:textId="77777777" w:rsidTr="00C22DE2">
        <w:trPr>
          <w:trHeight w:val="31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5FD49" w14:textId="365D6894" w:rsidR="0095746D" w:rsidRDefault="0095746D" w:rsidP="0095746D">
            <w:pPr>
              <w:jc w:val="center"/>
            </w:pPr>
            <w:r>
              <w:rPr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92DC59" w14:textId="1BA83843" w:rsidR="0095746D" w:rsidRDefault="0095746D" w:rsidP="0095746D">
            <w:r>
              <w:rPr>
                <w:b/>
                <w:bCs/>
                <w:i/>
                <w:iCs/>
                <w:sz w:val="24"/>
                <w:szCs w:val="24"/>
              </w:rPr>
              <w:t>MUSICA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BFB81" w14:textId="77777777" w:rsidR="0095746D" w:rsidRDefault="0095746D" w:rsidP="0095746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C4E0C" w14:textId="77777777" w:rsidR="0095746D" w:rsidRDefault="0095746D" w:rsidP="0095746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ACF18" w14:textId="77777777" w:rsidR="0095746D" w:rsidRDefault="0095746D" w:rsidP="0095746D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7900D" w14:textId="77777777" w:rsidR="0095746D" w:rsidRDefault="0095746D" w:rsidP="0095746D"/>
        </w:tc>
      </w:tr>
      <w:tr w:rsidR="0095746D" w14:paraId="2C37C5D0" w14:textId="77777777" w:rsidTr="00C22DE2">
        <w:trPr>
          <w:trHeight w:val="31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D0669A" w14:textId="3881D779" w:rsidR="0095746D" w:rsidRDefault="0095746D" w:rsidP="0095746D">
            <w:pPr>
              <w:jc w:val="center"/>
            </w:pPr>
            <w:r>
              <w:rPr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D2525" w14:textId="043ED536" w:rsidR="0095746D" w:rsidRDefault="0095746D" w:rsidP="0095746D">
            <w:r>
              <w:rPr>
                <w:b/>
                <w:bCs/>
                <w:i/>
                <w:iCs/>
                <w:sz w:val="24"/>
                <w:szCs w:val="24"/>
              </w:rPr>
              <w:t>EDUCAZIONE FISICA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86D861" w14:textId="77777777" w:rsidR="0095746D" w:rsidRDefault="0095746D" w:rsidP="0095746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7D636" w14:textId="77777777" w:rsidR="0095746D" w:rsidRDefault="0095746D" w:rsidP="0095746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18858" w14:textId="77777777" w:rsidR="0095746D" w:rsidRDefault="0095746D" w:rsidP="0095746D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70AE" w14:textId="77777777" w:rsidR="0095746D" w:rsidRDefault="0095746D" w:rsidP="0095746D"/>
        </w:tc>
      </w:tr>
      <w:tr w:rsidR="0095746D" w14:paraId="491CF788" w14:textId="77777777" w:rsidTr="00C22DE2">
        <w:trPr>
          <w:trHeight w:val="31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C871D" w14:textId="1117871E" w:rsidR="0095746D" w:rsidRDefault="0095746D" w:rsidP="0095746D">
            <w:pPr>
              <w:jc w:val="center"/>
            </w:pPr>
            <w:r w:rsidRPr="00E7166B">
              <w:rPr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85978" w14:textId="2C8438D0" w:rsidR="0095746D" w:rsidRDefault="0095746D" w:rsidP="0095746D">
            <w:r>
              <w:rPr>
                <w:b/>
                <w:bCs/>
                <w:i/>
                <w:iCs/>
                <w:sz w:val="24"/>
                <w:szCs w:val="24"/>
              </w:rPr>
              <w:t>SOSTEGNO 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D4D34" w14:textId="77777777" w:rsidR="0095746D" w:rsidRDefault="0095746D" w:rsidP="0095746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779FE" w14:textId="77777777" w:rsidR="0095746D" w:rsidRDefault="0095746D" w:rsidP="0095746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FBE4B" w14:textId="77777777" w:rsidR="0095746D" w:rsidRDefault="0095746D" w:rsidP="0095746D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425D9" w14:textId="77777777" w:rsidR="0095746D" w:rsidRDefault="0095746D" w:rsidP="0095746D"/>
        </w:tc>
      </w:tr>
      <w:tr w:rsidR="0095746D" w14:paraId="279964B4" w14:textId="77777777" w:rsidTr="00C22DE2">
        <w:trPr>
          <w:trHeight w:val="31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1066D" w14:textId="01B6745E" w:rsidR="0095746D" w:rsidRDefault="0095746D" w:rsidP="0095746D">
            <w:pPr>
              <w:jc w:val="center"/>
            </w:pPr>
            <w:r w:rsidRPr="0095746D">
              <w:rPr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0849F" w14:textId="5F18E95F" w:rsidR="0095746D" w:rsidRDefault="0095746D" w:rsidP="0095746D">
            <w:r>
              <w:rPr>
                <w:b/>
                <w:bCs/>
                <w:i/>
                <w:iCs/>
                <w:sz w:val="24"/>
                <w:szCs w:val="24"/>
              </w:rPr>
              <w:t>POTENZIAMENTO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CBFDF" w14:textId="77777777" w:rsidR="0095746D" w:rsidRDefault="0095746D" w:rsidP="0095746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9AE72" w14:textId="77777777" w:rsidR="0095746D" w:rsidRDefault="0095746D" w:rsidP="0095746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61C7C" w14:textId="77777777" w:rsidR="0095746D" w:rsidRDefault="0095746D" w:rsidP="0095746D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FAF6B" w14:textId="77777777" w:rsidR="0095746D" w:rsidRDefault="0095746D" w:rsidP="0095746D"/>
        </w:tc>
      </w:tr>
    </w:tbl>
    <w:p w14:paraId="61FD3B41" w14:textId="4AD71DC1" w:rsidR="00310FD1" w:rsidRDefault="00310FD1">
      <w:pPr>
        <w:jc w:val="both"/>
        <w:rPr>
          <w:sz w:val="24"/>
          <w:szCs w:val="24"/>
        </w:rPr>
      </w:pPr>
    </w:p>
    <w:p w14:paraId="23EA1F9E" w14:textId="77777777" w:rsidR="007036AE" w:rsidRPr="00310FD1" w:rsidRDefault="0071256B">
      <w:pPr>
        <w:jc w:val="both"/>
        <w:rPr>
          <w:sz w:val="22"/>
          <w:szCs w:val="22"/>
        </w:rPr>
      </w:pPr>
      <w:r w:rsidRPr="00310FD1">
        <w:rPr>
          <w:sz w:val="22"/>
          <w:szCs w:val="22"/>
        </w:rPr>
        <w:t xml:space="preserve">Pertanto, risultano assenti giustificati i seguenti docenti: </w:t>
      </w:r>
    </w:p>
    <w:p w14:paraId="67CBB21C" w14:textId="77777777" w:rsidR="007036AE" w:rsidRPr="00310FD1" w:rsidRDefault="0071256B">
      <w:pPr>
        <w:jc w:val="both"/>
        <w:rPr>
          <w:sz w:val="22"/>
          <w:szCs w:val="22"/>
        </w:rPr>
      </w:pPr>
      <w:r w:rsidRPr="00310FD1">
        <w:rPr>
          <w:sz w:val="22"/>
          <w:szCs w:val="22"/>
        </w:rPr>
        <w:t>-</w:t>
      </w:r>
    </w:p>
    <w:p w14:paraId="0C7CC17A" w14:textId="77777777" w:rsidR="007036AE" w:rsidRPr="00310FD1" w:rsidRDefault="0071256B">
      <w:pPr>
        <w:jc w:val="both"/>
        <w:rPr>
          <w:i/>
          <w:iCs/>
          <w:sz w:val="22"/>
          <w:szCs w:val="22"/>
        </w:rPr>
      </w:pPr>
      <w:r w:rsidRPr="00310FD1">
        <w:rPr>
          <w:sz w:val="22"/>
          <w:szCs w:val="22"/>
        </w:rPr>
        <w:t>-</w:t>
      </w:r>
    </w:p>
    <w:p w14:paraId="29172EFA" w14:textId="77777777" w:rsidR="007036AE" w:rsidRPr="00310FD1" w:rsidRDefault="0071256B">
      <w:pPr>
        <w:jc w:val="both"/>
        <w:rPr>
          <w:b/>
          <w:bCs/>
          <w:sz w:val="18"/>
          <w:szCs w:val="18"/>
        </w:rPr>
      </w:pPr>
      <w:r w:rsidRPr="001249D7">
        <w:rPr>
          <w:b/>
          <w:bCs/>
          <w:i/>
          <w:iCs/>
          <w:sz w:val="18"/>
          <w:szCs w:val="18"/>
          <w:highlight w:val="yellow"/>
        </w:rPr>
        <w:t>N.B: Il Coordinatore è tenuto a comunicare alla Segreteria - A.A. Susanna, il nominativo dei docenti assenti.</w:t>
      </w:r>
    </w:p>
    <w:p w14:paraId="7971F57F" w14:textId="77777777" w:rsidR="007036AE" w:rsidRPr="00310FD1" w:rsidRDefault="007036AE">
      <w:pPr>
        <w:jc w:val="both"/>
        <w:rPr>
          <w:sz w:val="22"/>
          <w:szCs w:val="22"/>
        </w:rPr>
      </w:pPr>
    </w:p>
    <w:p w14:paraId="23E410AF" w14:textId="7253A463" w:rsidR="007036AE" w:rsidRPr="00310FD1" w:rsidRDefault="0071256B">
      <w:pPr>
        <w:jc w:val="both"/>
        <w:rPr>
          <w:sz w:val="22"/>
          <w:szCs w:val="22"/>
        </w:rPr>
      </w:pPr>
      <w:r w:rsidRPr="00310FD1">
        <w:rPr>
          <w:sz w:val="22"/>
          <w:szCs w:val="22"/>
        </w:rPr>
        <w:lastRenderedPageBreak/>
        <w:t xml:space="preserve">Svolge mansioni di Segretario </w:t>
      </w:r>
      <w:r w:rsidR="00310FD1" w:rsidRPr="00310FD1">
        <w:rPr>
          <w:sz w:val="22"/>
          <w:szCs w:val="22"/>
        </w:rPr>
        <w:t xml:space="preserve">l’Ins. </w:t>
      </w:r>
      <w:r w:rsidRPr="00310FD1">
        <w:rPr>
          <w:sz w:val="22"/>
          <w:szCs w:val="22"/>
        </w:rPr>
        <w:t xml:space="preserve"> …………………….</w:t>
      </w:r>
    </w:p>
    <w:p w14:paraId="7F60D3AD" w14:textId="277561F0" w:rsidR="007036AE" w:rsidRPr="00310FD1" w:rsidRDefault="007036AE">
      <w:pPr>
        <w:pStyle w:val="Intestazione1"/>
        <w:jc w:val="both"/>
        <w:rPr>
          <w:sz w:val="22"/>
          <w:szCs w:val="22"/>
        </w:rPr>
      </w:pPr>
    </w:p>
    <w:p w14:paraId="3BE6C79D" w14:textId="5F22AC94" w:rsidR="00310FD1" w:rsidRPr="00310FD1" w:rsidRDefault="00310FD1" w:rsidP="00310FD1">
      <w:pPr>
        <w:pStyle w:val="Nessunaspaziatura"/>
        <w:spacing w:line="276" w:lineRule="auto"/>
        <w:rPr>
          <w:rFonts w:ascii="Times New Roman" w:eastAsia="Arial" w:hAnsi="Times New Roman" w:cs="Times New Roman"/>
        </w:rPr>
      </w:pPr>
      <w:r w:rsidRPr="00310FD1">
        <w:rPr>
          <w:rFonts w:ascii="Times New Roman" w:hAnsi="Times New Roman" w:cs="Times New Roman"/>
        </w:rPr>
        <w:t xml:space="preserve">Alle ore ______ intervengono gli insegnanti: </w:t>
      </w:r>
    </w:p>
    <w:p w14:paraId="1F84AFC6" w14:textId="77777777" w:rsidR="00310FD1" w:rsidRPr="00310FD1" w:rsidRDefault="00310FD1" w:rsidP="00310FD1">
      <w:pPr>
        <w:pStyle w:val="Nessunaspaziatura"/>
        <w:spacing w:line="276" w:lineRule="auto"/>
        <w:rPr>
          <w:rFonts w:ascii="Times New Roman" w:eastAsia="Arial" w:hAnsi="Times New Roman" w:cs="Times New Roman"/>
        </w:rPr>
      </w:pPr>
      <w:r w:rsidRPr="00310FD1">
        <w:rPr>
          <w:rFonts w:ascii="Times New Roman" w:hAnsi="Times New Roman" w:cs="Times New Roman"/>
        </w:rPr>
        <w:t xml:space="preserve">____________________________________________________________________________ </w:t>
      </w:r>
    </w:p>
    <w:p w14:paraId="5D3B02C9" w14:textId="77777777" w:rsidR="00310FD1" w:rsidRPr="00310FD1" w:rsidRDefault="00310FD1">
      <w:pPr>
        <w:pStyle w:val="Intestazione1"/>
        <w:jc w:val="both"/>
        <w:rPr>
          <w:sz w:val="22"/>
          <w:szCs w:val="22"/>
        </w:rPr>
      </w:pPr>
    </w:p>
    <w:p w14:paraId="40A58657" w14:textId="77777777" w:rsidR="007036AE" w:rsidRPr="00310FD1" w:rsidRDefault="0071256B">
      <w:pPr>
        <w:pStyle w:val="Intestazione1"/>
        <w:jc w:val="both"/>
        <w:rPr>
          <w:sz w:val="22"/>
          <w:szCs w:val="22"/>
        </w:rPr>
      </w:pPr>
      <w:r w:rsidRPr="00310FD1">
        <w:rPr>
          <w:sz w:val="22"/>
          <w:szCs w:val="22"/>
        </w:rPr>
        <w:t>Il Presidente, dichiarata aperta la seduta, dà inizio alla trattazione dei punti all’ordine del giorno:</w:t>
      </w:r>
    </w:p>
    <w:p w14:paraId="291F8010" w14:textId="77777777" w:rsidR="007036AE" w:rsidRPr="00310FD1" w:rsidRDefault="007036AE">
      <w:pPr>
        <w:pStyle w:val="Intestazione1"/>
        <w:jc w:val="both"/>
        <w:rPr>
          <w:sz w:val="22"/>
          <w:szCs w:val="22"/>
        </w:rPr>
      </w:pPr>
    </w:p>
    <w:p w14:paraId="3880B217" w14:textId="781750F2" w:rsidR="007036AE" w:rsidRDefault="0071256B">
      <w:pPr>
        <w:pStyle w:val="Intestazione1"/>
        <w:jc w:val="both"/>
        <w:rPr>
          <w:b/>
          <w:bCs/>
          <w:sz w:val="22"/>
          <w:szCs w:val="22"/>
          <w:u w:val="single"/>
        </w:rPr>
      </w:pPr>
      <w:r w:rsidRPr="00310FD1">
        <w:rPr>
          <w:b/>
          <w:bCs/>
          <w:sz w:val="22"/>
          <w:szCs w:val="22"/>
          <w:u w:val="single"/>
        </w:rPr>
        <w:t>Con i soli docenti componenti il Consiglio di Classe</w:t>
      </w:r>
      <w:r w:rsidR="000A033D">
        <w:rPr>
          <w:b/>
          <w:bCs/>
          <w:sz w:val="22"/>
          <w:szCs w:val="22"/>
          <w:u w:val="single"/>
        </w:rPr>
        <w:t>:</w:t>
      </w:r>
      <w:r w:rsidR="000A033D" w:rsidRPr="000A033D">
        <w:rPr>
          <w:b/>
          <w:bCs/>
          <w:sz w:val="24"/>
          <w:szCs w:val="24"/>
          <w:u w:val="single"/>
        </w:rPr>
        <w:t xml:space="preserve"> </w:t>
      </w:r>
      <w:r w:rsidR="000A033D" w:rsidRPr="0037167B">
        <w:rPr>
          <w:b/>
          <w:bCs/>
          <w:sz w:val="24"/>
          <w:szCs w:val="24"/>
          <w:u w:val="single"/>
        </w:rPr>
        <w:t>ore 1</w:t>
      </w:r>
      <w:r w:rsidR="000A033D">
        <w:rPr>
          <w:b/>
          <w:bCs/>
          <w:sz w:val="24"/>
          <w:szCs w:val="24"/>
          <w:u w:val="single"/>
        </w:rPr>
        <w:t>6</w:t>
      </w:r>
      <w:r w:rsidR="000A033D" w:rsidRPr="0037167B">
        <w:rPr>
          <w:b/>
          <w:bCs/>
          <w:sz w:val="24"/>
          <w:szCs w:val="24"/>
          <w:u w:val="single"/>
        </w:rPr>
        <w:t>. 30</w:t>
      </w:r>
    </w:p>
    <w:p w14:paraId="480D81CF" w14:textId="450C7FE8" w:rsidR="00310FD1" w:rsidRDefault="00310FD1">
      <w:pPr>
        <w:pStyle w:val="Intestazione1"/>
        <w:jc w:val="both"/>
        <w:rPr>
          <w:b/>
          <w:bCs/>
          <w:sz w:val="22"/>
          <w:szCs w:val="22"/>
          <w:u w:val="single"/>
        </w:rPr>
      </w:pPr>
    </w:p>
    <w:p w14:paraId="68A0900F" w14:textId="77777777" w:rsidR="00310FD1" w:rsidRPr="00310FD1" w:rsidRDefault="00310FD1" w:rsidP="00646C33">
      <w:pPr>
        <w:widowControl w:val="0"/>
        <w:numPr>
          <w:ilvl w:val="0"/>
          <w:numId w:val="20"/>
        </w:numPr>
        <w:suppressAutoHyphens w:val="0"/>
        <w:spacing w:line="240" w:lineRule="auto"/>
        <w:ind w:right="355"/>
        <w:jc w:val="both"/>
        <w:rPr>
          <w:rFonts w:eastAsia="Calibri" w:cs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310FD1">
        <w:rPr>
          <w:rFonts w:eastAsia="Calibri" w:cs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Analisi della situazione educativa e didattica della classe.</w:t>
      </w:r>
    </w:p>
    <w:p w14:paraId="72C39053" w14:textId="77777777" w:rsidR="00310FD1" w:rsidRPr="00310FD1" w:rsidRDefault="00310FD1" w:rsidP="00646C33">
      <w:pPr>
        <w:widowControl w:val="0"/>
        <w:numPr>
          <w:ilvl w:val="0"/>
          <w:numId w:val="20"/>
        </w:numPr>
        <w:suppressAutoHyphens w:val="0"/>
        <w:spacing w:line="240" w:lineRule="auto"/>
        <w:ind w:right="355"/>
        <w:rPr>
          <w:rFonts w:eastAsia="Calibri" w:cs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310FD1">
        <w:rPr>
          <w:rFonts w:eastAsia="Calibri" w:cs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Definizione progettazione interdisciplinare e annuale della classe.</w:t>
      </w:r>
    </w:p>
    <w:p w14:paraId="5384AA2D" w14:textId="77777777" w:rsidR="00310FD1" w:rsidRPr="00310FD1" w:rsidRDefault="00310FD1" w:rsidP="00646C33">
      <w:pPr>
        <w:widowControl w:val="0"/>
        <w:numPr>
          <w:ilvl w:val="0"/>
          <w:numId w:val="20"/>
        </w:numPr>
        <w:suppressAutoHyphens w:val="0"/>
        <w:spacing w:line="240" w:lineRule="auto"/>
        <w:ind w:right="355"/>
        <w:jc w:val="both"/>
        <w:rPr>
          <w:rFonts w:eastAsia="Calibri" w:cs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310FD1">
        <w:rPr>
          <w:rFonts w:eastAsia="Calibri" w:cs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Verifica delle misure d’Istituto utili a prevenire/contenere rischio contagio da SARS-CoV2.  </w:t>
      </w:r>
    </w:p>
    <w:p w14:paraId="23815B16" w14:textId="77777777" w:rsidR="00310FD1" w:rsidRPr="00310FD1" w:rsidRDefault="00310FD1" w:rsidP="00646C33">
      <w:pPr>
        <w:widowControl w:val="0"/>
        <w:numPr>
          <w:ilvl w:val="0"/>
          <w:numId w:val="20"/>
        </w:numPr>
        <w:suppressAutoHyphens w:val="0"/>
        <w:spacing w:line="240" w:lineRule="auto"/>
        <w:ind w:right="355"/>
        <w:jc w:val="both"/>
        <w:rPr>
          <w:rFonts w:eastAsia="Calibri" w:cs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310FD1">
        <w:rPr>
          <w:rFonts w:eastAsia="Calibri" w:cs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Alunni con difficoltà cognitive e/o problematiche comportamentali – eventuale PDP.</w:t>
      </w:r>
    </w:p>
    <w:p w14:paraId="3490338F" w14:textId="77777777" w:rsidR="00310FD1" w:rsidRPr="00310FD1" w:rsidRDefault="00310FD1" w:rsidP="00646C33">
      <w:pPr>
        <w:widowControl w:val="0"/>
        <w:numPr>
          <w:ilvl w:val="0"/>
          <w:numId w:val="20"/>
        </w:numPr>
        <w:suppressAutoHyphens w:val="0"/>
        <w:spacing w:line="240" w:lineRule="auto"/>
        <w:ind w:right="355"/>
        <w:jc w:val="both"/>
        <w:rPr>
          <w:rFonts w:eastAsia="Arial Unicode MS" w:cs="Arial Unicode MS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310FD1">
        <w:rPr>
          <w:rFonts w:eastAsia="Arial Unicode MS" w:cs="Arial Unicode MS"/>
          <w:sz w:val="22"/>
          <w:szCs w:val="22"/>
          <w:u w:color="00000A"/>
          <w14:textOutline w14:w="0" w14:cap="rnd" w14:cmpd="sng" w14:algn="ctr">
            <w14:noFill/>
            <w14:prstDash w14:val="solid"/>
            <w14:bevel/>
          </w14:textOutline>
        </w:rPr>
        <w:t xml:space="preserve">Ampliamento dell'offerta formativa curriculare e extra: eventuali percorsi di recupero comportamentale e disciplinare – fase di </w:t>
      </w:r>
      <w:r w:rsidRPr="00310FD1">
        <w:rPr>
          <w:rFonts w:eastAsia="Arial Unicode MS" w:cs="Arial Unicode MS"/>
          <w:sz w:val="22"/>
          <w:szCs w:val="22"/>
          <w:u w:color="FF0000"/>
          <w14:textOutline w14:w="0" w14:cap="rnd" w14:cmpd="sng" w14:algn="ctr">
            <w14:noFill/>
            <w14:prstDash w14:val="solid"/>
            <w14:bevel/>
          </w14:textOutline>
        </w:rPr>
        <w:t>individuazione alunni</w:t>
      </w:r>
      <w:r w:rsidRPr="00310FD1">
        <w:rPr>
          <w:rFonts w:eastAsia="Arial Unicode MS" w:cs="Arial Unicode MS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1B16C340" w14:textId="77777777" w:rsidR="00310FD1" w:rsidRPr="00310FD1" w:rsidRDefault="00310FD1" w:rsidP="00646C33">
      <w:pPr>
        <w:widowControl w:val="0"/>
        <w:numPr>
          <w:ilvl w:val="0"/>
          <w:numId w:val="20"/>
        </w:numPr>
        <w:suppressAutoHyphens w:val="0"/>
        <w:spacing w:line="240" w:lineRule="auto"/>
        <w:ind w:right="355"/>
        <w:jc w:val="both"/>
        <w:rPr>
          <w:rFonts w:eastAsia="Calibri" w:cs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310FD1">
        <w:rPr>
          <w:rFonts w:eastAsia="Calibri" w:cs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Analisi della situazione di alunni con disabilità, Piano Educativo Individualizzato (P.E.I.) e conferma orario del docente di sostegno.</w:t>
      </w:r>
    </w:p>
    <w:p w14:paraId="534D40F8" w14:textId="77777777" w:rsidR="00310FD1" w:rsidRPr="00310FD1" w:rsidRDefault="00310FD1" w:rsidP="00646C33">
      <w:pPr>
        <w:widowControl w:val="0"/>
        <w:numPr>
          <w:ilvl w:val="0"/>
          <w:numId w:val="20"/>
        </w:numPr>
        <w:suppressAutoHyphens w:val="0"/>
        <w:spacing w:line="240" w:lineRule="auto"/>
        <w:ind w:right="355"/>
        <w:jc w:val="both"/>
        <w:rPr>
          <w:rFonts w:eastAsia="Calibri" w:cs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310FD1">
        <w:rPr>
          <w:rFonts w:eastAsia="Calibri" w:cs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Piano Didattico Personalizzato (P.D.P.) per alunni con Disturbi Specifici di Apprendimento (D.S.A.) - prime intese.</w:t>
      </w:r>
    </w:p>
    <w:p w14:paraId="55C25850" w14:textId="77777777" w:rsidR="00310FD1" w:rsidRPr="00310FD1" w:rsidRDefault="00310FD1" w:rsidP="00646C33">
      <w:pPr>
        <w:widowControl w:val="0"/>
        <w:numPr>
          <w:ilvl w:val="0"/>
          <w:numId w:val="20"/>
        </w:numPr>
        <w:suppressAutoHyphens w:val="0"/>
        <w:spacing w:line="240" w:lineRule="auto"/>
        <w:ind w:right="355"/>
        <w:jc w:val="both"/>
        <w:rPr>
          <w:rFonts w:eastAsia="Calibri" w:cs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310FD1">
        <w:rPr>
          <w:rFonts w:eastAsia="Calibri" w:cs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Programmazione di interventi personalizzati e accordi per la predisposizione del P.D.P. per alunni con Bisogni Educativi Speciali (B.E.S.)  certificati e non certificati.</w:t>
      </w:r>
    </w:p>
    <w:p w14:paraId="1BC2D652" w14:textId="77777777" w:rsidR="00310FD1" w:rsidRPr="00310FD1" w:rsidRDefault="00310FD1" w:rsidP="00646C33">
      <w:pPr>
        <w:widowControl w:val="0"/>
        <w:numPr>
          <w:ilvl w:val="0"/>
          <w:numId w:val="20"/>
        </w:numPr>
        <w:suppressAutoHyphens w:val="0"/>
        <w:spacing w:line="240" w:lineRule="auto"/>
        <w:ind w:right="355"/>
        <w:rPr>
          <w:rFonts w:eastAsia="Calibri" w:cs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310FD1">
        <w:rPr>
          <w:rFonts w:eastAsia="Calibri" w:cs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Casi di alunni a rischio dispersione per scarsa frequenza.</w:t>
      </w:r>
    </w:p>
    <w:p w14:paraId="1CA4D8CA" w14:textId="77777777" w:rsidR="00310FD1" w:rsidRPr="00310FD1" w:rsidRDefault="00310FD1" w:rsidP="00646C33">
      <w:pPr>
        <w:widowControl w:val="0"/>
        <w:numPr>
          <w:ilvl w:val="0"/>
          <w:numId w:val="20"/>
        </w:numPr>
        <w:suppressAutoHyphens w:val="0"/>
        <w:spacing w:line="240" w:lineRule="auto"/>
        <w:ind w:right="355"/>
        <w:jc w:val="both"/>
        <w:rPr>
          <w:rFonts w:eastAsia="Calibri" w:cs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310FD1">
        <w:rPr>
          <w:rFonts w:eastAsia="Calibri" w:cs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Progetto di ampliamento dell'offerta formativa curriculare: percorso di recupero/potenziamento degli apprendimenti - </w:t>
      </w:r>
      <w:r w:rsidRPr="00310FD1">
        <w:rPr>
          <w:rFonts w:eastAsia="Calibri" w:cs="Calibri"/>
          <w:b/>
          <w:i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Organico Potenziato</w:t>
      </w:r>
      <w:r w:rsidRPr="00310FD1">
        <w:rPr>
          <w:rFonts w:eastAsia="Calibri" w:cs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– individuazione alunni.</w:t>
      </w:r>
    </w:p>
    <w:p w14:paraId="7B1D7E6B" w14:textId="77777777" w:rsidR="00310FD1" w:rsidRPr="00310FD1" w:rsidRDefault="00310FD1" w:rsidP="00646C33">
      <w:pPr>
        <w:widowControl w:val="0"/>
        <w:numPr>
          <w:ilvl w:val="0"/>
          <w:numId w:val="20"/>
        </w:numPr>
        <w:suppressAutoHyphens w:val="0"/>
        <w:spacing w:line="240" w:lineRule="auto"/>
        <w:ind w:right="355"/>
        <w:rPr>
          <w:rFonts w:eastAsia="Calibri" w:cs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310FD1">
        <w:rPr>
          <w:rFonts w:eastAsia="Calibri" w:cs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Adesione a Progetti d’Istituto valevoli per periodo ottobre/novembre/dicembre (</w:t>
      </w:r>
      <w:proofErr w:type="spellStart"/>
      <w:r w:rsidRPr="00310FD1">
        <w:rPr>
          <w:rFonts w:eastAsia="Calibri" w:cs="Calibri"/>
          <w:b/>
          <w:bCs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All</w:t>
      </w:r>
      <w:proofErr w:type="spellEnd"/>
      <w:r w:rsidRPr="00310FD1">
        <w:rPr>
          <w:rFonts w:eastAsia="Calibri" w:cs="Calibri"/>
          <w:b/>
          <w:bCs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. 2)</w:t>
      </w:r>
      <w:r w:rsidRPr="00310FD1">
        <w:rPr>
          <w:rFonts w:eastAsia="Calibri" w:cs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3587C230" w14:textId="77777777" w:rsidR="00310FD1" w:rsidRPr="00310FD1" w:rsidRDefault="00310FD1" w:rsidP="00646C33">
      <w:pPr>
        <w:widowControl w:val="0"/>
        <w:numPr>
          <w:ilvl w:val="0"/>
          <w:numId w:val="20"/>
        </w:numPr>
        <w:suppressAutoHyphens w:val="0"/>
        <w:spacing w:line="240" w:lineRule="auto"/>
        <w:ind w:right="355"/>
        <w:jc w:val="both"/>
        <w:rPr>
          <w:rFonts w:eastAsia="Arial Unicode MS" w:cs="Arial Unicode MS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310FD1">
        <w:rPr>
          <w:rFonts w:eastAsia="Arial Unicode MS" w:cs="Arial Unicode MS"/>
          <w:i/>
          <w:iCs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Progetto sicurezza: </w:t>
      </w:r>
      <w:r w:rsidRPr="00310FD1">
        <w:rPr>
          <w:rFonts w:eastAsia="Arial Unicode MS" w:cs="Arial Unicode MS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individuazione alunni apri-fila e chiudi-fila - classi prime, seconde e terze.</w:t>
      </w:r>
    </w:p>
    <w:p w14:paraId="343173E5" w14:textId="77777777" w:rsidR="00310FD1" w:rsidRPr="00310FD1" w:rsidRDefault="00310FD1" w:rsidP="00646C33">
      <w:pPr>
        <w:widowControl w:val="0"/>
        <w:numPr>
          <w:ilvl w:val="0"/>
          <w:numId w:val="20"/>
        </w:numPr>
        <w:suppressAutoHyphens w:val="0"/>
        <w:spacing w:line="240" w:lineRule="auto"/>
        <w:ind w:right="355"/>
        <w:rPr>
          <w:rFonts w:eastAsia="Calibri" w:cs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310FD1">
        <w:rPr>
          <w:rFonts w:eastAsia="Calibri" w:cs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Casi di alunni che non si avvalgono della religione cattolica – riepilogo e informativa al Consiglio.</w:t>
      </w:r>
    </w:p>
    <w:p w14:paraId="6837E477" w14:textId="77777777" w:rsidR="00310FD1" w:rsidRPr="00310FD1" w:rsidRDefault="00310FD1" w:rsidP="00646C33">
      <w:pPr>
        <w:widowControl w:val="0"/>
        <w:numPr>
          <w:ilvl w:val="0"/>
          <w:numId w:val="20"/>
        </w:numPr>
        <w:suppressAutoHyphens w:val="0"/>
        <w:spacing w:line="240" w:lineRule="auto"/>
        <w:ind w:right="355"/>
        <w:jc w:val="both"/>
        <w:rPr>
          <w:rFonts w:eastAsia="Calibri" w:cs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310FD1">
        <w:rPr>
          <w:rFonts w:eastAsia="Calibri" w:cs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Programmazione delle attività disciplinari ed interdisciplinari, per il mese di ottobre- novembre - dicembre. </w:t>
      </w:r>
    </w:p>
    <w:p w14:paraId="4344A5FC" w14:textId="77777777" w:rsidR="00310FD1" w:rsidRPr="00310FD1" w:rsidRDefault="00310FD1" w:rsidP="00646C33">
      <w:pPr>
        <w:widowControl w:val="0"/>
        <w:numPr>
          <w:ilvl w:val="0"/>
          <w:numId w:val="20"/>
        </w:numPr>
        <w:suppressAutoHyphens w:val="0"/>
        <w:spacing w:line="240" w:lineRule="auto"/>
        <w:ind w:right="355"/>
        <w:jc w:val="both"/>
        <w:rPr>
          <w:rFonts w:eastAsia="Calibri" w:cs="Calibri"/>
          <w:b/>
          <w:bCs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310FD1">
        <w:rPr>
          <w:rFonts w:eastAsia="Calibri" w:cs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Compilazione calendario settimanale videolezioni in caso di DAD/DDI</w:t>
      </w:r>
      <w:r w:rsidRPr="00310FD1">
        <w:rPr>
          <w:rFonts w:eastAsia="Calibri" w:cs="Calibri"/>
          <w:b/>
          <w:bCs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(</w:t>
      </w:r>
      <w:proofErr w:type="spellStart"/>
      <w:r w:rsidRPr="00310FD1">
        <w:rPr>
          <w:rFonts w:eastAsia="Calibri" w:cs="Calibri"/>
          <w:b/>
          <w:bCs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All</w:t>
      </w:r>
      <w:proofErr w:type="spellEnd"/>
      <w:r w:rsidRPr="00310FD1">
        <w:rPr>
          <w:rFonts w:eastAsia="Calibri" w:cs="Calibri"/>
          <w:b/>
          <w:bCs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. 3)</w:t>
      </w:r>
    </w:p>
    <w:p w14:paraId="3BA09EF2" w14:textId="77777777" w:rsidR="00310FD1" w:rsidRPr="00310FD1" w:rsidRDefault="00310FD1" w:rsidP="00646C33">
      <w:pPr>
        <w:widowControl w:val="0"/>
        <w:numPr>
          <w:ilvl w:val="0"/>
          <w:numId w:val="20"/>
        </w:numPr>
        <w:suppressAutoHyphens w:val="0"/>
        <w:spacing w:line="240" w:lineRule="auto"/>
        <w:ind w:right="355"/>
        <w:jc w:val="both"/>
        <w:rPr>
          <w:rFonts w:eastAsia="Calibri" w:cs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310FD1">
        <w:rPr>
          <w:rFonts w:eastAsia="Calibri" w:cs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Adesione alle seguenti iniziative formative:</w:t>
      </w:r>
    </w:p>
    <w:p w14:paraId="1BFE810F" w14:textId="77777777" w:rsidR="00310FD1" w:rsidRPr="00310FD1" w:rsidRDefault="00310FD1" w:rsidP="00310FD1">
      <w:pPr>
        <w:widowControl w:val="0"/>
        <w:ind w:right="355"/>
        <w:jc w:val="both"/>
        <w:rPr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310FD1">
        <w:rPr>
          <w:rFonts w:eastAsia="Calibri" w:cs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             - “Progetto affettività” - classi quinte</w:t>
      </w:r>
    </w:p>
    <w:p w14:paraId="0DA9D972" w14:textId="77777777" w:rsidR="00310FD1" w:rsidRPr="00310FD1" w:rsidRDefault="00310FD1" w:rsidP="00310FD1">
      <w:pPr>
        <w:widowControl w:val="0"/>
        <w:ind w:right="355"/>
        <w:jc w:val="both"/>
        <w:rPr>
          <w:rFonts w:eastAsia="Calibri" w:cs="Calibri"/>
          <w:b/>
          <w:bCs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</w:p>
    <w:p w14:paraId="6BA2FA7F" w14:textId="77777777" w:rsidR="00A2358C" w:rsidRDefault="00A2358C" w:rsidP="00A2358C">
      <w:pPr>
        <w:pStyle w:val="Predefinito"/>
        <w:widowControl w:val="0"/>
        <w:spacing w:after="0" w:line="100" w:lineRule="atLeast"/>
        <w:ind w:right="35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Con i rappresentanti neo eletti dei genitori: </w:t>
      </w:r>
      <w:r w:rsidRPr="0037167B">
        <w:rPr>
          <w:rFonts w:ascii="Times New Roman" w:hAnsi="Times New Roman"/>
          <w:b/>
          <w:bCs/>
          <w:sz w:val="24"/>
          <w:szCs w:val="24"/>
          <w:u w:val="single"/>
        </w:rPr>
        <w:t>ore 17. 30</w:t>
      </w:r>
    </w:p>
    <w:p w14:paraId="6670C68E" w14:textId="77777777" w:rsidR="00A2358C" w:rsidRPr="000A033D" w:rsidRDefault="00A2358C" w:rsidP="00646C33">
      <w:pPr>
        <w:widowControl w:val="0"/>
        <w:numPr>
          <w:ilvl w:val="0"/>
          <w:numId w:val="20"/>
        </w:numPr>
        <w:suppressAutoHyphens w:val="0"/>
        <w:spacing w:line="240" w:lineRule="auto"/>
        <w:ind w:left="426" w:right="355" w:firstLine="425"/>
        <w:jc w:val="both"/>
        <w:rPr>
          <w:rFonts w:eastAsia="Calibri" w:cs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0A033D">
        <w:rPr>
          <w:rFonts w:eastAsia="Calibri" w:cs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Insediamento dei rappresentanti dei genitori eletti </w:t>
      </w:r>
      <w:proofErr w:type="spellStart"/>
      <w:r w:rsidRPr="000A033D">
        <w:rPr>
          <w:rFonts w:eastAsia="Calibri" w:cs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a.s.</w:t>
      </w:r>
      <w:proofErr w:type="spellEnd"/>
      <w:r w:rsidRPr="000A033D">
        <w:rPr>
          <w:rFonts w:eastAsia="Calibri" w:cs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2021/2022. </w:t>
      </w:r>
    </w:p>
    <w:p w14:paraId="0F7E2F7F" w14:textId="77777777" w:rsidR="00A2358C" w:rsidRPr="000A033D" w:rsidRDefault="00A2358C" w:rsidP="00646C33">
      <w:pPr>
        <w:widowControl w:val="0"/>
        <w:numPr>
          <w:ilvl w:val="0"/>
          <w:numId w:val="20"/>
        </w:numPr>
        <w:suppressAutoHyphens w:val="0"/>
        <w:spacing w:line="240" w:lineRule="auto"/>
        <w:ind w:right="355"/>
        <w:jc w:val="both"/>
        <w:rPr>
          <w:rFonts w:eastAsia="Calibri" w:cs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0A033D">
        <w:rPr>
          <w:rFonts w:eastAsia="Calibri" w:cs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Modalità di comunicazione tra i genitori di quanto emerso in sede di riunione.</w:t>
      </w:r>
    </w:p>
    <w:p w14:paraId="76F0E2EA" w14:textId="34A1617F" w:rsidR="00A2358C" w:rsidRPr="000A033D" w:rsidRDefault="00A2358C" w:rsidP="00646C33">
      <w:pPr>
        <w:widowControl w:val="0"/>
        <w:numPr>
          <w:ilvl w:val="0"/>
          <w:numId w:val="20"/>
        </w:numPr>
        <w:suppressAutoHyphens w:val="0"/>
        <w:spacing w:line="240" w:lineRule="auto"/>
        <w:ind w:right="355"/>
        <w:jc w:val="both"/>
        <w:rPr>
          <w:rFonts w:eastAsia="Calibri" w:cs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0A033D">
        <w:rPr>
          <w:rFonts w:eastAsia="Calibri" w:cs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Attuazione misure d’Istituto per prevenire / contenere rischio contagio da SARS-CoV2. </w:t>
      </w:r>
    </w:p>
    <w:p w14:paraId="123E2BAA" w14:textId="4C913776" w:rsidR="00A2358C" w:rsidRPr="000A033D" w:rsidRDefault="00A2358C" w:rsidP="00646C33">
      <w:pPr>
        <w:widowControl w:val="0"/>
        <w:numPr>
          <w:ilvl w:val="0"/>
          <w:numId w:val="20"/>
        </w:numPr>
        <w:suppressAutoHyphens w:val="0"/>
        <w:spacing w:line="240" w:lineRule="auto"/>
        <w:ind w:right="355"/>
        <w:jc w:val="both"/>
        <w:rPr>
          <w:rFonts w:eastAsia="Calibri" w:cs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0A033D">
        <w:rPr>
          <w:rFonts w:eastAsia="Calibri" w:cs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Situazione didattica e disciplinare della classe.</w:t>
      </w:r>
    </w:p>
    <w:p w14:paraId="761DC796" w14:textId="3B9D2F74" w:rsidR="00A2358C" w:rsidRPr="000A033D" w:rsidRDefault="00A2358C" w:rsidP="00646C33">
      <w:pPr>
        <w:widowControl w:val="0"/>
        <w:numPr>
          <w:ilvl w:val="0"/>
          <w:numId w:val="20"/>
        </w:numPr>
        <w:suppressAutoHyphens w:val="0"/>
        <w:spacing w:line="240" w:lineRule="auto"/>
        <w:ind w:right="355"/>
        <w:jc w:val="both"/>
        <w:rPr>
          <w:rFonts w:eastAsia="Calibri" w:cs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0A033D">
        <w:rPr>
          <w:rFonts w:eastAsia="Calibri" w:cs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Progettazione educativa e didattica di Interclasse.</w:t>
      </w:r>
    </w:p>
    <w:p w14:paraId="6F7EB37C" w14:textId="55A1A4EF" w:rsidR="00A2358C" w:rsidRPr="000A033D" w:rsidRDefault="00A2358C" w:rsidP="00646C33">
      <w:pPr>
        <w:widowControl w:val="0"/>
        <w:numPr>
          <w:ilvl w:val="0"/>
          <w:numId w:val="20"/>
        </w:numPr>
        <w:suppressAutoHyphens w:val="0"/>
        <w:spacing w:line="240" w:lineRule="auto"/>
        <w:ind w:right="355"/>
        <w:jc w:val="both"/>
        <w:rPr>
          <w:rFonts w:eastAsia="Calibri" w:cs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0A033D">
        <w:rPr>
          <w:rFonts w:eastAsia="Calibri" w:cs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Modalità di sottoscrizione - genitori e alunni - del Patto Educativo di Corresponsabilità + Patto Covid con R.E.- Collabora.  </w:t>
      </w:r>
    </w:p>
    <w:p w14:paraId="6AB88EC3" w14:textId="74AEF3F6" w:rsidR="00A2358C" w:rsidRPr="000A033D" w:rsidRDefault="00A2358C" w:rsidP="00646C33">
      <w:pPr>
        <w:widowControl w:val="0"/>
        <w:numPr>
          <w:ilvl w:val="0"/>
          <w:numId w:val="20"/>
        </w:numPr>
        <w:suppressAutoHyphens w:val="0"/>
        <w:spacing w:line="240" w:lineRule="auto"/>
        <w:ind w:right="355"/>
        <w:jc w:val="both"/>
        <w:rPr>
          <w:rFonts w:eastAsia="Calibri" w:cs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0A033D">
        <w:rPr>
          <w:rFonts w:eastAsia="Calibri" w:cs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Quota assicurativa pari a € 4.70.</w:t>
      </w:r>
    </w:p>
    <w:p w14:paraId="4549AC47" w14:textId="2102E608" w:rsidR="00A2358C" w:rsidRPr="000A033D" w:rsidRDefault="00A2358C" w:rsidP="00646C33">
      <w:pPr>
        <w:widowControl w:val="0"/>
        <w:numPr>
          <w:ilvl w:val="0"/>
          <w:numId w:val="20"/>
        </w:numPr>
        <w:suppressAutoHyphens w:val="0"/>
        <w:spacing w:line="240" w:lineRule="auto"/>
        <w:ind w:right="355"/>
        <w:jc w:val="both"/>
        <w:rPr>
          <w:rFonts w:eastAsia="Calibri" w:cs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0A033D">
        <w:rPr>
          <w:rFonts w:eastAsia="Calibri" w:cs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Modalità di giustifica delle assenze</w:t>
      </w:r>
      <w:r w:rsidR="00C32F84">
        <w:rPr>
          <w:rFonts w:eastAsia="Calibri" w:cs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con</w:t>
      </w:r>
      <w:r w:rsidRPr="000A033D">
        <w:rPr>
          <w:rFonts w:eastAsia="Calibri" w:cs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R.E. </w:t>
      </w:r>
      <w:proofErr w:type="spellStart"/>
      <w:r w:rsidRPr="000A033D">
        <w:rPr>
          <w:rFonts w:eastAsia="Calibri" w:cs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Axios</w:t>
      </w:r>
      <w:proofErr w:type="spellEnd"/>
      <w:r w:rsidRPr="000A033D">
        <w:rPr>
          <w:rFonts w:eastAsia="Calibri" w:cs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3662E6AD" w14:textId="3A0CBC3C" w:rsidR="00A2358C" w:rsidRPr="000A033D" w:rsidRDefault="00A2358C" w:rsidP="00646C33">
      <w:pPr>
        <w:widowControl w:val="0"/>
        <w:numPr>
          <w:ilvl w:val="0"/>
          <w:numId w:val="20"/>
        </w:numPr>
        <w:suppressAutoHyphens w:val="0"/>
        <w:spacing w:line="240" w:lineRule="auto"/>
        <w:ind w:right="355"/>
        <w:jc w:val="both"/>
        <w:rPr>
          <w:rFonts w:eastAsia="Calibri" w:cs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0A033D">
        <w:rPr>
          <w:rFonts w:eastAsia="Calibri" w:cs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Finalizzazione contributo volontario residuo - € 20, 00 totale. </w:t>
      </w:r>
    </w:p>
    <w:p w14:paraId="0B384E3F" w14:textId="1AA3624E" w:rsidR="00A2358C" w:rsidRPr="000A033D" w:rsidRDefault="00A2358C" w:rsidP="00646C33">
      <w:pPr>
        <w:widowControl w:val="0"/>
        <w:numPr>
          <w:ilvl w:val="0"/>
          <w:numId w:val="20"/>
        </w:numPr>
        <w:suppressAutoHyphens w:val="0"/>
        <w:spacing w:line="240" w:lineRule="auto"/>
        <w:ind w:right="355"/>
        <w:jc w:val="both"/>
        <w:rPr>
          <w:rFonts w:eastAsia="Calibri" w:cs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0A033D">
        <w:rPr>
          <w:rFonts w:eastAsia="Calibri" w:cs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Piano Didattico per la Didattica a Distanza – disposizioni d’Istituto in caso di DAD/DDI.</w:t>
      </w:r>
    </w:p>
    <w:p w14:paraId="0A1E80BC" w14:textId="496649D3" w:rsidR="00A2358C" w:rsidRPr="000A033D" w:rsidRDefault="00A2358C" w:rsidP="00646C33">
      <w:pPr>
        <w:widowControl w:val="0"/>
        <w:numPr>
          <w:ilvl w:val="0"/>
          <w:numId w:val="20"/>
        </w:numPr>
        <w:suppressAutoHyphens w:val="0"/>
        <w:spacing w:line="240" w:lineRule="auto"/>
        <w:ind w:right="355"/>
        <w:jc w:val="both"/>
        <w:rPr>
          <w:rFonts w:eastAsia="Calibri" w:cs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0A033D">
        <w:rPr>
          <w:rFonts w:eastAsia="Calibri" w:cs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Adesione alle seguenti iniziative formative:</w:t>
      </w:r>
    </w:p>
    <w:p w14:paraId="4F3D6877" w14:textId="049F2EBC" w:rsidR="00A2358C" w:rsidRPr="000A033D" w:rsidRDefault="00A2358C" w:rsidP="000A033D">
      <w:pPr>
        <w:widowControl w:val="0"/>
        <w:suppressAutoHyphens w:val="0"/>
        <w:spacing w:line="240" w:lineRule="auto"/>
        <w:ind w:left="851" w:right="355"/>
        <w:jc w:val="both"/>
        <w:rPr>
          <w:rFonts w:eastAsia="Calibri" w:cs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0A033D">
        <w:rPr>
          <w:rFonts w:eastAsia="Calibri" w:cs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         - “Progetto affettività” - classi quinte.</w:t>
      </w:r>
    </w:p>
    <w:p w14:paraId="01DD719B" w14:textId="2BD03DB4" w:rsidR="00A2358C" w:rsidRPr="000A033D" w:rsidRDefault="00A2358C" w:rsidP="00646C33">
      <w:pPr>
        <w:widowControl w:val="0"/>
        <w:numPr>
          <w:ilvl w:val="0"/>
          <w:numId w:val="20"/>
        </w:numPr>
        <w:suppressAutoHyphens w:val="0"/>
        <w:spacing w:line="240" w:lineRule="auto"/>
        <w:ind w:right="355"/>
        <w:jc w:val="both"/>
        <w:rPr>
          <w:rFonts w:eastAsia="Calibri" w:cs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0A033D">
        <w:rPr>
          <w:rFonts w:eastAsia="Calibri" w:cs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Azioni di Continuità in uscita (solo classi </w:t>
      </w:r>
      <w:r w:rsidR="00C32F84">
        <w:rPr>
          <w:rFonts w:eastAsia="Calibri" w:cs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Q</w:t>
      </w:r>
      <w:r w:rsidRPr="000A033D">
        <w:rPr>
          <w:rFonts w:eastAsia="Calibri" w:cs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uinte).</w:t>
      </w:r>
    </w:p>
    <w:p w14:paraId="275BE8A7" w14:textId="0DE50318" w:rsidR="00A2358C" w:rsidRPr="000A033D" w:rsidRDefault="00A2358C" w:rsidP="00646C33">
      <w:pPr>
        <w:widowControl w:val="0"/>
        <w:numPr>
          <w:ilvl w:val="0"/>
          <w:numId w:val="20"/>
        </w:numPr>
        <w:suppressAutoHyphens w:val="0"/>
        <w:spacing w:line="240" w:lineRule="auto"/>
        <w:ind w:right="355"/>
        <w:jc w:val="both"/>
        <w:rPr>
          <w:rFonts w:eastAsia="Calibri" w:cs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0A033D">
        <w:rPr>
          <w:rFonts w:eastAsia="Calibri" w:cs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Prove interdisciplinari per Competenze (solo classi Quinte).</w:t>
      </w:r>
    </w:p>
    <w:p w14:paraId="0BF921FE" w14:textId="2ABE4236" w:rsidR="00A2358C" w:rsidRPr="000A033D" w:rsidRDefault="00A2358C" w:rsidP="00646C33">
      <w:pPr>
        <w:widowControl w:val="0"/>
        <w:numPr>
          <w:ilvl w:val="0"/>
          <w:numId w:val="20"/>
        </w:numPr>
        <w:suppressAutoHyphens w:val="0"/>
        <w:spacing w:line="240" w:lineRule="auto"/>
        <w:ind w:right="355"/>
        <w:jc w:val="both"/>
        <w:rPr>
          <w:sz w:val="22"/>
          <w:szCs w:val="22"/>
        </w:rPr>
      </w:pPr>
      <w:r w:rsidRPr="000A033D">
        <w:rPr>
          <w:rFonts w:eastAsia="Calibri" w:cs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Eventuali</w:t>
      </w:r>
      <w:r w:rsidRPr="000A033D">
        <w:rPr>
          <w:bCs/>
          <w:sz w:val="22"/>
          <w:szCs w:val="22"/>
        </w:rPr>
        <w:t xml:space="preserve"> p</w:t>
      </w:r>
      <w:r w:rsidRPr="000A033D">
        <w:rPr>
          <w:sz w:val="22"/>
          <w:szCs w:val="22"/>
        </w:rPr>
        <w:t>roposte avanzate dai genitori.</w:t>
      </w:r>
    </w:p>
    <w:p w14:paraId="0B93C180" w14:textId="77777777" w:rsidR="00310FD1" w:rsidRPr="000A033D" w:rsidRDefault="00310FD1">
      <w:pPr>
        <w:pStyle w:val="Intestazione1"/>
        <w:jc w:val="both"/>
        <w:rPr>
          <w:b/>
          <w:bCs/>
          <w:sz w:val="22"/>
          <w:szCs w:val="22"/>
          <w:u w:val="single"/>
        </w:rPr>
      </w:pPr>
    </w:p>
    <w:p w14:paraId="65B99380" w14:textId="6EDBDA5C" w:rsidR="007036AE" w:rsidRPr="00310FD1" w:rsidRDefault="0071256B">
      <w:pPr>
        <w:spacing w:line="240" w:lineRule="auto"/>
        <w:jc w:val="both"/>
        <w:rPr>
          <w:sz w:val="22"/>
          <w:szCs w:val="22"/>
        </w:rPr>
      </w:pPr>
      <w:r w:rsidRPr="00310FD1">
        <w:rPr>
          <w:sz w:val="22"/>
          <w:szCs w:val="22"/>
        </w:rPr>
        <w:t xml:space="preserve">Rilevata l’assenza di obiezioni o integrazioni, il verbale della seduta precedente, inserito in formato PDF nella piattaforma </w:t>
      </w:r>
      <w:proofErr w:type="spellStart"/>
      <w:r w:rsidRPr="00310FD1">
        <w:rPr>
          <w:sz w:val="22"/>
          <w:szCs w:val="22"/>
        </w:rPr>
        <w:t>Axios</w:t>
      </w:r>
      <w:proofErr w:type="spellEnd"/>
      <w:r w:rsidRPr="00310FD1">
        <w:rPr>
          <w:sz w:val="22"/>
          <w:szCs w:val="22"/>
        </w:rPr>
        <w:t>, viene dato per approvato da parte di tutti i componenti del Consiglio presenti.</w:t>
      </w:r>
    </w:p>
    <w:p w14:paraId="1B5C6F7E" w14:textId="77777777" w:rsidR="007036AE" w:rsidRPr="00310FD1" w:rsidRDefault="0071256B">
      <w:pPr>
        <w:pStyle w:val="Intestazione1"/>
        <w:jc w:val="both"/>
        <w:rPr>
          <w:sz w:val="22"/>
          <w:szCs w:val="22"/>
        </w:rPr>
      </w:pPr>
      <w:r w:rsidRPr="00310FD1">
        <w:rPr>
          <w:sz w:val="22"/>
          <w:szCs w:val="22"/>
        </w:rPr>
        <w:t>Pertanto, si passa alla trattazione dei punti all'o.d.g.</w:t>
      </w:r>
    </w:p>
    <w:p w14:paraId="442DEE05" w14:textId="77777777" w:rsidR="007036AE" w:rsidRPr="00310FD1" w:rsidRDefault="007036AE">
      <w:pPr>
        <w:pStyle w:val="Intestazione1"/>
        <w:jc w:val="both"/>
        <w:rPr>
          <w:sz w:val="22"/>
          <w:szCs w:val="22"/>
        </w:rPr>
      </w:pPr>
    </w:p>
    <w:p w14:paraId="311106F7" w14:textId="6AC23587" w:rsidR="007036AE" w:rsidRPr="00310FD1" w:rsidRDefault="0071256B" w:rsidP="00646C33">
      <w:pPr>
        <w:widowControl w:val="0"/>
        <w:numPr>
          <w:ilvl w:val="0"/>
          <w:numId w:val="3"/>
        </w:numPr>
        <w:jc w:val="both"/>
        <w:rPr>
          <w:sz w:val="22"/>
          <w:szCs w:val="22"/>
        </w:rPr>
      </w:pPr>
      <w:r w:rsidRPr="00310FD1">
        <w:rPr>
          <w:b/>
          <w:bCs/>
          <w:sz w:val="22"/>
          <w:szCs w:val="22"/>
        </w:rPr>
        <w:t>Analisi della situazione educativa e didattica della classe.</w:t>
      </w:r>
    </w:p>
    <w:p w14:paraId="159DE888" w14:textId="0354EF91" w:rsidR="0095746D" w:rsidRPr="0095746D" w:rsidRDefault="0095746D" w:rsidP="0095746D">
      <w:pPr>
        <w:jc w:val="both"/>
        <w:rPr>
          <w:sz w:val="22"/>
          <w:szCs w:val="22"/>
        </w:rPr>
      </w:pPr>
      <w:r w:rsidRPr="0095746D">
        <w:rPr>
          <w:sz w:val="22"/>
          <w:szCs w:val="22"/>
        </w:rPr>
        <w:lastRenderedPageBreak/>
        <w:t>Il Coordinatore della classe ………… Ins. ………………………….. illustra la situazione di partenza, riferendo che si tratta di una classe di livello……</w:t>
      </w:r>
      <w:proofErr w:type="gramStart"/>
      <w:r w:rsidRPr="0095746D">
        <w:rPr>
          <w:sz w:val="22"/>
          <w:szCs w:val="22"/>
        </w:rPr>
        <w:t>…….</w:t>
      </w:r>
      <w:proofErr w:type="gramEnd"/>
      <w:r w:rsidRPr="0095746D">
        <w:rPr>
          <w:sz w:val="22"/>
          <w:szCs w:val="22"/>
        </w:rPr>
        <w:t>, composta  da …………………………………………di cui uno/a con disabilità……………….e/o uno DSA…………………………..</w:t>
      </w:r>
    </w:p>
    <w:p w14:paraId="0F058E54" w14:textId="77777777" w:rsidR="0095746D" w:rsidRDefault="0095746D" w:rsidP="0095746D">
      <w:pPr>
        <w:spacing w:line="276" w:lineRule="auto"/>
        <w:jc w:val="both"/>
        <w:rPr>
          <w:sz w:val="22"/>
          <w:szCs w:val="22"/>
        </w:rPr>
      </w:pPr>
      <w:r w:rsidRPr="0095746D">
        <w:rPr>
          <w:sz w:val="22"/>
          <w:szCs w:val="22"/>
        </w:rPr>
        <w:t xml:space="preserve">Dal punto di vista educativo si mostra (corretta/poco corretta, rispettosa delle norme comportamentali...). </w:t>
      </w:r>
    </w:p>
    <w:p w14:paraId="622D056A" w14:textId="77777777" w:rsidR="0095746D" w:rsidRDefault="0095746D" w:rsidP="0095746D">
      <w:pPr>
        <w:tabs>
          <w:tab w:val="left" w:pos="1500"/>
        </w:tabs>
        <w:spacing w:line="276" w:lineRule="auto"/>
        <w:jc w:val="both"/>
        <w:rPr>
          <w:sz w:val="22"/>
          <w:szCs w:val="22"/>
        </w:rPr>
      </w:pPr>
    </w:p>
    <w:p w14:paraId="472A1DF4" w14:textId="3FD30158" w:rsidR="0095746D" w:rsidRDefault="00D04CC5" w:rsidP="0095746D">
      <w:pPr>
        <w:tabs>
          <w:tab w:val="left" w:pos="1500"/>
        </w:tabs>
        <w:spacing w:line="276" w:lineRule="auto"/>
        <w:jc w:val="both"/>
        <w:rPr>
          <w:sz w:val="22"/>
          <w:szCs w:val="22"/>
        </w:rPr>
      </w:pPr>
      <w:r w:rsidRPr="00D04CC5">
        <w:rPr>
          <w:sz w:val="22"/>
          <w:szCs w:val="22"/>
        </w:rPr>
        <w:t xml:space="preserve">Per quel che attiene il </w:t>
      </w:r>
      <w:r w:rsidRPr="00D04CC5">
        <w:rPr>
          <w:b/>
          <w:bCs/>
          <w:sz w:val="22"/>
          <w:szCs w:val="22"/>
        </w:rPr>
        <w:t>comportamento sociale</w:t>
      </w:r>
      <w:r w:rsidRPr="00D04CC5">
        <w:rPr>
          <w:sz w:val="22"/>
          <w:szCs w:val="22"/>
        </w:rPr>
        <w:t xml:space="preserve"> e all’</w:t>
      </w:r>
      <w:r w:rsidRPr="00D04CC5">
        <w:rPr>
          <w:b/>
          <w:bCs/>
          <w:sz w:val="22"/>
          <w:szCs w:val="22"/>
        </w:rPr>
        <w:t>atteggiamento nei confronti della scuola,</w:t>
      </w:r>
      <w:r w:rsidRPr="00D04CC5">
        <w:rPr>
          <w:sz w:val="22"/>
          <w:szCs w:val="22"/>
        </w:rPr>
        <w:t xml:space="preserve"> gli alunni rivelano un ……………….  grado di socializzazione, assumono comportamenti ……………</w:t>
      </w:r>
      <w:proofErr w:type="gramStart"/>
      <w:r w:rsidRPr="00D04CC5">
        <w:rPr>
          <w:sz w:val="22"/>
          <w:szCs w:val="22"/>
        </w:rPr>
        <w:t>…….</w:t>
      </w:r>
      <w:proofErr w:type="gramEnd"/>
      <w:r w:rsidRPr="00D04CC5">
        <w:rPr>
          <w:sz w:val="22"/>
          <w:szCs w:val="22"/>
        </w:rPr>
        <w:t xml:space="preserve">. ………………. </w:t>
      </w:r>
    </w:p>
    <w:p w14:paraId="5BE3203C" w14:textId="7237FDB3" w:rsidR="00D04CC5" w:rsidRDefault="00D04CC5" w:rsidP="0095746D">
      <w:pPr>
        <w:tabs>
          <w:tab w:val="left" w:pos="1500"/>
        </w:tabs>
        <w:spacing w:line="276" w:lineRule="auto"/>
        <w:jc w:val="both"/>
        <w:rPr>
          <w:sz w:val="22"/>
          <w:szCs w:val="22"/>
        </w:rPr>
      </w:pPr>
      <w:r w:rsidRPr="00D04CC5">
        <w:rPr>
          <w:sz w:val="22"/>
          <w:szCs w:val="22"/>
        </w:rPr>
        <w:t>In modo particolare, è presente un gruppetto di alunni che …………………………………</w:t>
      </w:r>
      <w:proofErr w:type="gramStart"/>
      <w:r w:rsidRPr="00D04CC5">
        <w:rPr>
          <w:sz w:val="22"/>
          <w:szCs w:val="22"/>
        </w:rPr>
        <w:t>…….</w:t>
      </w:r>
      <w:proofErr w:type="gramEnd"/>
      <w:r w:rsidRPr="00D04CC5">
        <w:rPr>
          <w:sz w:val="22"/>
          <w:szCs w:val="22"/>
        </w:rPr>
        <w:t>.</w:t>
      </w:r>
    </w:p>
    <w:p w14:paraId="2664CECA" w14:textId="77777777" w:rsidR="0095746D" w:rsidRPr="0095746D" w:rsidRDefault="0095746D" w:rsidP="0095746D">
      <w:pPr>
        <w:spacing w:line="276" w:lineRule="auto"/>
        <w:jc w:val="both"/>
        <w:rPr>
          <w:sz w:val="22"/>
          <w:szCs w:val="22"/>
        </w:rPr>
      </w:pPr>
      <w:r w:rsidRPr="0095746D">
        <w:rPr>
          <w:position w:val="8"/>
          <w:sz w:val="22"/>
          <w:szCs w:val="22"/>
        </w:rPr>
        <w:t>Seduta stante viene attribuito per ciascun alunno il voto relativo al comportamento.</w:t>
      </w:r>
    </w:p>
    <w:p w14:paraId="4CED934A" w14:textId="77777777" w:rsidR="0095746D" w:rsidRDefault="0095746D" w:rsidP="0095746D">
      <w:pPr>
        <w:spacing w:line="276" w:lineRule="auto"/>
        <w:jc w:val="both"/>
        <w:rPr>
          <w:position w:val="8"/>
          <w:sz w:val="22"/>
          <w:szCs w:val="22"/>
        </w:rPr>
      </w:pPr>
    </w:p>
    <w:p w14:paraId="5C1F98F8" w14:textId="79AFB361" w:rsidR="0095746D" w:rsidRPr="0095746D" w:rsidRDefault="0095746D" w:rsidP="0095746D">
      <w:pPr>
        <w:spacing w:line="276" w:lineRule="auto"/>
        <w:jc w:val="both"/>
        <w:rPr>
          <w:position w:val="8"/>
          <w:sz w:val="22"/>
          <w:szCs w:val="22"/>
        </w:rPr>
      </w:pPr>
      <w:r w:rsidRPr="0095746D">
        <w:rPr>
          <w:position w:val="8"/>
          <w:sz w:val="22"/>
          <w:szCs w:val="22"/>
        </w:rPr>
        <w:t>La somministrazione delle prove d’ingresso delle conoscenze comuni per le classi parallele, ha consentito di verificare le conoscenze specifiche e il livello di preparazione posseduto da ogni alunno ed individuare le eventuali situazioni di carenze. Questa prima e indispensabile fase conoscitiva ha permesso da un lato di individuare all’interno della classe 4 fasce di livello, dall’altro di programmare interventi personalizzati e rispondenti alle necessità individuali, al fine di perseguire il successo formativo.</w:t>
      </w:r>
    </w:p>
    <w:p w14:paraId="433C3710" w14:textId="0949DFF4" w:rsidR="0095746D" w:rsidRPr="0095746D" w:rsidRDefault="0095746D" w:rsidP="0095746D">
      <w:pPr>
        <w:spacing w:line="276" w:lineRule="auto"/>
        <w:jc w:val="both"/>
        <w:rPr>
          <w:position w:val="8"/>
          <w:sz w:val="22"/>
          <w:szCs w:val="22"/>
        </w:rPr>
      </w:pPr>
      <w:r w:rsidRPr="0095746D">
        <w:rPr>
          <w:position w:val="8"/>
          <w:sz w:val="22"/>
          <w:szCs w:val="22"/>
        </w:rPr>
        <w:t>L’articolazione della classe, ad inizio anno scolastico 202</w:t>
      </w:r>
      <w:r w:rsidR="00135EF2">
        <w:rPr>
          <w:position w:val="8"/>
          <w:sz w:val="22"/>
          <w:szCs w:val="22"/>
        </w:rPr>
        <w:t>1</w:t>
      </w:r>
      <w:r w:rsidRPr="0095746D">
        <w:rPr>
          <w:position w:val="8"/>
          <w:sz w:val="22"/>
          <w:szCs w:val="22"/>
        </w:rPr>
        <w:t>/202</w:t>
      </w:r>
      <w:r w:rsidR="00135EF2">
        <w:rPr>
          <w:position w:val="8"/>
          <w:sz w:val="22"/>
          <w:szCs w:val="22"/>
        </w:rPr>
        <w:t>2</w:t>
      </w:r>
      <w:r w:rsidRPr="0095746D">
        <w:rPr>
          <w:position w:val="8"/>
          <w:sz w:val="22"/>
          <w:szCs w:val="22"/>
        </w:rPr>
        <w:t>, risulta la seguente:</w:t>
      </w:r>
    </w:p>
    <w:p w14:paraId="781939E6" w14:textId="77777777" w:rsidR="0095746D" w:rsidRDefault="0095746D" w:rsidP="0095746D">
      <w:pPr>
        <w:spacing w:line="276" w:lineRule="auto"/>
        <w:jc w:val="both"/>
        <w:rPr>
          <w:sz w:val="24"/>
          <w:szCs w:val="24"/>
        </w:rPr>
      </w:pPr>
    </w:p>
    <w:tbl>
      <w:tblPr>
        <w:tblW w:w="100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left w:w="68" w:type="dxa"/>
          <w:right w:w="17" w:type="dxa"/>
        </w:tblCellMar>
        <w:tblLook w:val="04A0" w:firstRow="1" w:lastRow="0" w:firstColumn="1" w:lastColumn="0" w:noHBand="0" w:noVBand="1"/>
      </w:tblPr>
      <w:tblGrid>
        <w:gridCol w:w="3828"/>
        <w:gridCol w:w="2000"/>
        <w:gridCol w:w="2097"/>
        <w:gridCol w:w="2098"/>
      </w:tblGrid>
      <w:tr w:rsidR="0095746D" w:rsidRPr="0039330F" w14:paraId="6F27B6E8" w14:textId="77777777" w:rsidTr="00C22DE2">
        <w:trPr>
          <w:trHeight w:val="36"/>
          <w:jc w:val="center"/>
        </w:trPr>
        <w:tc>
          <w:tcPr>
            <w:tcW w:w="10023" w:type="dxa"/>
            <w:gridSpan w:val="4"/>
            <w:shd w:val="clear" w:color="auto" w:fill="auto"/>
            <w:tcMar>
              <w:top w:w="0" w:type="dxa"/>
            </w:tcMar>
            <w:vAlign w:val="center"/>
          </w:tcPr>
          <w:p w14:paraId="7196BA34" w14:textId="3E724E42" w:rsidR="00F60288" w:rsidRDefault="0095746D" w:rsidP="00C22DE2">
            <w:pPr>
              <w:spacing w:line="240" w:lineRule="auto"/>
              <w:contextualSpacing/>
              <w:jc w:val="center"/>
              <w:rPr>
                <w:rFonts w:cstheme="minorHAnsi"/>
                <w:b/>
              </w:rPr>
            </w:pPr>
            <w:r w:rsidRPr="0039330F">
              <w:rPr>
                <w:rFonts w:cstheme="minorHAnsi"/>
                <w:b/>
              </w:rPr>
              <w:t xml:space="preserve">SITUAZIONE DI PARTENZA </w:t>
            </w:r>
          </w:p>
          <w:p w14:paraId="78C9C216" w14:textId="6ECF563C" w:rsidR="00F60288" w:rsidRPr="0039330F" w:rsidRDefault="0095746D" w:rsidP="00F60288">
            <w:pPr>
              <w:spacing w:line="240" w:lineRule="auto"/>
              <w:contextualSpacing/>
              <w:jc w:val="center"/>
              <w:rPr>
                <w:rFonts w:cstheme="minorHAnsi"/>
                <w:b/>
              </w:rPr>
            </w:pPr>
            <w:r w:rsidRPr="0039330F">
              <w:rPr>
                <w:rFonts w:cstheme="minorHAnsi"/>
                <w:b/>
              </w:rPr>
              <w:t>CLASSE</w:t>
            </w:r>
            <w:r w:rsidR="00F60288">
              <w:rPr>
                <w:rFonts w:cstheme="minorHAnsi"/>
                <w:b/>
              </w:rPr>
              <w:t xml:space="preserve"> ……………</w:t>
            </w:r>
          </w:p>
        </w:tc>
      </w:tr>
      <w:tr w:rsidR="0095746D" w:rsidRPr="0039330F" w14:paraId="3B2CBFB2" w14:textId="77777777" w:rsidTr="00C22DE2">
        <w:trPr>
          <w:trHeight w:val="36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61A0D84B" w14:textId="77777777" w:rsidR="0095746D" w:rsidRPr="0039330F" w:rsidRDefault="0095746D" w:rsidP="00C22DE2">
            <w:pPr>
              <w:spacing w:line="240" w:lineRule="auto"/>
              <w:ind w:left="2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14:paraId="72969261" w14:textId="77777777" w:rsidR="0095746D" w:rsidRPr="0039330F" w:rsidRDefault="0095746D" w:rsidP="00C22DE2">
            <w:pPr>
              <w:spacing w:line="240" w:lineRule="auto"/>
              <w:ind w:left="2"/>
              <w:contextualSpacing/>
              <w:jc w:val="center"/>
              <w:rPr>
                <w:rFonts w:cstheme="minorHAnsi"/>
                <w:b/>
              </w:rPr>
            </w:pPr>
            <w:r w:rsidRPr="0039330F">
              <w:rPr>
                <w:rFonts w:cstheme="minorHAnsi"/>
                <w:b/>
              </w:rPr>
              <w:t>Tot.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157A8AFA" w14:textId="77777777" w:rsidR="0095746D" w:rsidRPr="0039330F" w:rsidRDefault="0095746D" w:rsidP="00C22DE2">
            <w:pPr>
              <w:spacing w:line="240" w:lineRule="auto"/>
              <w:ind w:left="2"/>
              <w:contextualSpacing/>
              <w:jc w:val="center"/>
              <w:rPr>
                <w:rFonts w:cstheme="minorHAnsi"/>
                <w:b/>
              </w:rPr>
            </w:pPr>
            <w:r w:rsidRPr="0039330F">
              <w:rPr>
                <w:rFonts w:cstheme="minorHAnsi"/>
                <w:b/>
              </w:rPr>
              <w:t>M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932567D" w14:textId="77777777" w:rsidR="0095746D" w:rsidRPr="0039330F" w:rsidRDefault="0095746D" w:rsidP="00C22DE2">
            <w:pPr>
              <w:spacing w:line="240" w:lineRule="auto"/>
              <w:ind w:left="2"/>
              <w:contextualSpacing/>
              <w:jc w:val="center"/>
              <w:rPr>
                <w:rFonts w:cstheme="minorHAnsi"/>
                <w:b/>
              </w:rPr>
            </w:pPr>
            <w:r w:rsidRPr="0039330F">
              <w:rPr>
                <w:rFonts w:cstheme="minorHAnsi"/>
                <w:b/>
              </w:rPr>
              <w:t>F</w:t>
            </w:r>
          </w:p>
        </w:tc>
      </w:tr>
      <w:tr w:rsidR="0095746D" w:rsidRPr="0039330F" w14:paraId="163C50AD" w14:textId="77777777" w:rsidTr="00C22DE2">
        <w:trPr>
          <w:trHeight w:val="36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3EC2D1AD" w14:textId="77777777" w:rsidR="0095746D" w:rsidRPr="0039330F" w:rsidRDefault="0095746D" w:rsidP="00C22DE2">
            <w:pPr>
              <w:spacing w:line="240" w:lineRule="auto"/>
              <w:ind w:left="2"/>
              <w:contextualSpacing/>
              <w:jc w:val="center"/>
              <w:rPr>
                <w:rFonts w:cstheme="minorHAnsi"/>
                <w:b/>
              </w:rPr>
            </w:pPr>
            <w:r w:rsidRPr="0039330F">
              <w:rPr>
                <w:rFonts w:cstheme="minorHAnsi"/>
                <w:b/>
              </w:rPr>
              <w:t>N. alunni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52F2B4A9" w14:textId="77777777" w:rsidR="0095746D" w:rsidRPr="0039330F" w:rsidRDefault="0095746D" w:rsidP="00C22DE2">
            <w:pPr>
              <w:spacing w:line="240" w:lineRule="auto"/>
              <w:ind w:left="2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440996EE" w14:textId="77777777" w:rsidR="0095746D" w:rsidRPr="0039330F" w:rsidRDefault="0095746D" w:rsidP="00C22DE2">
            <w:pPr>
              <w:spacing w:line="240" w:lineRule="auto"/>
              <w:ind w:left="2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EEFF2A4" w14:textId="77777777" w:rsidR="0095746D" w:rsidRPr="0039330F" w:rsidRDefault="0095746D" w:rsidP="00C22DE2">
            <w:pPr>
              <w:spacing w:line="240" w:lineRule="auto"/>
              <w:ind w:left="2"/>
              <w:contextualSpacing/>
              <w:jc w:val="center"/>
              <w:rPr>
                <w:rFonts w:cstheme="minorHAnsi"/>
              </w:rPr>
            </w:pPr>
          </w:p>
        </w:tc>
      </w:tr>
      <w:tr w:rsidR="0095746D" w:rsidRPr="0039330F" w14:paraId="6531F17B" w14:textId="77777777" w:rsidTr="00C22DE2">
        <w:trPr>
          <w:trHeight w:val="36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22EFC12F" w14:textId="77777777" w:rsidR="0095746D" w:rsidRPr="0039330F" w:rsidRDefault="0095746D" w:rsidP="00C22DE2">
            <w:pPr>
              <w:spacing w:line="240" w:lineRule="auto"/>
              <w:ind w:left="2"/>
              <w:contextualSpacing/>
              <w:jc w:val="center"/>
              <w:rPr>
                <w:rFonts w:cstheme="minorHAnsi"/>
                <w:b/>
              </w:rPr>
            </w:pPr>
            <w:r w:rsidRPr="0039330F">
              <w:rPr>
                <w:rFonts w:cstheme="minorHAnsi"/>
                <w:b/>
              </w:rPr>
              <w:t>DVA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62D2F4B9" w14:textId="77777777" w:rsidR="0095746D" w:rsidRPr="0039330F" w:rsidRDefault="0095746D" w:rsidP="00C22DE2">
            <w:pPr>
              <w:spacing w:line="240" w:lineRule="auto"/>
              <w:ind w:left="2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52035671" w14:textId="77777777" w:rsidR="0095746D" w:rsidRPr="0039330F" w:rsidRDefault="0095746D" w:rsidP="00C22DE2">
            <w:pPr>
              <w:spacing w:line="240" w:lineRule="auto"/>
              <w:ind w:left="2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51802D7" w14:textId="77777777" w:rsidR="0095746D" w:rsidRPr="0039330F" w:rsidRDefault="0095746D" w:rsidP="00C22DE2">
            <w:pPr>
              <w:spacing w:line="240" w:lineRule="auto"/>
              <w:ind w:left="2"/>
              <w:contextualSpacing/>
              <w:jc w:val="center"/>
              <w:rPr>
                <w:rFonts w:cstheme="minorHAnsi"/>
              </w:rPr>
            </w:pPr>
          </w:p>
        </w:tc>
      </w:tr>
      <w:tr w:rsidR="0095746D" w:rsidRPr="0039330F" w14:paraId="5ED86C2B" w14:textId="77777777" w:rsidTr="00C22DE2">
        <w:trPr>
          <w:trHeight w:val="36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4809F3CB" w14:textId="77777777" w:rsidR="0095746D" w:rsidRPr="0039330F" w:rsidRDefault="0095746D" w:rsidP="00C22DE2">
            <w:pPr>
              <w:spacing w:line="240" w:lineRule="auto"/>
              <w:ind w:left="2"/>
              <w:contextualSpacing/>
              <w:jc w:val="center"/>
              <w:rPr>
                <w:rFonts w:cstheme="minorHAnsi"/>
                <w:b/>
              </w:rPr>
            </w:pPr>
            <w:r w:rsidRPr="0039330F">
              <w:rPr>
                <w:rFonts w:cstheme="minorHAnsi"/>
                <w:b/>
              </w:rPr>
              <w:t>ripetenti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40DA931B" w14:textId="77777777" w:rsidR="0095746D" w:rsidRPr="0039330F" w:rsidRDefault="0095746D" w:rsidP="00C22DE2">
            <w:pPr>
              <w:spacing w:line="240" w:lineRule="auto"/>
              <w:ind w:left="2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1C4A3CEA" w14:textId="77777777" w:rsidR="0095746D" w:rsidRPr="0039330F" w:rsidRDefault="0095746D" w:rsidP="00C22DE2">
            <w:pPr>
              <w:spacing w:line="240" w:lineRule="auto"/>
              <w:ind w:left="2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70FA922" w14:textId="77777777" w:rsidR="0095746D" w:rsidRPr="0039330F" w:rsidRDefault="0095746D" w:rsidP="00C22DE2">
            <w:pPr>
              <w:spacing w:line="240" w:lineRule="auto"/>
              <w:ind w:left="2"/>
              <w:contextualSpacing/>
              <w:jc w:val="center"/>
              <w:rPr>
                <w:rFonts w:cstheme="minorHAnsi"/>
              </w:rPr>
            </w:pPr>
          </w:p>
        </w:tc>
      </w:tr>
      <w:tr w:rsidR="0095746D" w:rsidRPr="0039330F" w14:paraId="6FD3D73E" w14:textId="77777777" w:rsidTr="00C22DE2">
        <w:trPr>
          <w:trHeight w:val="36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2FBAA043" w14:textId="77777777" w:rsidR="0095746D" w:rsidRPr="0039330F" w:rsidRDefault="0095746D" w:rsidP="00C22DE2">
            <w:pPr>
              <w:spacing w:line="240" w:lineRule="auto"/>
              <w:ind w:left="2"/>
              <w:contextualSpacing/>
              <w:jc w:val="center"/>
              <w:rPr>
                <w:rFonts w:cstheme="minorHAnsi"/>
                <w:b/>
              </w:rPr>
            </w:pPr>
            <w:r w:rsidRPr="0039330F">
              <w:rPr>
                <w:rFonts w:cstheme="minorHAnsi"/>
                <w:b/>
              </w:rPr>
              <w:t>DSA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25A300BC" w14:textId="77777777" w:rsidR="0095746D" w:rsidRPr="0039330F" w:rsidRDefault="0095746D" w:rsidP="00C22DE2">
            <w:pPr>
              <w:spacing w:line="240" w:lineRule="auto"/>
              <w:ind w:left="2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795FF054" w14:textId="77777777" w:rsidR="0095746D" w:rsidRPr="0039330F" w:rsidRDefault="0095746D" w:rsidP="00C22DE2">
            <w:pPr>
              <w:spacing w:line="240" w:lineRule="auto"/>
              <w:ind w:left="2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093C405" w14:textId="77777777" w:rsidR="0095746D" w:rsidRPr="0039330F" w:rsidRDefault="0095746D" w:rsidP="00C22DE2">
            <w:pPr>
              <w:spacing w:line="240" w:lineRule="auto"/>
              <w:ind w:left="2"/>
              <w:contextualSpacing/>
              <w:jc w:val="center"/>
              <w:rPr>
                <w:rFonts w:cstheme="minorHAnsi"/>
              </w:rPr>
            </w:pPr>
          </w:p>
        </w:tc>
      </w:tr>
      <w:tr w:rsidR="0095746D" w:rsidRPr="0039330F" w14:paraId="1CB75536" w14:textId="77777777" w:rsidTr="00C22DE2">
        <w:trPr>
          <w:trHeight w:val="36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2CF5673A" w14:textId="77777777" w:rsidR="0095746D" w:rsidRPr="0039330F" w:rsidRDefault="0095746D" w:rsidP="00C22DE2">
            <w:pPr>
              <w:spacing w:line="240" w:lineRule="auto"/>
              <w:ind w:left="2"/>
              <w:contextualSpacing/>
              <w:jc w:val="center"/>
              <w:rPr>
                <w:rFonts w:cstheme="minorHAnsi"/>
                <w:b/>
              </w:rPr>
            </w:pPr>
            <w:r w:rsidRPr="0039330F">
              <w:rPr>
                <w:rFonts w:cstheme="minorHAnsi"/>
                <w:b/>
              </w:rPr>
              <w:t>BES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5D85DFBB" w14:textId="77777777" w:rsidR="0095746D" w:rsidRPr="0039330F" w:rsidRDefault="0095746D" w:rsidP="00C22DE2">
            <w:pPr>
              <w:spacing w:line="240" w:lineRule="auto"/>
              <w:ind w:left="2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73E4E398" w14:textId="77777777" w:rsidR="0095746D" w:rsidRPr="0039330F" w:rsidRDefault="0095746D" w:rsidP="00C22DE2">
            <w:pPr>
              <w:spacing w:line="240" w:lineRule="auto"/>
              <w:ind w:left="2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EFC362E" w14:textId="77777777" w:rsidR="0095746D" w:rsidRPr="0039330F" w:rsidRDefault="0095746D" w:rsidP="00C22DE2">
            <w:pPr>
              <w:spacing w:line="240" w:lineRule="auto"/>
              <w:ind w:left="2"/>
              <w:contextualSpacing/>
              <w:jc w:val="center"/>
              <w:rPr>
                <w:rFonts w:cstheme="minorHAnsi"/>
              </w:rPr>
            </w:pPr>
          </w:p>
        </w:tc>
      </w:tr>
    </w:tbl>
    <w:p w14:paraId="404CAB92" w14:textId="6EE81365" w:rsidR="0095746D" w:rsidRDefault="0095746D" w:rsidP="0095746D">
      <w:pPr>
        <w:spacing w:line="240" w:lineRule="auto"/>
        <w:contextualSpacing/>
        <w:rPr>
          <w:rFonts w:cstheme="minorHAnsi"/>
        </w:rPr>
      </w:pPr>
    </w:p>
    <w:tbl>
      <w:tblPr>
        <w:tblW w:w="100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left w:w="68" w:type="dxa"/>
          <w:right w:w="17" w:type="dxa"/>
        </w:tblCellMar>
        <w:tblLook w:val="04A0" w:firstRow="1" w:lastRow="0" w:firstColumn="1" w:lastColumn="0" w:noHBand="0" w:noVBand="1"/>
      </w:tblPr>
      <w:tblGrid>
        <w:gridCol w:w="10023"/>
      </w:tblGrid>
      <w:tr w:rsidR="00135EF2" w:rsidRPr="0039330F" w14:paraId="7FAAB5D6" w14:textId="77777777" w:rsidTr="00C22DE2">
        <w:trPr>
          <w:trHeight w:val="280"/>
          <w:jc w:val="center"/>
        </w:trPr>
        <w:tc>
          <w:tcPr>
            <w:tcW w:w="10023" w:type="dxa"/>
            <w:shd w:val="clear" w:color="auto" w:fill="auto"/>
          </w:tcPr>
          <w:p w14:paraId="4DBA5063" w14:textId="37691964" w:rsidR="00135EF2" w:rsidRPr="00135EF2" w:rsidRDefault="00135EF2" w:rsidP="00C22DE2">
            <w:pPr>
              <w:spacing w:line="240" w:lineRule="auto"/>
              <w:ind w:left="57" w:right="57"/>
              <w:contextualSpacing/>
              <w:rPr>
                <w:rFonts w:cstheme="minorHAnsi"/>
                <w:bCs/>
                <w:i/>
                <w:iCs/>
                <w:sz w:val="22"/>
                <w:szCs w:val="22"/>
              </w:rPr>
            </w:pPr>
            <w:r w:rsidRPr="00135EF2">
              <w:rPr>
                <w:rFonts w:cstheme="minorHAnsi"/>
                <w:bCs/>
                <w:i/>
                <w:iCs/>
                <w:sz w:val="22"/>
                <w:szCs w:val="22"/>
              </w:rPr>
              <w:t xml:space="preserve">Dalle osservazioni effettuate, si possono rilevare </w:t>
            </w:r>
            <w:r>
              <w:rPr>
                <w:rFonts w:cstheme="minorHAnsi"/>
                <w:bCs/>
                <w:i/>
                <w:iCs/>
                <w:sz w:val="22"/>
                <w:szCs w:val="22"/>
              </w:rPr>
              <w:t>4</w:t>
            </w:r>
            <w:r w:rsidRPr="00135EF2">
              <w:rPr>
                <w:rFonts w:cstheme="minorHAnsi"/>
                <w:bCs/>
                <w:i/>
                <w:iCs/>
                <w:sz w:val="22"/>
                <w:szCs w:val="22"/>
              </w:rPr>
              <w:t xml:space="preserve"> fasce di livello con le seguenti caratteristiche: </w:t>
            </w:r>
          </w:p>
        </w:tc>
      </w:tr>
      <w:tr w:rsidR="00135EF2" w:rsidRPr="0039330F" w14:paraId="789D383B" w14:textId="77777777" w:rsidTr="00135EF2">
        <w:trPr>
          <w:trHeight w:val="280"/>
          <w:jc w:val="center"/>
        </w:trPr>
        <w:tc>
          <w:tcPr>
            <w:tcW w:w="10023" w:type="dxa"/>
            <w:shd w:val="clear" w:color="auto" w:fill="E5DFEC" w:themeFill="accent4" w:themeFillTint="33"/>
          </w:tcPr>
          <w:p w14:paraId="26F00EA3" w14:textId="77777777" w:rsidR="00135EF2" w:rsidRDefault="00135EF2" w:rsidP="00C22DE2">
            <w:pPr>
              <w:spacing w:line="240" w:lineRule="auto"/>
              <w:ind w:left="57" w:right="57"/>
              <w:contextualSpacing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135EF2">
              <w:rPr>
                <w:rFonts w:cstheme="minorHAnsi"/>
                <w:b/>
                <w:sz w:val="22"/>
                <w:szCs w:val="22"/>
              </w:rPr>
              <w:t>FASCE DI LIVELLO IN RELAZIONE AL POSSESSO DEI PREREQUISITI</w:t>
            </w:r>
          </w:p>
          <w:p w14:paraId="530EC4B5" w14:textId="53BA2052" w:rsidR="00F60288" w:rsidRPr="00135EF2" w:rsidRDefault="00F60288" w:rsidP="00C22DE2">
            <w:pPr>
              <w:spacing w:line="240" w:lineRule="auto"/>
              <w:ind w:left="57" w:right="57"/>
              <w:contextualSpacing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</w:rPr>
              <w:t>CLASSE ……………</w:t>
            </w:r>
          </w:p>
        </w:tc>
      </w:tr>
      <w:tr w:rsidR="00135EF2" w:rsidRPr="0039330F" w14:paraId="3B5D4DB1" w14:textId="77777777" w:rsidTr="00135EF2">
        <w:trPr>
          <w:trHeight w:val="1928"/>
          <w:jc w:val="center"/>
        </w:trPr>
        <w:tc>
          <w:tcPr>
            <w:tcW w:w="10023" w:type="dxa"/>
            <w:shd w:val="clear" w:color="auto" w:fill="DAEEF3" w:themeFill="accent5" w:themeFillTint="33"/>
          </w:tcPr>
          <w:p w14:paraId="5E0420EF" w14:textId="2D34AA58" w:rsidR="00135EF2" w:rsidRPr="00F60288" w:rsidRDefault="00135EF2" w:rsidP="00135EF2">
            <w:pPr>
              <w:spacing w:line="240" w:lineRule="auto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F60288">
              <w:rPr>
                <w:rFonts w:cstheme="minorHAnsi"/>
                <w:b/>
                <w:sz w:val="22"/>
                <w:szCs w:val="22"/>
              </w:rPr>
              <w:t xml:space="preserve">1^ FASCIA (LA - livello avanzato): </w:t>
            </w:r>
          </w:p>
          <w:p w14:paraId="07532353" w14:textId="0ECD4E75" w:rsidR="00F60288" w:rsidRPr="00F60288" w:rsidRDefault="00F60288" w:rsidP="00F602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spacing w:line="240" w:lineRule="auto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l</w:t>
            </w:r>
            <w:r w:rsidRPr="00F60288">
              <w:rPr>
                <w:color w:val="212529"/>
                <w:sz w:val="22"/>
                <w:szCs w:val="22"/>
              </w:rPr>
              <w:t>’alunno porta a termine compiti in situazioni note e non note, mobilitando una varietà di risorse sia fornite dal docente sia reperite altrove, in modo autonomo e con continuità.</w:t>
            </w:r>
          </w:p>
          <w:p w14:paraId="11AA635D" w14:textId="77777777" w:rsidR="00135EF2" w:rsidRPr="00135EF2" w:rsidRDefault="00135EF2" w:rsidP="00646C33">
            <w:pPr>
              <w:pStyle w:val="Paragrafoelenco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40" w:lineRule="auto"/>
              <w:ind w:left="284" w:hanging="218"/>
              <w:contextualSpacing/>
              <w:rPr>
                <w:rFonts w:cstheme="minorHAnsi"/>
                <w:bCs/>
                <w:sz w:val="22"/>
                <w:szCs w:val="22"/>
              </w:rPr>
            </w:pPr>
            <w:r w:rsidRPr="00135EF2">
              <w:rPr>
                <w:rFonts w:cstheme="minorHAnsi"/>
                <w:bCs/>
                <w:sz w:val="22"/>
                <w:szCs w:val="22"/>
              </w:rPr>
              <w:t>….</w:t>
            </w:r>
          </w:p>
          <w:p w14:paraId="50B2A31A" w14:textId="77777777" w:rsidR="00135EF2" w:rsidRPr="00135EF2" w:rsidRDefault="00135EF2" w:rsidP="00646C33">
            <w:pPr>
              <w:pStyle w:val="Paragrafoelenco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40" w:lineRule="auto"/>
              <w:ind w:left="284" w:hanging="218"/>
              <w:contextualSpacing/>
              <w:rPr>
                <w:rFonts w:cstheme="minorHAnsi"/>
                <w:bCs/>
                <w:sz w:val="22"/>
                <w:szCs w:val="22"/>
              </w:rPr>
            </w:pPr>
            <w:r w:rsidRPr="00135EF2">
              <w:rPr>
                <w:rFonts w:cstheme="minorHAnsi"/>
                <w:bCs/>
                <w:sz w:val="22"/>
                <w:szCs w:val="22"/>
              </w:rPr>
              <w:t>……..</w:t>
            </w:r>
          </w:p>
          <w:p w14:paraId="7027FEC0" w14:textId="77777777" w:rsidR="00135EF2" w:rsidRPr="00135EF2" w:rsidRDefault="00135EF2" w:rsidP="00646C33">
            <w:pPr>
              <w:pStyle w:val="Paragrafoelenco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40" w:lineRule="auto"/>
              <w:ind w:left="284" w:hanging="218"/>
              <w:contextualSpacing/>
              <w:rPr>
                <w:rFonts w:cstheme="minorHAnsi"/>
                <w:bCs/>
                <w:sz w:val="22"/>
                <w:szCs w:val="22"/>
              </w:rPr>
            </w:pPr>
            <w:r w:rsidRPr="00135EF2">
              <w:rPr>
                <w:rFonts w:cstheme="minorHAnsi"/>
                <w:bCs/>
                <w:sz w:val="22"/>
                <w:szCs w:val="22"/>
              </w:rPr>
              <w:t xml:space="preserve"> ……</w:t>
            </w:r>
          </w:p>
          <w:p w14:paraId="4964F194" w14:textId="77777777" w:rsidR="00135EF2" w:rsidRPr="00135EF2" w:rsidRDefault="00135EF2" w:rsidP="00646C33">
            <w:pPr>
              <w:pStyle w:val="Paragrafoelenco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40" w:lineRule="auto"/>
              <w:ind w:left="284" w:hanging="218"/>
              <w:contextualSpacing/>
              <w:rPr>
                <w:rFonts w:cstheme="minorHAnsi"/>
                <w:bCs/>
                <w:sz w:val="22"/>
                <w:szCs w:val="22"/>
              </w:rPr>
            </w:pPr>
            <w:r w:rsidRPr="00135EF2">
              <w:rPr>
                <w:rFonts w:cstheme="minorHAnsi"/>
                <w:bCs/>
                <w:sz w:val="22"/>
                <w:szCs w:val="22"/>
              </w:rPr>
              <w:t>……</w:t>
            </w:r>
          </w:p>
          <w:p w14:paraId="42831F87" w14:textId="35D45103" w:rsidR="00135EF2" w:rsidRPr="00135EF2" w:rsidRDefault="00135EF2" w:rsidP="00646C33">
            <w:pPr>
              <w:pStyle w:val="Paragrafoelenco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284" w:hanging="218"/>
              <w:contextualSpacing/>
              <w:rPr>
                <w:rFonts w:cstheme="minorHAnsi"/>
                <w:bCs/>
                <w:sz w:val="22"/>
                <w:szCs w:val="22"/>
              </w:rPr>
            </w:pPr>
            <w:proofErr w:type="spellStart"/>
            <w:r w:rsidRPr="00135EF2">
              <w:rPr>
                <w:rFonts w:cstheme="minorHAnsi"/>
                <w:bCs/>
                <w:sz w:val="22"/>
                <w:szCs w:val="22"/>
              </w:rPr>
              <w:t>etc</w:t>
            </w:r>
            <w:proofErr w:type="spellEnd"/>
          </w:p>
        </w:tc>
      </w:tr>
      <w:tr w:rsidR="00135EF2" w:rsidRPr="00135EF2" w14:paraId="0698BDF6" w14:textId="77777777" w:rsidTr="00135EF2">
        <w:trPr>
          <w:trHeight w:val="24"/>
          <w:jc w:val="center"/>
        </w:trPr>
        <w:tc>
          <w:tcPr>
            <w:tcW w:w="10023" w:type="dxa"/>
            <w:shd w:val="clear" w:color="auto" w:fill="auto"/>
          </w:tcPr>
          <w:p w14:paraId="3DB29206" w14:textId="032BE04C" w:rsidR="00135EF2" w:rsidRPr="00135EF2" w:rsidRDefault="00135EF2" w:rsidP="00135EF2">
            <w:pPr>
              <w:spacing w:line="240" w:lineRule="auto"/>
              <w:contextualSpacing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135EF2" w:rsidRPr="0039330F" w14:paraId="001DA50E" w14:textId="77777777" w:rsidTr="00135EF2">
        <w:trPr>
          <w:trHeight w:val="113"/>
          <w:jc w:val="center"/>
        </w:trPr>
        <w:tc>
          <w:tcPr>
            <w:tcW w:w="10023" w:type="dxa"/>
            <w:shd w:val="clear" w:color="auto" w:fill="E5DFEC" w:themeFill="accent4" w:themeFillTint="33"/>
          </w:tcPr>
          <w:p w14:paraId="45488206" w14:textId="24841B6F" w:rsidR="00135EF2" w:rsidRPr="00F60288" w:rsidRDefault="00135EF2" w:rsidP="00135EF2">
            <w:pPr>
              <w:spacing w:line="240" w:lineRule="auto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F60288">
              <w:rPr>
                <w:rFonts w:cstheme="minorHAnsi"/>
                <w:b/>
                <w:sz w:val="22"/>
                <w:szCs w:val="22"/>
              </w:rPr>
              <w:t xml:space="preserve">2^ FASCIA (LB - livello intermedio): </w:t>
            </w:r>
          </w:p>
          <w:p w14:paraId="5868FE75" w14:textId="6C772FC4" w:rsidR="00F60288" w:rsidRPr="00F60288" w:rsidRDefault="00F60288" w:rsidP="00F602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spacing w:line="240" w:lineRule="auto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l</w:t>
            </w:r>
            <w:r w:rsidRPr="00F60288">
              <w:rPr>
                <w:color w:val="212529"/>
                <w:sz w:val="22"/>
                <w:szCs w:val="22"/>
              </w:rPr>
              <w:t xml:space="preserve">’alunno porta a termine compiti in situazioni note in modo autonomo e continuo; </w:t>
            </w:r>
          </w:p>
          <w:p w14:paraId="0F190D0C" w14:textId="35714800" w:rsidR="00F60288" w:rsidRPr="00F60288" w:rsidRDefault="00F60288" w:rsidP="00F602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spacing w:line="240" w:lineRule="auto"/>
              <w:rPr>
                <w:color w:val="212529"/>
                <w:sz w:val="22"/>
                <w:szCs w:val="22"/>
              </w:rPr>
            </w:pPr>
            <w:r w:rsidRPr="00F60288">
              <w:rPr>
                <w:color w:val="212529"/>
                <w:sz w:val="22"/>
                <w:szCs w:val="22"/>
              </w:rPr>
              <w:t>l’alunno risolve compiti in situazioni non note utilizzando le risorse fornite dal docente o reperite altrove, anche se in modo discontinuo e non del tutto autonomo.</w:t>
            </w:r>
          </w:p>
          <w:p w14:paraId="7B1D2B3E" w14:textId="77777777" w:rsidR="00F60288" w:rsidRPr="00135EF2" w:rsidRDefault="00F60288" w:rsidP="00135EF2">
            <w:pPr>
              <w:spacing w:line="240" w:lineRule="auto"/>
              <w:contextualSpacing/>
              <w:rPr>
                <w:rFonts w:cstheme="minorHAnsi"/>
                <w:bCs/>
                <w:sz w:val="22"/>
                <w:szCs w:val="22"/>
              </w:rPr>
            </w:pPr>
          </w:p>
          <w:p w14:paraId="09B105CA" w14:textId="77777777" w:rsidR="00135EF2" w:rsidRPr="00135EF2" w:rsidRDefault="00135EF2" w:rsidP="00646C33">
            <w:pPr>
              <w:pStyle w:val="Paragrafoelenco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40" w:lineRule="auto"/>
              <w:ind w:left="284" w:hanging="218"/>
              <w:contextualSpacing/>
              <w:rPr>
                <w:rFonts w:cstheme="minorHAnsi"/>
                <w:bCs/>
                <w:sz w:val="22"/>
                <w:szCs w:val="22"/>
              </w:rPr>
            </w:pPr>
            <w:r w:rsidRPr="00135EF2">
              <w:rPr>
                <w:rFonts w:cstheme="minorHAnsi"/>
                <w:bCs/>
                <w:sz w:val="22"/>
                <w:szCs w:val="22"/>
              </w:rPr>
              <w:t>……..</w:t>
            </w:r>
          </w:p>
          <w:p w14:paraId="6737C62F" w14:textId="77777777" w:rsidR="00135EF2" w:rsidRPr="00135EF2" w:rsidRDefault="00135EF2" w:rsidP="00646C33">
            <w:pPr>
              <w:pStyle w:val="Paragrafoelenco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40" w:lineRule="auto"/>
              <w:ind w:left="284" w:hanging="218"/>
              <w:contextualSpacing/>
              <w:rPr>
                <w:rFonts w:cstheme="minorHAnsi"/>
                <w:bCs/>
                <w:sz w:val="22"/>
                <w:szCs w:val="22"/>
              </w:rPr>
            </w:pPr>
            <w:r w:rsidRPr="00135EF2">
              <w:rPr>
                <w:rFonts w:cstheme="minorHAnsi"/>
                <w:bCs/>
                <w:sz w:val="22"/>
                <w:szCs w:val="22"/>
              </w:rPr>
              <w:t xml:space="preserve"> ……</w:t>
            </w:r>
          </w:p>
          <w:p w14:paraId="61BAF4EE" w14:textId="77777777" w:rsidR="00135EF2" w:rsidRPr="00135EF2" w:rsidRDefault="00135EF2" w:rsidP="00646C33">
            <w:pPr>
              <w:pStyle w:val="Paragrafoelenco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40" w:lineRule="auto"/>
              <w:ind w:left="284" w:hanging="218"/>
              <w:contextualSpacing/>
              <w:rPr>
                <w:rFonts w:cstheme="minorHAnsi"/>
                <w:bCs/>
                <w:sz w:val="22"/>
                <w:szCs w:val="22"/>
              </w:rPr>
            </w:pPr>
            <w:r w:rsidRPr="00135EF2">
              <w:rPr>
                <w:rFonts w:cstheme="minorHAnsi"/>
                <w:bCs/>
                <w:sz w:val="22"/>
                <w:szCs w:val="22"/>
              </w:rPr>
              <w:t>……</w:t>
            </w:r>
          </w:p>
          <w:p w14:paraId="49634367" w14:textId="5C5331F7" w:rsidR="00135EF2" w:rsidRPr="00135EF2" w:rsidRDefault="00135EF2" w:rsidP="00135E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40" w:lineRule="auto"/>
              <w:ind w:left="284"/>
              <w:contextualSpacing/>
              <w:rPr>
                <w:rFonts w:cstheme="minorHAnsi"/>
                <w:bCs/>
                <w:sz w:val="22"/>
                <w:szCs w:val="22"/>
              </w:rPr>
            </w:pPr>
            <w:proofErr w:type="spellStart"/>
            <w:r w:rsidRPr="00135EF2">
              <w:rPr>
                <w:rFonts w:cstheme="minorHAnsi"/>
                <w:bCs/>
                <w:sz w:val="22"/>
                <w:szCs w:val="22"/>
              </w:rPr>
              <w:lastRenderedPageBreak/>
              <w:t>etccccc</w:t>
            </w:r>
            <w:proofErr w:type="spellEnd"/>
          </w:p>
        </w:tc>
      </w:tr>
      <w:tr w:rsidR="00135EF2" w:rsidRPr="0039330F" w14:paraId="0A687616" w14:textId="77777777" w:rsidTr="00C22DE2">
        <w:trPr>
          <w:trHeight w:val="113"/>
          <w:jc w:val="center"/>
        </w:trPr>
        <w:tc>
          <w:tcPr>
            <w:tcW w:w="10023" w:type="dxa"/>
            <w:shd w:val="clear" w:color="auto" w:fill="auto"/>
          </w:tcPr>
          <w:p w14:paraId="6551B3B8" w14:textId="77777777" w:rsidR="00135EF2" w:rsidRPr="00135EF2" w:rsidRDefault="00135EF2" w:rsidP="00135EF2">
            <w:pPr>
              <w:spacing w:line="240" w:lineRule="auto"/>
              <w:contextualSpacing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135EF2" w:rsidRPr="0039330F" w14:paraId="394093B3" w14:textId="77777777" w:rsidTr="00135EF2">
        <w:trPr>
          <w:trHeight w:val="113"/>
          <w:jc w:val="center"/>
        </w:trPr>
        <w:tc>
          <w:tcPr>
            <w:tcW w:w="10023" w:type="dxa"/>
            <w:shd w:val="clear" w:color="auto" w:fill="DAEEF3" w:themeFill="accent5" w:themeFillTint="33"/>
          </w:tcPr>
          <w:p w14:paraId="11E3C828" w14:textId="77777777" w:rsidR="00F60288" w:rsidRPr="00F60288" w:rsidRDefault="00135EF2" w:rsidP="00646C33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DAEEF3" w:themeFill="accent5" w:themeFillTint="33"/>
              <w:suppressAutoHyphens w:val="0"/>
              <w:spacing w:line="240" w:lineRule="auto"/>
              <w:rPr>
                <w:color w:val="212529"/>
                <w:sz w:val="24"/>
                <w:szCs w:val="24"/>
              </w:rPr>
            </w:pPr>
            <w:r w:rsidRPr="00F60288">
              <w:rPr>
                <w:rFonts w:cstheme="minorHAnsi"/>
                <w:b/>
                <w:sz w:val="22"/>
                <w:szCs w:val="22"/>
              </w:rPr>
              <w:t>3^ FASCIA (LC - livello base)</w:t>
            </w:r>
            <w:r w:rsidR="00F60288">
              <w:rPr>
                <w:rFonts w:cstheme="minorHAnsi"/>
                <w:b/>
                <w:sz w:val="22"/>
                <w:szCs w:val="22"/>
              </w:rPr>
              <w:t>:</w:t>
            </w:r>
          </w:p>
          <w:p w14:paraId="3A6EB8AF" w14:textId="415DFD93" w:rsidR="00F60288" w:rsidRPr="00DF5358" w:rsidRDefault="00F60288" w:rsidP="00F602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spacing w:line="240" w:lineRule="auto"/>
              <w:rPr>
                <w:color w:val="212529"/>
                <w:sz w:val="24"/>
                <w:szCs w:val="24"/>
              </w:rPr>
            </w:pPr>
            <w:r>
              <w:rPr>
                <w:color w:val="212529"/>
                <w:sz w:val="24"/>
                <w:szCs w:val="24"/>
              </w:rPr>
              <w:t>l</w:t>
            </w:r>
            <w:r w:rsidRPr="00DF5358">
              <w:rPr>
                <w:color w:val="212529"/>
                <w:sz w:val="24"/>
                <w:szCs w:val="24"/>
              </w:rPr>
              <w:t xml:space="preserve">’alunno porta a termine compiti </w:t>
            </w:r>
            <w:r w:rsidRPr="00F60288">
              <w:rPr>
                <w:color w:val="212529"/>
                <w:sz w:val="24"/>
                <w:szCs w:val="24"/>
              </w:rPr>
              <w:t>solo in situazioni note e utilizzando le risorse fornite dal docente, sia in modo autonomo ma discontinuo, sia in modo non autonomo, ma con continuità.</w:t>
            </w:r>
          </w:p>
          <w:p w14:paraId="44AFF574" w14:textId="77777777" w:rsidR="00F60288" w:rsidRPr="00DF5358" w:rsidRDefault="00F60288" w:rsidP="00F60288">
            <w:pPr>
              <w:pStyle w:val="Paragrafoelenco"/>
              <w:rPr>
                <w:rFonts w:eastAsia="Times New Roman" w:cs="Times New Roman"/>
                <w:color w:val="212529"/>
                <w:sz w:val="24"/>
                <w:szCs w:val="24"/>
              </w:rPr>
            </w:pPr>
          </w:p>
          <w:p w14:paraId="5ED268AC" w14:textId="77777777" w:rsidR="00135EF2" w:rsidRPr="00135EF2" w:rsidRDefault="00135EF2" w:rsidP="00646C33">
            <w:pPr>
              <w:pStyle w:val="Paragrafoelenco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40" w:lineRule="auto"/>
              <w:ind w:left="284" w:hanging="218"/>
              <w:contextualSpacing/>
              <w:rPr>
                <w:rFonts w:cstheme="minorHAnsi"/>
                <w:bCs/>
                <w:sz w:val="22"/>
                <w:szCs w:val="22"/>
              </w:rPr>
            </w:pPr>
            <w:r w:rsidRPr="00135EF2">
              <w:rPr>
                <w:rFonts w:cstheme="minorHAnsi"/>
                <w:bCs/>
                <w:sz w:val="22"/>
                <w:szCs w:val="22"/>
              </w:rPr>
              <w:t>……..</w:t>
            </w:r>
          </w:p>
          <w:p w14:paraId="4906894B" w14:textId="77777777" w:rsidR="00135EF2" w:rsidRPr="00135EF2" w:rsidRDefault="00135EF2" w:rsidP="00646C33">
            <w:pPr>
              <w:pStyle w:val="Paragrafoelenco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40" w:lineRule="auto"/>
              <w:ind w:left="284" w:hanging="218"/>
              <w:contextualSpacing/>
              <w:rPr>
                <w:rFonts w:cstheme="minorHAnsi"/>
                <w:bCs/>
                <w:sz w:val="22"/>
                <w:szCs w:val="22"/>
              </w:rPr>
            </w:pPr>
            <w:r w:rsidRPr="00135EF2">
              <w:rPr>
                <w:rFonts w:cstheme="minorHAnsi"/>
                <w:bCs/>
                <w:sz w:val="22"/>
                <w:szCs w:val="22"/>
              </w:rPr>
              <w:t xml:space="preserve"> ……</w:t>
            </w:r>
          </w:p>
          <w:p w14:paraId="1ACDD0EC" w14:textId="77777777" w:rsidR="00135EF2" w:rsidRPr="00135EF2" w:rsidRDefault="00135EF2" w:rsidP="00646C33">
            <w:pPr>
              <w:pStyle w:val="Paragrafoelenco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40" w:lineRule="auto"/>
              <w:ind w:left="284" w:hanging="218"/>
              <w:contextualSpacing/>
              <w:rPr>
                <w:rFonts w:cstheme="minorHAnsi"/>
                <w:bCs/>
                <w:sz w:val="22"/>
                <w:szCs w:val="22"/>
              </w:rPr>
            </w:pPr>
            <w:r w:rsidRPr="00135EF2">
              <w:rPr>
                <w:rFonts w:cstheme="minorHAnsi"/>
                <w:bCs/>
                <w:sz w:val="22"/>
                <w:szCs w:val="22"/>
              </w:rPr>
              <w:t>……</w:t>
            </w:r>
          </w:p>
          <w:p w14:paraId="0C51CD60" w14:textId="64D4BCEF" w:rsidR="00135EF2" w:rsidRPr="00135EF2" w:rsidRDefault="00135EF2" w:rsidP="00135EF2">
            <w:pPr>
              <w:spacing w:line="240" w:lineRule="auto"/>
              <w:contextualSpacing/>
              <w:rPr>
                <w:rFonts w:cstheme="minorHAnsi"/>
                <w:bCs/>
                <w:sz w:val="22"/>
                <w:szCs w:val="22"/>
              </w:rPr>
            </w:pPr>
            <w:proofErr w:type="spellStart"/>
            <w:r w:rsidRPr="00135EF2">
              <w:rPr>
                <w:rFonts w:cstheme="minorHAnsi"/>
                <w:bCs/>
                <w:sz w:val="22"/>
                <w:szCs w:val="22"/>
              </w:rPr>
              <w:t>etccccc</w:t>
            </w:r>
            <w:proofErr w:type="spellEnd"/>
          </w:p>
        </w:tc>
      </w:tr>
      <w:tr w:rsidR="00135EF2" w:rsidRPr="00135EF2" w14:paraId="29EC0E04" w14:textId="77777777" w:rsidTr="00C22DE2">
        <w:trPr>
          <w:trHeight w:val="113"/>
          <w:jc w:val="center"/>
        </w:trPr>
        <w:tc>
          <w:tcPr>
            <w:tcW w:w="10023" w:type="dxa"/>
            <w:shd w:val="clear" w:color="auto" w:fill="auto"/>
          </w:tcPr>
          <w:p w14:paraId="279C155B" w14:textId="77777777" w:rsidR="00135EF2" w:rsidRPr="00135EF2" w:rsidRDefault="00135EF2" w:rsidP="00135EF2">
            <w:pPr>
              <w:spacing w:line="240" w:lineRule="auto"/>
              <w:contextualSpacing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135EF2" w:rsidRPr="0039330F" w14:paraId="0C9523A5" w14:textId="77777777" w:rsidTr="00135EF2">
        <w:trPr>
          <w:trHeight w:val="113"/>
          <w:jc w:val="center"/>
        </w:trPr>
        <w:tc>
          <w:tcPr>
            <w:tcW w:w="10023" w:type="dxa"/>
            <w:shd w:val="clear" w:color="auto" w:fill="E5DFEC" w:themeFill="accent4" w:themeFillTint="33"/>
          </w:tcPr>
          <w:p w14:paraId="681D3A12" w14:textId="7547A6E2" w:rsidR="00135EF2" w:rsidRPr="00F60288" w:rsidRDefault="00135EF2" w:rsidP="00C22DE2">
            <w:pPr>
              <w:spacing w:line="240" w:lineRule="auto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F60288">
              <w:rPr>
                <w:rFonts w:cstheme="minorHAnsi"/>
                <w:b/>
                <w:sz w:val="22"/>
                <w:szCs w:val="22"/>
              </w:rPr>
              <w:t>4^ FASCIA (LD - livello in via di prima acquisizione)</w:t>
            </w:r>
          </w:p>
          <w:p w14:paraId="58DA17C6" w14:textId="38AE75F2" w:rsidR="00F60288" w:rsidRPr="00F60288" w:rsidRDefault="00F60288" w:rsidP="00F60288">
            <w:pPr>
              <w:shd w:val="clear" w:color="auto" w:fill="FFFFFF" w:themeFill="background1"/>
              <w:spacing w:line="240" w:lineRule="auto"/>
              <w:contextualSpacing/>
              <w:rPr>
                <w:rFonts w:cstheme="minorHAnsi"/>
                <w:bCs/>
                <w:sz w:val="22"/>
                <w:szCs w:val="22"/>
              </w:rPr>
            </w:pPr>
            <w:r w:rsidRPr="00F60288">
              <w:rPr>
                <w:color w:val="212529"/>
                <w:sz w:val="22"/>
                <w:szCs w:val="22"/>
              </w:rPr>
              <w:t>L’alunno porta a termine compiti solo in situazioni note e unicamente con il supporto del docente e di risorse fornite appositamente</w:t>
            </w:r>
          </w:p>
          <w:p w14:paraId="131F748E" w14:textId="77777777" w:rsidR="00135EF2" w:rsidRPr="00135EF2" w:rsidRDefault="00135EF2" w:rsidP="00646C33">
            <w:pPr>
              <w:pStyle w:val="Paragrafoelenco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40" w:lineRule="auto"/>
              <w:contextualSpacing/>
              <w:rPr>
                <w:rFonts w:cstheme="minorHAnsi"/>
                <w:bCs/>
                <w:sz w:val="22"/>
                <w:szCs w:val="22"/>
              </w:rPr>
            </w:pPr>
            <w:r w:rsidRPr="00135EF2">
              <w:rPr>
                <w:rFonts w:cstheme="minorHAnsi"/>
                <w:bCs/>
                <w:sz w:val="22"/>
                <w:szCs w:val="22"/>
              </w:rPr>
              <w:t>……..</w:t>
            </w:r>
          </w:p>
          <w:p w14:paraId="38C72F66" w14:textId="77777777" w:rsidR="00135EF2" w:rsidRPr="00135EF2" w:rsidRDefault="00135EF2" w:rsidP="00646C33">
            <w:pPr>
              <w:pStyle w:val="Paragrafoelenco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40" w:lineRule="auto"/>
              <w:ind w:left="284" w:hanging="218"/>
              <w:contextualSpacing/>
              <w:rPr>
                <w:rFonts w:cstheme="minorHAnsi"/>
                <w:bCs/>
                <w:sz w:val="22"/>
                <w:szCs w:val="22"/>
              </w:rPr>
            </w:pPr>
            <w:r w:rsidRPr="00135EF2">
              <w:rPr>
                <w:rFonts w:cstheme="minorHAnsi"/>
                <w:bCs/>
                <w:sz w:val="22"/>
                <w:szCs w:val="22"/>
              </w:rPr>
              <w:t xml:space="preserve"> ……</w:t>
            </w:r>
          </w:p>
          <w:p w14:paraId="4C721E4A" w14:textId="77777777" w:rsidR="00135EF2" w:rsidRPr="00135EF2" w:rsidRDefault="00135EF2" w:rsidP="00646C33">
            <w:pPr>
              <w:pStyle w:val="Paragrafoelenco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40" w:lineRule="auto"/>
              <w:ind w:left="284" w:hanging="218"/>
              <w:contextualSpacing/>
              <w:rPr>
                <w:rFonts w:cstheme="minorHAnsi"/>
                <w:bCs/>
                <w:sz w:val="22"/>
                <w:szCs w:val="22"/>
              </w:rPr>
            </w:pPr>
            <w:r w:rsidRPr="00135EF2">
              <w:rPr>
                <w:rFonts w:cstheme="minorHAnsi"/>
                <w:bCs/>
                <w:sz w:val="22"/>
                <w:szCs w:val="22"/>
              </w:rPr>
              <w:t>……</w:t>
            </w:r>
          </w:p>
          <w:p w14:paraId="5FE26DA4" w14:textId="5100EC9A" w:rsidR="00135EF2" w:rsidRPr="00135EF2" w:rsidRDefault="00135EF2" w:rsidP="00135EF2">
            <w:pPr>
              <w:spacing w:line="240" w:lineRule="auto"/>
              <w:contextualSpacing/>
              <w:rPr>
                <w:rFonts w:cstheme="minorHAnsi"/>
                <w:bCs/>
                <w:sz w:val="22"/>
                <w:szCs w:val="22"/>
              </w:rPr>
            </w:pPr>
            <w:proofErr w:type="spellStart"/>
            <w:r w:rsidRPr="00135EF2">
              <w:rPr>
                <w:rFonts w:cstheme="minorHAnsi"/>
                <w:bCs/>
                <w:sz w:val="22"/>
                <w:szCs w:val="22"/>
              </w:rPr>
              <w:t>etccccc</w:t>
            </w:r>
            <w:proofErr w:type="spellEnd"/>
          </w:p>
        </w:tc>
      </w:tr>
      <w:tr w:rsidR="00135EF2" w:rsidRPr="00135EF2" w14:paraId="568D22C5" w14:textId="77777777" w:rsidTr="00C22DE2">
        <w:trPr>
          <w:trHeight w:val="113"/>
          <w:jc w:val="center"/>
        </w:trPr>
        <w:tc>
          <w:tcPr>
            <w:tcW w:w="10023" w:type="dxa"/>
            <w:shd w:val="clear" w:color="auto" w:fill="auto"/>
          </w:tcPr>
          <w:p w14:paraId="1CADE73F" w14:textId="77777777" w:rsidR="00135EF2" w:rsidRPr="00135EF2" w:rsidRDefault="00135EF2" w:rsidP="00135EF2">
            <w:pPr>
              <w:spacing w:line="240" w:lineRule="auto"/>
              <w:contextualSpacing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135EF2" w:rsidRPr="0039330F" w14:paraId="7F9C161D" w14:textId="77777777" w:rsidTr="00135EF2">
        <w:trPr>
          <w:trHeight w:val="624"/>
          <w:jc w:val="center"/>
        </w:trPr>
        <w:tc>
          <w:tcPr>
            <w:tcW w:w="10023" w:type="dxa"/>
            <w:shd w:val="clear" w:color="auto" w:fill="DAEEF3" w:themeFill="accent5" w:themeFillTint="33"/>
          </w:tcPr>
          <w:p w14:paraId="70A7BFDB" w14:textId="77777777" w:rsidR="00135EF2" w:rsidRDefault="00135EF2" w:rsidP="00C22DE2">
            <w:pPr>
              <w:spacing w:line="240" w:lineRule="auto"/>
              <w:contextualSpacing/>
              <w:rPr>
                <w:rFonts w:cstheme="minorHAnsi"/>
                <w:bCs/>
                <w:sz w:val="22"/>
                <w:szCs w:val="22"/>
              </w:rPr>
            </w:pPr>
            <w:r w:rsidRPr="00135EF2">
              <w:rPr>
                <w:rFonts w:cstheme="minorHAnsi"/>
                <w:bCs/>
                <w:sz w:val="22"/>
                <w:szCs w:val="22"/>
              </w:rPr>
              <w:t>Alunni BES per i quali si stila il PDP</w:t>
            </w:r>
          </w:p>
          <w:p w14:paraId="6E782DA4" w14:textId="77777777" w:rsidR="00135EF2" w:rsidRPr="00135EF2" w:rsidRDefault="00135EF2" w:rsidP="00646C33">
            <w:pPr>
              <w:pStyle w:val="Paragrafoelenco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40" w:lineRule="auto"/>
              <w:contextualSpacing/>
              <w:rPr>
                <w:rFonts w:cstheme="minorHAnsi"/>
                <w:bCs/>
                <w:sz w:val="22"/>
                <w:szCs w:val="22"/>
              </w:rPr>
            </w:pPr>
            <w:r w:rsidRPr="00135EF2">
              <w:rPr>
                <w:rFonts w:cstheme="minorHAnsi"/>
                <w:bCs/>
                <w:sz w:val="22"/>
                <w:szCs w:val="22"/>
              </w:rPr>
              <w:t>……..</w:t>
            </w:r>
          </w:p>
          <w:p w14:paraId="59648055" w14:textId="5B80A0DA" w:rsidR="00135EF2" w:rsidRPr="00135EF2" w:rsidRDefault="00135EF2" w:rsidP="00C22DE2">
            <w:pPr>
              <w:spacing w:line="240" w:lineRule="auto"/>
              <w:contextualSpacing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135EF2" w:rsidRPr="00135EF2" w14:paraId="79D237D7" w14:textId="77777777" w:rsidTr="00135EF2">
        <w:trPr>
          <w:trHeight w:val="84"/>
          <w:jc w:val="center"/>
        </w:trPr>
        <w:tc>
          <w:tcPr>
            <w:tcW w:w="10023" w:type="dxa"/>
            <w:shd w:val="clear" w:color="auto" w:fill="auto"/>
          </w:tcPr>
          <w:p w14:paraId="5F812E18" w14:textId="77777777" w:rsidR="00135EF2" w:rsidRPr="00135EF2" w:rsidRDefault="00135EF2" w:rsidP="00C22DE2">
            <w:pPr>
              <w:spacing w:line="240" w:lineRule="auto"/>
              <w:contextualSpacing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135EF2" w:rsidRPr="0039330F" w14:paraId="366CFBBF" w14:textId="77777777" w:rsidTr="00135EF2">
        <w:trPr>
          <w:trHeight w:val="624"/>
          <w:jc w:val="center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14B36B6" w14:textId="77777777" w:rsidR="00135EF2" w:rsidRDefault="00135EF2" w:rsidP="00C22DE2">
            <w:pPr>
              <w:spacing w:line="240" w:lineRule="auto"/>
              <w:contextualSpacing/>
              <w:rPr>
                <w:rFonts w:cstheme="minorHAnsi"/>
                <w:bCs/>
                <w:sz w:val="22"/>
                <w:szCs w:val="22"/>
              </w:rPr>
            </w:pPr>
            <w:r w:rsidRPr="00135EF2">
              <w:rPr>
                <w:rFonts w:cstheme="minorHAnsi"/>
                <w:bCs/>
                <w:sz w:val="22"/>
                <w:szCs w:val="22"/>
              </w:rPr>
              <w:t>Alunni DVA per i quali si stila il PEI</w:t>
            </w:r>
          </w:p>
          <w:p w14:paraId="4D7EB890" w14:textId="77777777" w:rsidR="00135EF2" w:rsidRPr="00135EF2" w:rsidRDefault="00135EF2" w:rsidP="00646C33">
            <w:pPr>
              <w:pStyle w:val="Paragrafoelenco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40" w:lineRule="auto"/>
              <w:contextualSpacing/>
              <w:rPr>
                <w:rFonts w:cstheme="minorHAnsi"/>
                <w:bCs/>
                <w:sz w:val="22"/>
                <w:szCs w:val="22"/>
              </w:rPr>
            </w:pPr>
            <w:r w:rsidRPr="00135EF2">
              <w:rPr>
                <w:rFonts w:cstheme="minorHAnsi"/>
                <w:bCs/>
                <w:sz w:val="22"/>
                <w:szCs w:val="22"/>
              </w:rPr>
              <w:t>……..</w:t>
            </w:r>
          </w:p>
          <w:p w14:paraId="0544AB51" w14:textId="7B965516" w:rsidR="00135EF2" w:rsidRPr="00135EF2" w:rsidRDefault="00135EF2" w:rsidP="00C22DE2">
            <w:pPr>
              <w:spacing w:line="240" w:lineRule="auto"/>
              <w:contextualSpacing/>
              <w:rPr>
                <w:rFonts w:cstheme="minorHAnsi"/>
                <w:bCs/>
                <w:sz w:val="22"/>
                <w:szCs w:val="22"/>
              </w:rPr>
            </w:pPr>
          </w:p>
        </w:tc>
      </w:tr>
    </w:tbl>
    <w:p w14:paraId="583D0D6A" w14:textId="393881EF" w:rsidR="00135EF2" w:rsidRDefault="00135EF2" w:rsidP="0095746D">
      <w:pPr>
        <w:spacing w:line="240" w:lineRule="auto"/>
        <w:contextualSpacing/>
        <w:rPr>
          <w:rFonts w:cstheme="minorHAnsi"/>
        </w:rPr>
      </w:pPr>
    </w:p>
    <w:p w14:paraId="5852DC15" w14:textId="3E969A33" w:rsidR="00135EF2" w:rsidRPr="00F60288" w:rsidRDefault="00135EF2" w:rsidP="00135EF2">
      <w:pPr>
        <w:tabs>
          <w:tab w:val="left" w:pos="284"/>
        </w:tabs>
        <w:spacing w:line="276" w:lineRule="auto"/>
        <w:jc w:val="both"/>
        <w:rPr>
          <w:position w:val="6"/>
          <w:sz w:val="22"/>
          <w:szCs w:val="22"/>
        </w:rPr>
      </w:pPr>
      <w:r w:rsidRPr="00F60288">
        <w:rPr>
          <w:position w:val="8"/>
          <w:sz w:val="22"/>
          <w:szCs w:val="22"/>
        </w:rPr>
        <w:t xml:space="preserve">Per l’alunno con disabilità ......................... si rimanda al </w:t>
      </w:r>
      <w:r w:rsidRPr="00F60288">
        <w:rPr>
          <w:position w:val="8"/>
          <w:sz w:val="22"/>
          <w:szCs w:val="22"/>
          <w:u w:val="single"/>
        </w:rPr>
        <w:t>punto 6</w:t>
      </w:r>
      <w:r w:rsidRPr="00F60288">
        <w:rPr>
          <w:position w:val="6"/>
          <w:sz w:val="22"/>
          <w:szCs w:val="22"/>
        </w:rPr>
        <w:t>.</w:t>
      </w:r>
    </w:p>
    <w:p w14:paraId="7DD1ED43" w14:textId="36261857" w:rsidR="00135EF2" w:rsidRPr="00F60288" w:rsidRDefault="00135EF2" w:rsidP="00135EF2">
      <w:pPr>
        <w:tabs>
          <w:tab w:val="left" w:pos="284"/>
        </w:tabs>
        <w:spacing w:line="276" w:lineRule="auto"/>
        <w:jc w:val="both"/>
        <w:rPr>
          <w:position w:val="6"/>
          <w:sz w:val="22"/>
          <w:szCs w:val="22"/>
        </w:rPr>
      </w:pPr>
      <w:r w:rsidRPr="00F60288">
        <w:rPr>
          <w:position w:val="6"/>
          <w:sz w:val="22"/>
          <w:szCs w:val="22"/>
        </w:rPr>
        <w:t xml:space="preserve">Per l’alunno DSA </w:t>
      </w:r>
      <w:r w:rsidRPr="00F60288">
        <w:rPr>
          <w:position w:val="8"/>
          <w:sz w:val="22"/>
          <w:szCs w:val="22"/>
        </w:rPr>
        <w:t xml:space="preserve">......................... si rimanda al </w:t>
      </w:r>
      <w:r w:rsidRPr="00F60288">
        <w:rPr>
          <w:position w:val="8"/>
          <w:sz w:val="22"/>
          <w:szCs w:val="22"/>
          <w:u w:val="single"/>
        </w:rPr>
        <w:t>punto 7</w:t>
      </w:r>
      <w:r w:rsidRPr="00F60288">
        <w:rPr>
          <w:position w:val="6"/>
          <w:sz w:val="22"/>
          <w:szCs w:val="22"/>
        </w:rPr>
        <w:t>.</w:t>
      </w:r>
    </w:p>
    <w:p w14:paraId="79882929" w14:textId="537F9CA0" w:rsidR="00135EF2" w:rsidRPr="00F60288" w:rsidRDefault="00135EF2" w:rsidP="00135EF2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F60288">
        <w:rPr>
          <w:position w:val="6"/>
          <w:sz w:val="22"/>
          <w:szCs w:val="22"/>
        </w:rPr>
        <w:t xml:space="preserve">Per l’alunno BES </w:t>
      </w:r>
      <w:r w:rsidRPr="00F60288">
        <w:rPr>
          <w:position w:val="8"/>
          <w:sz w:val="22"/>
          <w:szCs w:val="22"/>
        </w:rPr>
        <w:t xml:space="preserve">......................... si rimanda al </w:t>
      </w:r>
      <w:r w:rsidRPr="00F60288">
        <w:rPr>
          <w:position w:val="8"/>
          <w:sz w:val="22"/>
          <w:szCs w:val="22"/>
          <w:u w:val="single"/>
        </w:rPr>
        <w:t>punto 8</w:t>
      </w:r>
      <w:r w:rsidRPr="00F60288">
        <w:rPr>
          <w:position w:val="6"/>
          <w:sz w:val="22"/>
          <w:szCs w:val="22"/>
        </w:rPr>
        <w:t>.</w:t>
      </w:r>
    </w:p>
    <w:p w14:paraId="779FF39E" w14:textId="77777777" w:rsidR="00135EF2" w:rsidRPr="00F60288" w:rsidRDefault="00135EF2" w:rsidP="00135EF2">
      <w:pPr>
        <w:pStyle w:val="Intestazione1"/>
        <w:jc w:val="both"/>
        <w:rPr>
          <w:b/>
          <w:i/>
          <w:sz w:val="22"/>
          <w:szCs w:val="22"/>
          <w:u w:val="single"/>
        </w:rPr>
      </w:pPr>
      <w:r w:rsidRPr="00F60288">
        <w:rPr>
          <w:b/>
          <w:i/>
          <w:sz w:val="22"/>
          <w:szCs w:val="22"/>
          <w:highlight w:val="yellow"/>
          <w:u w:val="single"/>
        </w:rPr>
        <w:t>(Riportare questo schema per ciascuna classe dell’interclasse)</w:t>
      </w:r>
    </w:p>
    <w:p w14:paraId="4E51D9A0" w14:textId="77777777" w:rsidR="00135EF2" w:rsidRPr="00E96F79" w:rsidRDefault="00135EF2" w:rsidP="00135EF2">
      <w:pPr>
        <w:widowControl w:val="0"/>
      </w:pPr>
    </w:p>
    <w:p w14:paraId="283791D6" w14:textId="77777777" w:rsidR="007036AE" w:rsidRPr="00F60288" w:rsidRDefault="0071256B" w:rsidP="00646C33">
      <w:pPr>
        <w:widowControl w:val="0"/>
        <w:numPr>
          <w:ilvl w:val="0"/>
          <w:numId w:val="4"/>
        </w:numPr>
        <w:rPr>
          <w:b/>
          <w:bCs/>
          <w:sz w:val="22"/>
          <w:szCs w:val="22"/>
        </w:rPr>
      </w:pPr>
      <w:r w:rsidRPr="00F60288">
        <w:rPr>
          <w:b/>
          <w:bCs/>
          <w:sz w:val="22"/>
          <w:szCs w:val="22"/>
        </w:rPr>
        <w:t>Definizione progettazione interdisciplinare e annuale della classe.</w:t>
      </w:r>
    </w:p>
    <w:p w14:paraId="76E27776" w14:textId="77777777" w:rsidR="007036AE" w:rsidRPr="00F60288" w:rsidRDefault="0071256B">
      <w:pPr>
        <w:spacing w:line="276" w:lineRule="auto"/>
        <w:jc w:val="both"/>
        <w:rPr>
          <w:sz w:val="22"/>
          <w:szCs w:val="22"/>
        </w:rPr>
      </w:pPr>
      <w:r w:rsidRPr="00F60288">
        <w:rPr>
          <w:sz w:val="22"/>
          <w:szCs w:val="22"/>
        </w:rPr>
        <w:t xml:space="preserve">I componenti il Consiglio, ponendo gli alunni con i loro bisogni, interessi e motivazioni, al centro dell’azione didattica, concordano linee programmatiche comuni volte allo sviluppo di conoscenze, abilità e competenze, con itinerari adeguati alle diverse esigenze cognitive. </w:t>
      </w:r>
    </w:p>
    <w:p w14:paraId="690DD6F6" w14:textId="77777777" w:rsidR="007036AE" w:rsidRPr="00F60288" w:rsidRDefault="0071256B">
      <w:pPr>
        <w:spacing w:line="276" w:lineRule="auto"/>
        <w:jc w:val="both"/>
        <w:rPr>
          <w:sz w:val="22"/>
          <w:szCs w:val="22"/>
        </w:rPr>
      </w:pPr>
      <w:r w:rsidRPr="00F60288">
        <w:rPr>
          <w:sz w:val="22"/>
          <w:szCs w:val="22"/>
        </w:rPr>
        <w:t>In particolare si prendono accordi su:</w:t>
      </w:r>
    </w:p>
    <w:p w14:paraId="52FC8730" w14:textId="77777777" w:rsidR="007036AE" w:rsidRPr="00F60288" w:rsidRDefault="0071256B" w:rsidP="00646C33">
      <w:pPr>
        <w:pStyle w:val="Paragrafoelenco"/>
        <w:numPr>
          <w:ilvl w:val="0"/>
          <w:numId w:val="5"/>
        </w:numPr>
        <w:spacing w:line="240" w:lineRule="auto"/>
        <w:jc w:val="both"/>
        <w:rPr>
          <w:sz w:val="22"/>
          <w:szCs w:val="22"/>
        </w:rPr>
      </w:pPr>
      <w:r w:rsidRPr="00F60288">
        <w:rPr>
          <w:sz w:val="22"/>
          <w:szCs w:val="22"/>
        </w:rPr>
        <w:t>Finalità cognitive e comportamentali a cui tendere.</w:t>
      </w:r>
    </w:p>
    <w:p w14:paraId="3CDB24E3" w14:textId="77777777" w:rsidR="007036AE" w:rsidRPr="00F60288" w:rsidRDefault="0071256B" w:rsidP="00646C33">
      <w:pPr>
        <w:numPr>
          <w:ilvl w:val="0"/>
          <w:numId w:val="5"/>
        </w:numPr>
        <w:spacing w:line="240" w:lineRule="auto"/>
        <w:jc w:val="both"/>
        <w:rPr>
          <w:sz w:val="22"/>
          <w:szCs w:val="22"/>
        </w:rPr>
      </w:pPr>
      <w:r w:rsidRPr="00F60288">
        <w:rPr>
          <w:sz w:val="22"/>
          <w:szCs w:val="22"/>
        </w:rPr>
        <w:t>Linee metodologiche comuni.</w:t>
      </w:r>
    </w:p>
    <w:p w14:paraId="3E22FA3F" w14:textId="77777777" w:rsidR="007036AE" w:rsidRPr="00F60288" w:rsidRDefault="0071256B" w:rsidP="00646C33">
      <w:pPr>
        <w:numPr>
          <w:ilvl w:val="0"/>
          <w:numId w:val="5"/>
        </w:numPr>
        <w:spacing w:line="240" w:lineRule="auto"/>
        <w:jc w:val="both"/>
        <w:rPr>
          <w:sz w:val="22"/>
          <w:szCs w:val="22"/>
        </w:rPr>
      </w:pPr>
      <w:r w:rsidRPr="00F60288">
        <w:rPr>
          <w:sz w:val="22"/>
          <w:szCs w:val="22"/>
        </w:rPr>
        <w:t>Strategie didattiche innovative (flessibilità organizzativa, classi aperte, fruizione laboratori, lavori per gruppi della stessa classe o per classi parallele).</w:t>
      </w:r>
    </w:p>
    <w:p w14:paraId="5EE71E4C" w14:textId="77777777" w:rsidR="007036AE" w:rsidRPr="00F60288" w:rsidRDefault="0071256B" w:rsidP="00646C33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F60288">
        <w:rPr>
          <w:sz w:val="22"/>
          <w:szCs w:val="22"/>
        </w:rPr>
        <w:t>Verifiche e modalità di valutazione.</w:t>
      </w:r>
    </w:p>
    <w:p w14:paraId="63823A86" w14:textId="232C2ED0" w:rsidR="007036AE" w:rsidRPr="00C32F84" w:rsidRDefault="0071256B" w:rsidP="00646C33">
      <w:pPr>
        <w:numPr>
          <w:ilvl w:val="0"/>
          <w:numId w:val="5"/>
        </w:numPr>
        <w:spacing w:after="200" w:line="276" w:lineRule="auto"/>
        <w:jc w:val="both"/>
        <w:rPr>
          <w:sz w:val="22"/>
          <w:szCs w:val="22"/>
        </w:rPr>
      </w:pPr>
      <w:r w:rsidRPr="00C32F84">
        <w:rPr>
          <w:sz w:val="22"/>
          <w:szCs w:val="22"/>
        </w:rPr>
        <w:t>Azioni di potenziamento eccellenze e di recupero.</w:t>
      </w:r>
    </w:p>
    <w:p w14:paraId="39C78A89" w14:textId="77777777" w:rsidR="00F60288" w:rsidRPr="00C32F84" w:rsidRDefault="00F60288" w:rsidP="00F60288">
      <w:pPr>
        <w:pStyle w:val="Predefinito"/>
        <w:widowControl w:val="0"/>
        <w:spacing w:after="0" w:line="100" w:lineRule="atLeast"/>
        <w:jc w:val="both"/>
        <w:rPr>
          <w:rFonts w:ascii="Times New Roman" w:hAnsi="Times New Roman" w:cs="Times New Roman"/>
        </w:rPr>
      </w:pPr>
      <w:r w:rsidRPr="00C32F84">
        <w:rPr>
          <w:rFonts w:ascii="Times New Roman" w:hAnsi="Times New Roman" w:cs="Times New Roman"/>
        </w:rPr>
        <w:t xml:space="preserve">L’Interclasse si riserva, inoltre, di aderire ad eventuali proposte che sopraggiungeranno nel corso </w:t>
      </w:r>
      <w:proofErr w:type="spellStart"/>
      <w:r w:rsidRPr="00C32F84">
        <w:rPr>
          <w:rFonts w:ascii="Times New Roman" w:hAnsi="Times New Roman" w:cs="Times New Roman"/>
        </w:rPr>
        <w:t>dell'a.s.</w:t>
      </w:r>
      <w:proofErr w:type="spellEnd"/>
      <w:r w:rsidRPr="00C32F84">
        <w:rPr>
          <w:rFonts w:ascii="Times New Roman" w:hAnsi="Times New Roman" w:cs="Times New Roman"/>
        </w:rPr>
        <w:t xml:space="preserve"> inerenti </w:t>
      </w:r>
      <w:proofErr w:type="gramStart"/>
      <w:r w:rsidRPr="00C32F84">
        <w:rPr>
          <w:rFonts w:ascii="Times New Roman" w:hAnsi="Times New Roman" w:cs="Times New Roman"/>
        </w:rPr>
        <w:t>le</w:t>
      </w:r>
      <w:proofErr w:type="gramEnd"/>
      <w:r w:rsidRPr="00C32F84">
        <w:rPr>
          <w:rFonts w:ascii="Times New Roman" w:hAnsi="Times New Roman" w:cs="Times New Roman"/>
        </w:rPr>
        <w:t xml:space="preserve"> finalità del PTOF.</w:t>
      </w:r>
    </w:p>
    <w:p w14:paraId="160C1C9F" w14:textId="77777777" w:rsidR="007036AE" w:rsidRPr="00C32F84" w:rsidRDefault="007036AE">
      <w:pPr>
        <w:jc w:val="both"/>
        <w:rPr>
          <w:sz w:val="22"/>
          <w:szCs w:val="22"/>
        </w:rPr>
      </w:pPr>
    </w:p>
    <w:p w14:paraId="3F08D485" w14:textId="77777777" w:rsidR="007036AE" w:rsidRPr="00C32F84" w:rsidRDefault="0071256B">
      <w:pPr>
        <w:widowControl w:val="0"/>
        <w:rPr>
          <w:b/>
          <w:bCs/>
          <w:sz w:val="22"/>
          <w:szCs w:val="22"/>
        </w:rPr>
      </w:pPr>
      <w:r w:rsidRPr="00C32F84">
        <w:rPr>
          <w:b/>
          <w:bCs/>
          <w:sz w:val="22"/>
          <w:szCs w:val="22"/>
        </w:rPr>
        <w:t xml:space="preserve">3.    Verifica delle misure d’Istituto utili a prevenire / contenere rischio contagio da SARS-CoV2.  </w:t>
      </w:r>
    </w:p>
    <w:p w14:paraId="50CDB5AD" w14:textId="77777777" w:rsidR="007036AE" w:rsidRPr="00C32F84" w:rsidRDefault="0071256B">
      <w:pPr>
        <w:widowControl w:val="0"/>
        <w:rPr>
          <w:sz w:val="22"/>
          <w:szCs w:val="22"/>
        </w:rPr>
      </w:pPr>
      <w:r w:rsidRPr="00C32F84">
        <w:rPr>
          <w:sz w:val="22"/>
          <w:szCs w:val="22"/>
        </w:rPr>
        <w:t>………………………………………………..</w:t>
      </w:r>
    </w:p>
    <w:p w14:paraId="7EBF92FF" w14:textId="77777777" w:rsidR="007036AE" w:rsidRPr="00C32F84" w:rsidRDefault="007036AE">
      <w:pPr>
        <w:widowControl w:val="0"/>
        <w:rPr>
          <w:b/>
          <w:bCs/>
          <w:sz w:val="22"/>
          <w:szCs w:val="22"/>
        </w:rPr>
      </w:pPr>
    </w:p>
    <w:p w14:paraId="16774916" w14:textId="77777777" w:rsidR="007036AE" w:rsidRPr="00C32F84" w:rsidRDefault="0071256B">
      <w:pPr>
        <w:widowControl w:val="0"/>
        <w:rPr>
          <w:b/>
          <w:bCs/>
          <w:sz w:val="22"/>
          <w:szCs w:val="22"/>
        </w:rPr>
      </w:pPr>
      <w:r w:rsidRPr="00C32F84">
        <w:rPr>
          <w:b/>
          <w:bCs/>
          <w:sz w:val="22"/>
          <w:szCs w:val="22"/>
        </w:rPr>
        <w:t>4.    Alunni con difficoltà cognitive e/o problematiche comportamentali – eventuale PDP.</w:t>
      </w:r>
    </w:p>
    <w:p w14:paraId="32A52559" w14:textId="77777777" w:rsidR="00F60288" w:rsidRPr="00C32F84" w:rsidRDefault="00F60288" w:rsidP="00F60288">
      <w:pPr>
        <w:jc w:val="both"/>
        <w:rPr>
          <w:i/>
          <w:iCs/>
          <w:sz w:val="22"/>
          <w:szCs w:val="22"/>
        </w:rPr>
      </w:pPr>
      <w:r w:rsidRPr="00C32F84">
        <w:rPr>
          <w:sz w:val="22"/>
          <w:szCs w:val="22"/>
        </w:rPr>
        <w:lastRenderedPageBreak/>
        <w:t xml:space="preserve">Nella classe …… </w:t>
      </w:r>
      <w:r w:rsidRPr="00C32F84">
        <w:rPr>
          <w:i/>
          <w:sz w:val="22"/>
          <w:szCs w:val="22"/>
        </w:rPr>
        <w:t>non sono presenti</w:t>
      </w:r>
      <w:r w:rsidRPr="00C32F84">
        <w:rPr>
          <w:sz w:val="22"/>
          <w:szCs w:val="22"/>
        </w:rPr>
        <w:t>/</w:t>
      </w:r>
      <w:r w:rsidRPr="00C32F84">
        <w:rPr>
          <w:i/>
          <w:sz w:val="22"/>
          <w:szCs w:val="22"/>
        </w:rPr>
        <w:t>sono presenti</w:t>
      </w:r>
      <w:r w:rsidRPr="00C32F84">
        <w:rPr>
          <w:sz w:val="22"/>
          <w:szCs w:val="22"/>
        </w:rPr>
        <w:t xml:space="preserve"> alunni i seguenti alunni con gravi difficoltà cognitive e/o comportamentali.</w:t>
      </w:r>
    </w:p>
    <w:p w14:paraId="7A029086" w14:textId="51CF6D5D" w:rsidR="007036AE" w:rsidRPr="00C32F84" w:rsidRDefault="0071256B">
      <w:pPr>
        <w:jc w:val="both"/>
        <w:rPr>
          <w:i/>
          <w:iCs/>
          <w:sz w:val="22"/>
          <w:szCs w:val="22"/>
        </w:rPr>
      </w:pPr>
      <w:r w:rsidRPr="00C32F84">
        <w:rPr>
          <w:i/>
          <w:iCs/>
          <w:sz w:val="22"/>
          <w:szCs w:val="22"/>
        </w:rPr>
        <w:t xml:space="preserve">Qualora siano presenti specificare le difficoltà, i comportamenti problematici e le strategie comuni che si intendono mettere in atto. </w:t>
      </w:r>
    </w:p>
    <w:p w14:paraId="205062B2" w14:textId="77777777" w:rsidR="00F60288" w:rsidRPr="00C32F84" w:rsidRDefault="00F60288" w:rsidP="00F60288">
      <w:pPr>
        <w:pStyle w:val="Intestazione1"/>
        <w:jc w:val="both"/>
        <w:rPr>
          <w:b/>
          <w:i/>
          <w:sz w:val="22"/>
          <w:szCs w:val="22"/>
          <w:u w:val="single"/>
        </w:rPr>
      </w:pPr>
      <w:r w:rsidRPr="00C32F84">
        <w:rPr>
          <w:b/>
          <w:i/>
          <w:sz w:val="22"/>
          <w:szCs w:val="22"/>
          <w:highlight w:val="yellow"/>
          <w:u w:val="single"/>
        </w:rPr>
        <w:t>(Ripetere per ciascuna classe dell’interclasse).</w:t>
      </w:r>
    </w:p>
    <w:p w14:paraId="7D8F9A17" w14:textId="77777777" w:rsidR="007036AE" w:rsidRPr="00A1350E" w:rsidRDefault="0071256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 </w:t>
      </w:r>
      <w:r w:rsidRPr="00A1350E">
        <w:rPr>
          <w:b/>
          <w:bCs/>
          <w:sz w:val="24"/>
          <w:szCs w:val="24"/>
        </w:rPr>
        <w:t>Ampliamento dell'offerta formativa curriculare e extra: eventuali percorsi di recupero comportamentale e disciplinare – fase di individuazione alunni.</w:t>
      </w:r>
    </w:p>
    <w:p w14:paraId="09175700" w14:textId="77777777" w:rsidR="007036AE" w:rsidRDefault="0071256B">
      <w:pPr>
        <w:jc w:val="both"/>
        <w:rPr>
          <w:sz w:val="22"/>
          <w:szCs w:val="22"/>
        </w:rPr>
      </w:pPr>
      <w:r w:rsidRPr="00A1350E">
        <w:rPr>
          <w:sz w:val="24"/>
          <w:szCs w:val="24"/>
        </w:rPr>
        <w:t>…………………………………………………</w:t>
      </w:r>
    </w:p>
    <w:p w14:paraId="5F714B2D" w14:textId="77777777" w:rsidR="007036AE" w:rsidRPr="00A04BDF" w:rsidRDefault="007036AE">
      <w:pPr>
        <w:pStyle w:val="Intestazione1"/>
        <w:tabs>
          <w:tab w:val="left" w:pos="708"/>
        </w:tabs>
        <w:rPr>
          <w:sz w:val="22"/>
          <w:szCs w:val="22"/>
        </w:rPr>
      </w:pPr>
    </w:p>
    <w:p w14:paraId="185DF5AF" w14:textId="77777777" w:rsidR="007036AE" w:rsidRPr="00A04BDF" w:rsidRDefault="0071256B">
      <w:pPr>
        <w:widowControl w:val="0"/>
        <w:tabs>
          <w:tab w:val="left" w:pos="708"/>
          <w:tab w:val="center" w:pos="4819"/>
          <w:tab w:val="right" w:pos="9638"/>
        </w:tabs>
        <w:jc w:val="both"/>
        <w:rPr>
          <w:sz w:val="22"/>
          <w:szCs w:val="22"/>
        </w:rPr>
      </w:pPr>
      <w:r w:rsidRPr="00A04BDF">
        <w:rPr>
          <w:b/>
          <w:bCs/>
          <w:sz w:val="22"/>
          <w:szCs w:val="22"/>
        </w:rPr>
        <w:t>6.   Analisi della situazione di alunni con disabilità, Piano Educativo Individualizzato (P.E.I.) e conferma orario del docente di sostegno.</w:t>
      </w:r>
    </w:p>
    <w:p w14:paraId="67A70979" w14:textId="1A4F12E5" w:rsidR="007036AE" w:rsidRPr="00A04BDF" w:rsidRDefault="0071256B">
      <w:pPr>
        <w:spacing w:line="240" w:lineRule="auto"/>
        <w:jc w:val="both"/>
        <w:rPr>
          <w:sz w:val="22"/>
          <w:szCs w:val="22"/>
        </w:rPr>
      </w:pPr>
      <w:r w:rsidRPr="00A04BDF">
        <w:rPr>
          <w:sz w:val="22"/>
          <w:szCs w:val="22"/>
        </w:rPr>
        <w:t>Per l’alunno/a con disabilità ……………………………… il docente di sostegno illustra al Consiglio la situazione. Si passa alla programmazione del PEI</w:t>
      </w:r>
      <w:r w:rsidR="00F60288" w:rsidRPr="00A04BDF">
        <w:rPr>
          <w:sz w:val="22"/>
          <w:szCs w:val="22"/>
        </w:rPr>
        <w:t xml:space="preserve"> approvato nella seduta del GLH del ...............</w:t>
      </w:r>
      <w:r w:rsidRPr="00A04BDF">
        <w:rPr>
          <w:sz w:val="22"/>
          <w:szCs w:val="22"/>
        </w:rPr>
        <w:t>.</w:t>
      </w:r>
    </w:p>
    <w:p w14:paraId="0E234B11" w14:textId="77777777" w:rsidR="007036AE" w:rsidRPr="00A04BDF" w:rsidRDefault="0071256B">
      <w:pPr>
        <w:spacing w:line="240" w:lineRule="auto"/>
        <w:jc w:val="both"/>
        <w:rPr>
          <w:sz w:val="22"/>
          <w:szCs w:val="22"/>
        </w:rPr>
      </w:pPr>
      <w:r w:rsidRPr="00A04BDF">
        <w:rPr>
          <w:sz w:val="22"/>
          <w:szCs w:val="22"/>
        </w:rPr>
        <w:t xml:space="preserve">Si conferma l’orario del docente di sostegno perché coerente con le esigenze dell’alunno    oppure ... si propone la rettifica dell’orario </w:t>
      </w:r>
      <w:proofErr w:type="spellStart"/>
      <w:r w:rsidRPr="00A04BDF">
        <w:rPr>
          <w:sz w:val="22"/>
          <w:szCs w:val="22"/>
        </w:rPr>
        <w:t>dell’ins</w:t>
      </w:r>
      <w:proofErr w:type="spellEnd"/>
      <w:r w:rsidRPr="00A04BDF">
        <w:rPr>
          <w:sz w:val="22"/>
          <w:szCs w:val="22"/>
        </w:rPr>
        <w:t>. di sostegno in quanto sono emerse le seguenti esigenze.</w:t>
      </w:r>
    </w:p>
    <w:p w14:paraId="507EE5B9" w14:textId="77777777" w:rsidR="00A04BDF" w:rsidRPr="00A04BDF" w:rsidRDefault="0071256B">
      <w:pPr>
        <w:spacing w:line="240" w:lineRule="auto"/>
        <w:jc w:val="both"/>
        <w:rPr>
          <w:sz w:val="22"/>
          <w:szCs w:val="22"/>
        </w:rPr>
      </w:pPr>
      <w:r w:rsidRPr="00A04BDF">
        <w:rPr>
          <w:sz w:val="22"/>
          <w:szCs w:val="22"/>
        </w:rPr>
        <w:t xml:space="preserve">Pertanto, l’orario deliberato dal Consiglio è di seguito riportato. </w:t>
      </w:r>
    </w:p>
    <w:p w14:paraId="4E3BB411" w14:textId="77777777" w:rsidR="007036AE" w:rsidRPr="00A04BDF" w:rsidRDefault="007036AE">
      <w:pPr>
        <w:spacing w:line="240" w:lineRule="auto"/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6"/>
        <w:gridCol w:w="1365"/>
        <w:gridCol w:w="1588"/>
        <w:gridCol w:w="1733"/>
        <w:gridCol w:w="1554"/>
        <w:gridCol w:w="1578"/>
        <w:gridCol w:w="1176"/>
      </w:tblGrid>
      <w:tr w:rsidR="00A04BDF" w:rsidRPr="00A04BDF" w14:paraId="23EC791A" w14:textId="77777777" w:rsidTr="00C22DE2">
        <w:tc>
          <w:tcPr>
            <w:tcW w:w="1526" w:type="dxa"/>
          </w:tcPr>
          <w:p w14:paraId="15FCDF7E" w14:textId="77777777" w:rsidR="00A04BDF" w:rsidRPr="00A04BDF" w:rsidRDefault="00A04BDF" w:rsidP="00C22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sz w:val="22"/>
                <w:szCs w:val="22"/>
              </w:rPr>
            </w:pPr>
            <w:r w:rsidRPr="00A04BDF">
              <w:rPr>
                <w:sz w:val="22"/>
                <w:szCs w:val="22"/>
              </w:rPr>
              <w:t>ORA</w:t>
            </w:r>
          </w:p>
        </w:tc>
        <w:tc>
          <w:tcPr>
            <w:tcW w:w="1392" w:type="dxa"/>
          </w:tcPr>
          <w:p w14:paraId="2116B09A" w14:textId="77777777" w:rsidR="00A04BDF" w:rsidRPr="00A04BDF" w:rsidRDefault="00A04BDF" w:rsidP="00C22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sz w:val="22"/>
                <w:szCs w:val="22"/>
              </w:rPr>
            </w:pPr>
            <w:r w:rsidRPr="00A04BDF">
              <w:rPr>
                <w:sz w:val="22"/>
                <w:szCs w:val="22"/>
              </w:rPr>
              <w:t>LUNEDI’</w:t>
            </w:r>
          </w:p>
        </w:tc>
        <w:tc>
          <w:tcPr>
            <w:tcW w:w="1620" w:type="dxa"/>
          </w:tcPr>
          <w:p w14:paraId="7E81D6E3" w14:textId="77777777" w:rsidR="00A04BDF" w:rsidRPr="00A04BDF" w:rsidRDefault="00A04BDF" w:rsidP="00C22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sz w:val="22"/>
                <w:szCs w:val="22"/>
              </w:rPr>
            </w:pPr>
            <w:r w:rsidRPr="00A04BDF">
              <w:rPr>
                <w:sz w:val="22"/>
                <w:szCs w:val="22"/>
              </w:rPr>
              <w:t>MARTEDI’</w:t>
            </w:r>
          </w:p>
        </w:tc>
        <w:tc>
          <w:tcPr>
            <w:tcW w:w="1750" w:type="dxa"/>
          </w:tcPr>
          <w:p w14:paraId="561DC597" w14:textId="77777777" w:rsidR="00A04BDF" w:rsidRPr="00A04BDF" w:rsidRDefault="00A04BDF" w:rsidP="00C22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sz w:val="22"/>
                <w:szCs w:val="22"/>
              </w:rPr>
            </w:pPr>
            <w:r w:rsidRPr="00A04BDF">
              <w:rPr>
                <w:sz w:val="22"/>
                <w:szCs w:val="22"/>
              </w:rPr>
              <w:t>MERCOLEDI’</w:t>
            </w:r>
          </w:p>
        </w:tc>
        <w:tc>
          <w:tcPr>
            <w:tcW w:w="1590" w:type="dxa"/>
          </w:tcPr>
          <w:p w14:paraId="4F3206E6" w14:textId="77777777" w:rsidR="00A04BDF" w:rsidRPr="00A04BDF" w:rsidRDefault="00A04BDF" w:rsidP="00C22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sz w:val="22"/>
                <w:szCs w:val="22"/>
              </w:rPr>
            </w:pPr>
            <w:r w:rsidRPr="00A04BDF">
              <w:rPr>
                <w:sz w:val="22"/>
                <w:szCs w:val="22"/>
              </w:rPr>
              <w:t>GIOVEDI’</w:t>
            </w:r>
          </w:p>
        </w:tc>
        <w:tc>
          <w:tcPr>
            <w:tcW w:w="1611" w:type="dxa"/>
          </w:tcPr>
          <w:p w14:paraId="4D3F859D" w14:textId="77777777" w:rsidR="00A04BDF" w:rsidRPr="00A04BDF" w:rsidRDefault="00A04BDF" w:rsidP="00C22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sz w:val="22"/>
                <w:szCs w:val="22"/>
              </w:rPr>
            </w:pPr>
            <w:r w:rsidRPr="00A04BDF">
              <w:rPr>
                <w:sz w:val="22"/>
                <w:szCs w:val="22"/>
              </w:rPr>
              <w:t>VENERDI’</w:t>
            </w:r>
          </w:p>
        </w:tc>
        <w:tc>
          <w:tcPr>
            <w:tcW w:w="1187" w:type="dxa"/>
          </w:tcPr>
          <w:p w14:paraId="18F5ACA2" w14:textId="77777777" w:rsidR="00A04BDF" w:rsidRPr="00A04BDF" w:rsidRDefault="00A04BDF" w:rsidP="00C22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sz w:val="22"/>
                <w:szCs w:val="22"/>
              </w:rPr>
            </w:pPr>
            <w:r w:rsidRPr="00A04BDF">
              <w:rPr>
                <w:sz w:val="22"/>
                <w:szCs w:val="22"/>
              </w:rPr>
              <w:t>SABATO</w:t>
            </w:r>
          </w:p>
        </w:tc>
      </w:tr>
      <w:tr w:rsidR="00A04BDF" w:rsidRPr="00A04BDF" w14:paraId="64DCFD16" w14:textId="77777777" w:rsidTr="00C22DE2">
        <w:tc>
          <w:tcPr>
            <w:tcW w:w="1526" w:type="dxa"/>
          </w:tcPr>
          <w:p w14:paraId="41EEA167" w14:textId="77777777" w:rsidR="00A04BDF" w:rsidRPr="00A04BDF" w:rsidRDefault="00A04BDF" w:rsidP="00C22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04BDF">
              <w:rPr>
                <w:b/>
                <w:sz w:val="22"/>
                <w:szCs w:val="22"/>
              </w:rPr>
              <w:t>8.30 - 9.30</w:t>
            </w:r>
          </w:p>
        </w:tc>
        <w:tc>
          <w:tcPr>
            <w:tcW w:w="1392" w:type="dxa"/>
          </w:tcPr>
          <w:p w14:paraId="7AB2C6C7" w14:textId="77777777" w:rsidR="00A04BDF" w:rsidRPr="00A04BDF" w:rsidRDefault="00A04BDF" w:rsidP="00C22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780C2BE" w14:textId="77777777" w:rsidR="00A04BDF" w:rsidRPr="00A04BDF" w:rsidRDefault="00A04BDF" w:rsidP="00C22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14:paraId="61BBD601" w14:textId="77777777" w:rsidR="00A04BDF" w:rsidRPr="00A04BDF" w:rsidRDefault="00A04BDF" w:rsidP="00C22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14:paraId="7E0DBC2D" w14:textId="77777777" w:rsidR="00A04BDF" w:rsidRPr="00A04BDF" w:rsidRDefault="00A04BDF" w:rsidP="00C22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11" w:type="dxa"/>
          </w:tcPr>
          <w:p w14:paraId="6FF9060D" w14:textId="77777777" w:rsidR="00A04BDF" w:rsidRPr="00A04BDF" w:rsidRDefault="00A04BDF" w:rsidP="00C22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87" w:type="dxa"/>
          </w:tcPr>
          <w:p w14:paraId="3F6A1CBB" w14:textId="77777777" w:rsidR="00A04BDF" w:rsidRPr="00A04BDF" w:rsidRDefault="00A04BDF" w:rsidP="00C22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22"/>
                <w:szCs w:val="22"/>
              </w:rPr>
            </w:pPr>
          </w:p>
        </w:tc>
      </w:tr>
      <w:tr w:rsidR="00A04BDF" w:rsidRPr="00A04BDF" w14:paraId="4D065B84" w14:textId="77777777" w:rsidTr="00C22DE2">
        <w:tc>
          <w:tcPr>
            <w:tcW w:w="1526" w:type="dxa"/>
          </w:tcPr>
          <w:p w14:paraId="0CE615F4" w14:textId="77777777" w:rsidR="00A04BDF" w:rsidRPr="00A04BDF" w:rsidRDefault="00A04BDF" w:rsidP="00C22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04BDF">
              <w:rPr>
                <w:b/>
                <w:sz w:val="22"/>
                <w:szCs w:val="22"/>
              </w:rPr>
              <w:t>9.30-10. 30</w:t>
            </w:r>
          </w:p>
        </w:tc>
        <w:tc>
          <w:tcPr>
            <w:tcW w:w="1392" w:type="dxa"/>
          </w:tcPr>
          <w:p w14:paraId="71E4E6C3" w14:textId="77777777" w:rsidR="00A04BDF" w:rsidRPr="00A04BDF" w:rsidRDefault="00A04BDF" w:rsidP="00C22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7575BEB9" w14:textId="77777777" w:rsidR="00A04BDF" w:rsidRPr="00A04BDF" w:rsidRDefault="00A04BDF" w:rsidP="00C22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14:paraId="4122B106" w14:textId="77777777" w:rsidR="00A04BDF" w:rsidRPr="00A04BDF" w:rsidRDefault="00A04BDF" w:rsidP="00C22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14:paraId="6AEE09B8" w14:textId="77777777" w:rsidR="00A04BDF" w:rsidRPr="00A04BDF" w:rsidRDefault="00A04BDF" w:rsidP="00C22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11" w:type="dxa"/>
          </w:tcPr>
          <w:p w14:paraId="48F7D02E" w14:textId="77777777" w:rsidR="00A04BDF" w:rsidRPr="00A04BDF" w:rsidRDefault="00A04BDF" w:rsidP="00C22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87" w:type="dxa"/>
          </w:tcPr>
          <w:p w14:paraId="65FA43C2" w14:textId="77777777" w:rsidR="00A04BDF" w:rsidRPr="00A04BDF" w:rsidRDefault="00A04BDF" w:rsidP="00C22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22"/>
                <w:szCs w:val="22"/>
              </w:rPr>
            </w:pPr>
          </w:p>
        </w:tc>
      </w:tr>
      <w:tr w:rsidR="00A04BDF" w:rsidRPr="00A04BDF" w14:paraId="1B266311" w14:textId="77777777" w:rsidTr="00C22DE2">
        <w:tc>
          <w:tcPr>
            <w:tcW w:w="1526" w:type="dxa"/>
          </w:tcPr>
          <w:p w14:paraId="07F1C254" w14:textId="77777777" w:rsidR="00A04BDF" w:rsidRPr="00A04BDF" w:rsidRDefault="00A04BDF" w:rsidP="00C22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04BDF">
              <w:rPr>
                <w:b/>
                <w:sz w:val="22"/>
                <w:szCs w:val="22"/>
              </w:rPr>
              <w:t>10.30-11.30</w:t>
            </w:r>
          </w:p>
        </w:tc>
        <w:tc>
          <w:tcPr>
            <w:tcW w:w="1392" w:type="dxa"/>
          </w:tcPr>
          <w:p w14:paraId="60B8CF27" w14:textId="77777777" w:rsidR="00A04BDF" w:rsidRPr="00A04BDF" w:rsidRDefault="00A04BDF" w:rsidP="00C22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2CF005AD" w14:textId="77777777" w:rsidR="00A04BDF" w:rsidRPr="00A04BDF" w:rsidRDefault="00A04BDF" w:rsidP="00C22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14:paraId="0F169704" w14:textId="77777777" w:rsidR="00A04BDF" w:rsidRPr="00A04BDF" w:rsidRDefault="00A04BDF" w:rsidP="00C22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14:paraId="70AC2DC5" w14:textId="77777777" w:rsidR="00A04BDF" w:rsidRPr="00A04BDF" w:rsidRDefault="00A04BDF" w:rsidP="00C22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11" w:type="dxa"/>
          </w:tcPr>
          <w:p w14:paraId="1864DD0C" w14:textId="77777777" w:rsidR="00A04BDF" w:rsidRPr="00A04BDF" w:rsidRDefault="00A04BDF" w:rsidP="00C22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87" w:type="dxa"/>
          </w:tcPr>
          <w:p w14:paraId="7080E036" w14:textId="77777777" w:rsidR="00A04BDF" w:rsidRPr="00A04BDF" w:rsidRDefault="00A04BDF" w:rsidP="00C22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22"/>
                <w:szCs w:val="22"/>
              </w:rPr>
            </w:pPr>
          </w:p>
        </w:tc>
      </w:tr>
      <w:tr w:rsidR="00A04BDF" w:rsidRPr="00A04BDF" w14:paraId="45F20358" w14:textId="77777777" w:rsidTr="00C22DE2">
        <w:tc>
          <w:tcPr>
            <w:tcW w:w="1526" w:type="dxa"/>
          </w:tcPr>
          <w:p w14:paraId="2AB348F0" w14:textId="77777777" w:rsidR="00A04BDF" w:rsidRPr="00A04BDF" w:rsidRDefault="00A04BDF" w:rsidP="00C22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04BDF">
              <w:rPr>
                <w:b/>
                <w:sz w:val="22"/>
                <w:szCs w:val="22"/>
              </w:rPr>
              <w:t>11.30-12.30</w:t>
            </w:r>
          </w:p>
        </w:tc>
        <w:tc>
          <w:tcPr>
            <w:tcW w:w="1392" w:type="dxa"/>
          </w:tcPr>
          <w:p w14:paraId="3B01D6C9" w14:textId="77777777" w:rsidR="00A04BDF" w:rsidRPr="00A04BDF" w:rsidRDefault="00A04BDF" w:rsidP="00C22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5099AE51" w14:textId="77777777" w:rsidR="00A04BDF" w:rsidRPr="00A04BDF" w:rsidRDefault="00A04BDF" w:rsidP="00C22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14:paraId="32C13657" w14:textId="77777777" w:rsidR="00A04BDF" w:rsidRPr="00A04BDF" w:rsidRDefault="00A04BDF" w:rsidP="00C22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14:paraId="394E6413" w14:textId="77777777" w:rsidR="00A04BDF" w:rsidRPr="00A04BDF" w:rsidRDefault="00A04BDF" w:rsidP="00C22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11" w:type="dxa"/>
          </w:tcPr>
          <w:p w14:paraId="0F61F6C9" w14:textId="77777777" w:rsidR="00A04BDF" w:rsidRPr="00A04BDF" w:rsidRDefault="00A04BDF" w:rsidP="00C22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87" w:type="dxa"/>
          </w:tcPr>
          <w:p w14:paraId="3C45343E" w14:textId="77777777" w:rsidR="00A04BDF" w:rsidRPr="00A04BDF" w:rsidRDefault="00A04BDF" w:rsidP="00C22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22"/>
                <w:szCs w:val="22"/>
              </w:rPr>
            </w:pPr>
          </w:p>
        </w:tc>
      </w:tr>
      <w:tr w:rsidR="00A04BDF" w:rsidRPr="00A04BDF" w14:paraId="7E21E058" w14:textId="77777777" w:rsidTr="00C22DE2">
        <w:tc>
          <w:tcPr>
            <w:tcW w:w="1526" w:type="dxa"/>
          </w:tcPr>
          <w:p w14:paraId="7077121F" w14:textId="77777777" w:rsidR="00A04BDF" w:rsidRPr="00A04BDF" w:rsidRDefault="00A04BDF" w:rsidP="00C22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b/>
                <w:sz w:val="22"/>
                <w:szCs w:val="22"/>
              </w:rPr>
            </w:pPr>
            <w:r w:rsidRPr="00A04BDF">
              <w:rPr>
                <w:b/>
                <w:sz w:val="22"/>
                <w:szCs w:val="22"/>
              </w:rPr>
              <w:t>12.30-13.00</w:t>
            </w:r>
          </w:p>
        </w:tc>
        <w:tc>
          <w:tcPr>
            <w:tcW w:w="1392" w:type="dxa"/>
          </w:tcPr>
          <w:p w14:paraId="22FF1039" w14:textId="77777777" w:rsidR="00A04BDF" w:rsidRPr="00A04BDF" w:rsidRDefault="00A04BDF" w:rsidP="00C22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2E1E0FFC" w14:textId="77777777" w:rsidR="00A04BDF" w:rsidRPr="00A04BDF" w:rsidRDefault="00A04BDF" w:rsidP="00C22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14:paraId="5257EFA4" w14:textId="77777777" w:rsidR="00A04BDF" w:rsidRPr="00A04BDF" w:rsidRDefault="00A04BDF" w:rsidP="00C22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14:paraId="12915028" w14:textId="77777777" w:rsidR="00A04BDF" w:rsidRPr="00A04BDF" w:rsidRDefault="00A04BDF" w:rsidP="00C22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11" w:type="dxa"/>
          </w:tcPr>
          <w:p w14:paraId="6BBCBF62" w14:textId="77777777" w:rsidR="00A04BDF" w:rsidRPr="00A04BDF" w:rsidRDefault="00A04BDF" w:rsidP="00C22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87" w:type="dxa"/>
          </w:tcPr>
          <w:p w14:paraId="4306FCED" w14:textId="77777777" w:rsidR="00A04BDF" w:rsidRPr="00A04BDF" w:rsidRDefault="00A04BDF" w:rsidP="00C22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22"/>
                <w:szCs w:val="22"/>
              </w:rPr>
            </w:pPr>
          </w:p>
        </w:tc>
      </w:tr>
    </w:tbl>
    <w:p w14:paraId="0BE71CE6" w14:textId="59EFA5D7" w:rsidR="00A04BDF" w:rsidRPr="00A04BDF" w:rsidRDefault="00A04BDF" w:rsidP="00F60288">
      <w:pPr>
        <w:pStyle w:val="Intestazione1"/>
        <w:jc w:val="both"/>
        <w:rPr>
          <w:b/>
          <w:i/>
          <w:sz w:val="22"/>
          <w:szCs w:val="22"/>
          <w:highlight w:val="yellow"/>
          <w:u w:val="single"/>
        </w:rPr>
      </w:pPr>
    </w:p>
    <w:p w14:paraId="36E069CB" w14:textId="77777777" w:rsidR="00A04BDF" w:rsidRPr="00A04BDF" w:rsidRDefault="00A04BDF" w:rsidP="00A04BDF">
      <w:pPr>
        <w:spacing w:line="240" w:lineRule="auto"/>
        <w:jc w:val="both"/>
        <w:rPr>
          <w:i/>
          <w:sz w:val="18"/>
          <w:szCs w:val="18"/>
        </w:rPr>
      </w:pPr>
      <w:r w:rsidRPr="00A04BDF">
        <w:rPr>
          <w:sz w:val="22"/>
          <w:szCs w:val="22"/>
        </w:rPr>
        <w:t>Per rispondere alle effettive esigenze dell’alunno H, la giornata libera non è stata concessa dal Dirigente</w:t>
      </w:r>
      <w:r w:rsidRPr="00E96F79">
        <w:rPr>
          <w:sz w:val="24"/>
          <w:szCs w:val="24"/>
        </w:rPr>
        <w:t xml:space="preserve"> Scolastico. </w:t>
      </w:r>
      <w:r w:rsidRPr="00A04BDF">
        <w:rPr>
          <w:b/>
          <w:i/>
          <w:sz w:val="18"/>
          <w:szCs w:val="18"/>
        </w:rPr>
        <w:t>(solo per i docenti di sostegno cui non è stata concessa giornata ibera)</w:t>
      </w:r>
    </w:p>
    <w:p w14:paraId="5DB2FEA8" w14:textId="77777777" w:rsidR="00A04BDF" w:rsidRDefault="00A04BDF" w:rsidP="00F60288">
      <w:pPr>
        <w:pStyle w:val="Intestazione1"/>
        <w:jc w:val="both"/>
        <w:rPr>
          <w:b/>
          <w:i/>
          <w:sz w:val="22"/>
          <w:szCs w:val="22"/>
          <w:highlight w:val="yellow"/>
          <w:u w:val="single"/>
        </w:rPr>
      </w:pPr>
    </w:p>
    <w:p w14:paraId="2D3EDAB0" w14:textId="348921EC" w:rsidR="00F60288" w:rsidRPr="00E96F79" w:rsidRDefault="00F60288" w:rsidP="00F60288">
      <w:pPr>
        <w:pStyle w:val="Intestazione1"/>
        <w:jc w:val="both"/>
        <w:rPr>
          <w:b/>
          <w:i/>
          <w:sz w:val="22"/>
          <w:szCs w:val="22"/>
          <w:u w:val="single"/>
        </w:rPr>
      </w:pPr>
      <w:r w:rsidRPr="00F60288">
        <w:rPr>
          <w:b/>
          <w:i/>
          <w:sz w:val="22"/>
          <w:szCs w:val="22"/>
          <w:highlight w:val="yellow"/>
          <w:u w:val="single"/>
        </w:rPr>
        <w:t>(Ripetere per ciascuna classe dell’interclasse).</w:t>
      </w:r>
    </w:p>
    <w:p w14:paraId="79060063" w14:textId="77777777" w:rsidR="007036AE" w:rsidRDefault="007036AE">
      <w:pPr>
        <w:spacing w:line="240" w:lineRule="auto"/>
        <w:rPr>
          <w:sz w:val="24"/>
          <w:szCs w:val="24"/>
        </w:rPr>
      </w:pPr>
    </w:p>
    <w:p w14:paraId="7649BD5D" w14:textId="77777777" w:rsidR="007036AE" w:rsidRPr="00A04BDF" w:rsidRDefault="0071256B">
      <w:pPr>
        <w:widowControl w:val="0"/>
        <w:jc w:val="both"/>
        <w:rPr>
          <w:sz w:val="22"/>
          <w:szCs w:val="22"/>
        </w:rPr>
      </w:pPr>
      <w:r w:rsidRPr="00A04BDF">
        <w:rPr>
          <w:b/>
          <w:bCs/>
          <w:sz w:val="22"/>
          <w:szCs w:val="22"/>
        </w:rPr>
        <w:t>7.   Piano Didattico Personalizzato (P.D.P.) per alunni con Disturbi Specifici di Apprendimento (D.S.A.) - prime intese</w:t>
      </w:r>
    </w:p>
    <w:p w14:paraId="05F28C1B" w14:textId="6D9CE218" w:rsidR="007036AE" w:rsidRPr="00A04BDF" w:rsidRDefault="00A04BDF">
      <w:pPr>
        <w:pStyle w:val="Intestazione1"/>
        <w:tabs>
          <w:tab w:val="left" w:pos="708"/>
        </w:tabs>
        <w:jc w:val="both"/>
        <w:rPr>
          <w:i/>
          <w:iCs/>
          <w:sz w:val="22"/>
          <w:szCs w:val="22"/>
        </w:rPr>
      </w:pPr>
      <w:r w:rsidRPr="00A04BDF">
        <w:rPr>
          <w:rFonts w:eastAsia="Arial Unicode MS"/>
          <w:sz w:val="22"/>
          <w:szCs w:val="22"/>
        </w:rPr>
        <w:t xml:space="preserve">Il team docente di Classe …… programma </w:t>
      </w:r>
      <w:r w:rsidR="0071256B" w:rsidRPr="00A04BDF">
        <w:rPr>
          <w:sz w:val="22"/>
          <w:szCs w:val="22"/>
        </w:rPr>
        <w:t>nelle linee essenziali il PDP per l’alunno con DSA che, come riportato nella diagnosi, presenta …………</w:t>
      </w:r>
      <w:proofErr w:type="gramStart"/>
      <w:r w:rsidR="0071256B" w:rsidRPr="00A04BDF">
        <w:rPr>
          <w:sz w:val="22"/>
          <w:szCs w:val="22"/>
        </w:rPr>
        <w:t>…….</w:t>
      </w:r>
      <w:proofErr w:type="gramEnd"/>
      <w:r w:rsidR="0071256B" w:rsidRPr="00A04BDF">
        <w:rPr>
          <w:sz w:val="22"/>
          <w:szCs w:val="22"/>
        </w:rPr>
        <w:t>. ….......... Sono condivise le linee di azione comuni e definite le seguenti misure compensative e dispensative.......</w:t>
      </w:r>
    </w:p>
    <w:p w14:paraId="44F589E7" w14:textId="77777777" w:rsidR="007036AE" w:rsidRPr="00A04BDF" w:rsidRDefault="007036AE">
      <w:pPr>
        <w:pStyle w:val="Intestazione1"/>
        <w:tabs>
          <w:tab w:val="left" w:pos="708"/>
        </w:tabs>
        <w:jc w:val="both"/>
        <w:rPr>
          <w:i/>
          <w:iCs/>
          <w:sz w:val="22"/>
          <w:szCs w:val="22"/>
        </w:rPr>
      </w:pPr>
    </w:p>
    <w:p w14:paraId="1AB82F33" w14:textId="369AA5A9" w:rsidR="007036AE" w:rsidRPr="00A04BDF" w:rsidRDefault="0071256B">
      <w:pPr>
        <w:pStyle w:val="Intestazione1"/>
        <w:tabs>
          <w:tab w:val="left" w:pos="708"/>
        </w:tabs>
        <w:jc w:val="both"/>
        <w:rPr>
          <w:sz w:val="22"/>
          <w:szCs w:val="22"/>
        </w:rPr>
      </w:pPr>
      <w:r w:rsidRPr="00A04BDF">
        <w:rPr>
          <w:sz w:val="22"/>
          <w:szCs w:val="22"/>
        </w:rPr>
        <w:t>Il coordinatore informa il Consiglio che, dopo le prime intese, riceverà nei giorni successivi il/i genitore/i dell’/</w:t>
      </w:r>
      <w:proofErr w:type="gramStart"/>
      <w:r w:rsidRPr="00A04BDF">
        <w:rPr>
          <w:sz w:val="22"/>
          <w:szCs w:val="22"/>
        </w:rPr>
        <w:t>degli  alunno</w:t>
      </w:r>
      <w:proofErr w:type="gramEnd"/>
      <w:r w:rsidRPr="00A04BDF">
        <w:rPr>
          <w:sz w:val="22"/>
          <w:szCs w:val="22"/>
        </w:rPr>
        <w:t>/i con DSA per la condivisione del P.D.P. e l’acquisizione della firma. Il documento sarà oggetto di approvazione nella seduta successiva.</w:t>
      </w:r>
    </w:p>
    <w:p w14:paraId="642A9FAF" w14:textId="77777777" w:rsidR="00475780" w:rsidRPr="00E96F79" w:rsidRDefault="00475780" w:rsidP="00475780">
      <w:pPr>
        <w:pStyle w:val="Intestazione1"/>
        <w:jc w:val="both"/>
        <w:rPr>
          <w:b/>
          <w:i/>
          <w:sz w:val="22"/>
          <w:szCs w:val="22"/>
          <w:u w:val="single"/>
        </w:rPr>
      </w:pPr>
      <w:r w:rsidRPr="00F60288">
        <w:rPr>
          <w:b/>
          <w:i/>
          <w:sz w:val="22"/>
          <w:szCs w:val="22"/>
          <w:highlight w:val="yellow"/>
          <w:u w:val="single"/>
        </w:rPr>
        <w:t>(Ripetere per ciascuna classe dell’interclasse).</w:t>
      </w:r>
    </w:p>
    <w:p w14:paraId="26F7678F" w14:textId="77777777" w:rsidR="007036AE" w:rsidRPr="00A04BDF" w:rsidRDefault="007036AE">
      <w:pPr>
        <w:pStyle w:val="Intestazione1"/>
        <w:tabs>
          <w:tab w:val="left" w:pos="708"/>
        </w:tabs>
        <w:jc w:val="both"/>
        <w:rPr>
          <w:sz w:val="22"/>
          <w:szCs w:val="22"/>
        </w:rPr>
      </w:pPr>
    </w:p>
    <w:p w14:paraId="7C4C9CFB" w14:textId="77777777" w:rsidR="007036AE" w:rsidRPr="00475780" w:rsidRDefault="0071256B">
      <w:pPr>
        <w:pStyle w:val="Intestazione1"/>
        <w:tabs>
          <w:tab w:val="left" w:pos="708"/>
        </w:tabs>
        <w:jc w:val="both"/>
        <w:rPr>
          <w:sz w:val="22"/>
          <w:szCs w:val="22"/>
        </w:rPr>
      </w:pPr>
      <w:r>
        <w:rPr>
          <w:b/>
          <w:bCs/>
          <w:sz w:val="24"/>
          <w:szCs w:val="24"/>
        </w:rPr>
        <w:t>8</w:t>
      </w:r>
      <w:r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    </w:t>
      </w:r>
      <w:r w:rsidRPr="00475780">
        <w:rPr>
          <w:b/>
          <w:bCs/>
          <w:sz w:val="22"/>
          <w:szCs w:val="22"/>
        </w:rPr>
        <w:t>Programmazione di interventi personalizzati e accordi per la predisposizione del P.D.P. per alunni con Bisogni Educativi Speciali (B.E.S.)  certificati e non certificati.</w:t>
      </w:r>
    </w:p>
    <w:p w14:paraId="222F46B1" w14:textId="77777777" w:rsidR="007036AE" w:rsidRPr="00475780" w:rsidRDefault="0071256B">
      <w:pPr>
        <w:pStyle w:val="Paragrafoelenco"/>
        <w:ind w:left="0"/>
        <w:jc w:val="both"/>
        <w:rPr>
          <w:i/>
          <w:iCs/>
          <w:sz w:val="22"/>
          <w:szCs w:val="22"/>
        </w:rPr>
      </w:pPr>
      <w:r w:rsidRPr="00475780">
        <w:rPr>
          <w:sz w:val="22"/>
          <w:szCs w:val="22"/>
        </w:rPr>
        <w:t xml:space="preserve">Si passa alla programmazione </w:t>
      </w:r>
      <w:proofErr w:type="gramStart"/>
      <w:r w:rsidRPr="00475780">
        <w:rPr>
          <w:sz w:val="22"/>
          <w:szCs w:val="22"/>
        </w:rPr>
        <w:t>del  PDP</w:t>
      </w:r>
      <w:proofErr w:type="gramEnd"/>
      <w:r w:rsidRPr="00475780">
        <w:rPr>
          <w:sz w:val="22"/>
          <w:szCs w:val="22"/>
        </w:rPr>
        <w:t xml:space="preserve"> per l’alunno B.E.S. certificato /non certificato.</w:t>
      </w:r>
    </w:p>
    <w:p w14:paraId="0AB7B15F" w14:textId="77777777" w:rsidR="007036AE" w:rsidRPr="00475780" w:rsidRDefault="007036AE">
      <w:pPr>
        <w:jc w:val="both"/>
        <w:rPr>
          <w:i/>
          <w:iCs/>
          <w:sz w:val="22"/>
          <w:szCs w:val="22"/>
        </w:rPr>
      </w:pPr>
    </w:p>
    <w:p w14:paraId="441C3E69" w14:textId="77777777" w:rsidR="007036AE" w:rsidRPr="00475780" w:rsidRDefault="0071256B">
      <w:pPr>
        <w:jc w:val="both"/>
        <w:rPr>
          <w:sz w:val="22"/>
          <w:szCs w:val="22"/>
        </w:rPr>
      </w:pPr>
      <w:r w:rsidRPr="00475780">
        <w:rPr>
          <w:i/>
          <w:iCs/>
          <w:sz w:val="22"/>
          <w:szCs w:val="22"/>
        </w:rPr>
        <w:t xml:space="preserve">Qualora vengano rilevati casi di alunni B.E.S. </w:t>
      </w:r>
      <w:r w:rsidRPr="00475780">
        <w:rPr>
          <w:i/>
          <w:iCs/>
          <w:sz w:val="22"/>
          <w:szCs w:val="22"/>
          <w:u w:val="single"/>
        </w:rPr>
        <w:t xml:space="preserve">non </w:t>
      </w:r>
      <w:r w:rsidRPr="00475780">
        <w:rPr>
          <w:i/>
          <w:iCs/>
          <w:sz w:val="22"/>
          <w:szCs w:val="22"/>
        </w:rPr>
        <w:t>certificati comunicarlo alla F.S. Stefania Cipriani.</w:t>
      </w:r>
    </w:p>
    <w:p w14:paraId="0A932521" w14:textId="77777777" w:rsidR="007036AE" w:rsidRPr="00475780" w:rsidRDefault="007036AE">
      <w:pPr>
        <w:jc w:val="both"/>
        <w:rPr>
          <w:sz w:val="22"/>
          <w:szCs w:val="22"/>
        </w:rPr>
      </w:pPr>
    </w:p>
    <w:p w14:paraId="4A041471" w14:textId="77777777" w:rsidR="007036AE" w:rsidRPr="00475780" w:rsidRDefault="0071256B">
      <w:pPr>
        <w:jc w:val="both"/>
        <w:rPr>
          <w:i/>
          <w:iCs/>
          <w:sz w:val="22"/>
          <w:szCs w:val="22"/>
          <w:u w:val="single"/>
        </w:rPr>
      </w:pPr>
      <w:r w:rsidRPr="00475780">
        <w:rPr>
          <w:i/>
          <w:iCs/>
          <w:sz w:val="22"/>
          <w:szCs w:val="22"/>
          <w:u w:val="single"/>
        </w:rPr>
        <w:t xml:space="preserve">N.B. Per la stesura del PDP relativo ai punti 7 e 8, alunni BES certificati e non certificati utilizzare i modelli comuni disponibili sul sito della scuola. </w:t>
      </w:r>
    </w:p>
    <w:p w14:paraId="04C93D5D" w14:textId="77777777" w:rsidR="00475780" w:rsidRPr="00475780" w:rsidRDefault="00475780" w:rsidP="00475780">
      <w:pPr>
        <w:pStyle w:val="Intestazione1"/>
        <w:jc w:val="both"/>
        <w:rPr>
          <w:b/>
          <w:i/>
          <w:sz w:val="22"/>
          <w:szCs w:val="22"/>
          <w:u w:val="single"/>
        </w:rPr>
      </w:pPr>
      <w:r w:rsidRPr="00475780">
        <w:rPr>
          <w:b/>
          <w:i/>
          <w:sz w:val="22"/>
          <w:szCs w:val="22"/>
          <w:highlight w:val="yellow"/>
          <w:u w:val="single"/>
        </w:rPr>
        <w:t>(Ripetere per ciascun alunno BES)</w:t>
      </w:r>
    </w:p>
    <w:p w14:paraId="19910866" w14:textId="77777777" w:rsidR="007036AE" w:rsidRPr="00475780" w:rsidRDefault="007036AE">
      <w:pPr>
        <w:jc w:val="both"/>
        <w:rPr>
          <w:i/>
          <w:iCs/>
          <w:sz w:val="22"/>
          <w:szCs w:val="22"/>
          <w:u w:val="single"/>
        </w:rPr>
      </w:pPr>
    </w:p>
    <w:p w14:paraId="6BFBE042" w14:textId="77777777" w:rsidR="007036AE" w:rsidRPr="00B41EBA" w:rsidRDefault="0071256B">
      <w:pPr>
        <w:jc w:val="both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>9</w:t>
      </w:r>
      <w:r w:rsidRPr="00B41EBA">
        <w:rPr>
          <w:b/>
          <w:bCs/>
          <w:sz w:val="22"/>
          <w:szCs w:val="22"/>
        </w:rPr>
        <w:t>.   Casi di alunni a rischio dispersione per scarsa frequenza.</w:t>
      </w:r>
    </w:p>
    <w:p w14:paraId="38D72E73" w14:textId="51D572C0" w:rsidR="007036AE" w:rsidRPr="00B41EBA" w:rsidRDefault="00475780">
      <w:pPr>
        <w:jc w:val="both"/>
        <w:rPr>
          <w:i/>
          <w:iCs/>
          <w:sz w:val="22"/>
          <w:szCs w:val="22"/>
        </w:rPr>
      </w:pPr>
      <w:r w:rsidRPr="00B41EBA">
        <w:rPr>
          <w:sz w:val="22"/>
          <w:szCs w:val="22"/>
        </w:rPr>
        <w:t>Nella classe</w:t>
      </w:r>
      <w:proofErr w:type="gramStart"/>
      <w:r w:rsidRPr="00B41EBA">
        <w:rPr>
          <w:sz w:val="22"/>
          <w:szCs w:val="22"/>
        </w:rPr>
        <w:t xml:space="preserve"> ….</w:t>
      </w:r>
      <w:proofErr w:type="gramEnd"/>
      <w:r w:rsidRPr="00B41EBA">
        <w:rPr>
          <w:sz w:val="22"/>
          <w:szCs w:val="22"/>
        </w:rPr>
        <w:t xml:space="preserve">. </w:t>
      </w:r>
      <w:r w:rsidR="0071256B" w:rsidRPr="00B41EBA">
        <w:rPr>
          <w:sz w:val="22"/>
          <w:szCs w:val="22"/>
        </w:rPr>
        <w:t>non sono presenti/sono presenti alunni che non frequentano o frequentano in maniera saltuaria.</w:t>
      </w:r>
    </w:p>
    <w:p w14:paraId="321DCFF7" w14:textId="01DBF8E9" w:rsidR="007036AE" w:rsidRPr="00B41EBA" w:rsidRDefault="0071256B">
      <w:pPr>
        <w:jc w:val="both"/>
        <w:rPr>
          <w:i/>
          <w:iCs/>
          <w:sz w:val="22"/>
          <w:szCs w:val="22"/>
        </w:rPr>
      </w:pPr>
      <w:r w:rsidRPr="00B41EBA">
        <w:rPr>
          <w:i/>
          <w:iCs/>
          <w:sz w:val="22"/>
          <w:szCs w:val="22"/>
        </w:rPr>
        <w:t xml:space="preserve">      Qualora siano presenti, indicare gli interventi e descrivere le strategie che si intendono mettere in atto. </w:t>
      </w:r>
    </w:p>
    <w:p w14:paraId="3CBFF692" w14:textId="77777777" w:rsidR="007036AE" w:rsidRDefault="007036AE">
      <w:pPr>
        <w:jc w:val="both"/>
        <w:rPr>
          <w:i/>
          <w:iCs/>
          <w:sz w:val="24"/>
          <w:szCs w:val="24"/>
        </w:rPr>
      </w:pPr>
    </w:p>
    <w:p w14:paraId="6316788F" w14:textId="41403167" w:rsidR="00B41EBA" w:rsidRPr="00B41EBA" w:rsidRDefault="0071256B" w:rsidP="00B41EBA">
      <w:pPr>
        <w:jc w:val="both"/>
        <w:rPr>
          <w:b/>
          <w:bCs/>
          <w:sz w:val="22"/>
          <w:szCs w:val="22"/>
        </w:rPr>
      </w:pPr>
      <w:r w:rsidRPr="00B41EBA">
        <w:rPr>
          <w:b/>
          <w:bCs/>
          <w:sz w:val="22"/>
          <w:szCs w:val="22"/>
        </w:rPr>
        <w:t xml:space="preserve">10. </w:t>
      </w:r>
      <w:r w:rsidR="00B41EBA" w:rsidRPr="00B41EBA">
        <w:rPr>
          <w:b/>
          <w:bCs/>
          <w:sz w:val="22"/>
          <w:szCs w:val="22"/>
        </w:rPr>
        <w:t>Progetto di ampliamento dell'offerta formativa curriculare: percorso di recupero/potenziamento degli apprendimenti -</w:t>
      </w:r>
      <w:r w:rsidR="00B41EBA" w:rsidRPr="00B41EBA">
        <w:rPr>
          <w:b/>
          <w:bCs/>
          <w:i/>
          <w:iCs/>
          <w:sz w:val="22"/>
          <w:szCs w:val="22"/>
        </w:rPr>
        <w:t xml:space="preserve"> Organico Potenziato –</w:t>
      </w:r>
      <w:r w:rsidR="00B41EBA" w:rsidRPr="00B41EBA">
        <w:rPr>
          <w:b/>
          <w:bCs/>
          <w:sz w:val="22"/>
          <w:szCs w:val="22"/>
        </w:rPr>
        <w:t xml:space="preserve"> individuazione alunni.</w:t>
      </w:r>
    </w:p>
    <w:p w14:paraId="701BEA5A" w14:textId="77777777" w:rsidR="00B41EBA" w:rsidRPr="00B41EBA" w:rsidRDefault="00B41EBA" w:rsidP="00B41EBA">
      <w:pPr>
        <w:widowControl w:val="0"/>
        <w:jc w:val="both"/>
        <w:rPr>
          <w:sz w:val="22"/>
          <w:szCs w:val="22"/>
        </w:rPr>
      </w:pPr>
      <w:r w:rsidRPr="00B41EBA">
        <w:rPr>
          <w:sz w:val="22"/>
          <w:szCs w:val="22"/>
        </w:rPr>
        <w:lastRenderedPageBreak/>
        <w:t xml:space="preserve">Per la classe ………. si individua/no l’alunno/gli alunni ………………… da destinare al percorso di recupero degli </w:t>
      </w:r>
      <w:proofErr w:type="gramStart"/>
      <w:r w:rsidRPr="00B41EBA">
        <w:rPr>
          <w:sz w:val="22"/>
          <w:szCs w:val="22"/>
        </w:rPr>
        <w:t>apprendimenti  affidato</w:t>
      </w:r>
      <w:proofErr w:type="gramEnd"/>
      <w:r w:rsidRPr="00B41EBA">
        <w:rPr>
          <w:sz w:val="22"/>
          <w:szCs w:val="22"/>
        </w:rPr>
        <w:t xml:space="preserve"> all’ </w:t>
      </w:r>
      <w:r w:rsidRPr="00B41EBA">
        <w:rPr>
          <w:i/>
          <w:iCs/>
          <w:sz w:val="22"/>
          <w:szCs w:val="22"/>
        </w:rPr>
        <w:t xml:space="preserve">Organico Potenziato </w:t>
      </w:r>
      <w:r w:rsidRPr="00B41EBA">
        <w:rPr>
          <w:sz w:val="22"/>
          <w:szCs w:val="22"/>
        </w:rPr>
        <w:t>della scuola.</w:t>
      </w:r>
    </w:p>
    <w:p w14:paraId="79FA67D1" w14:textId="77777777" w:rsidR="00B41EBA" w:rsidRDefault="00B41EBA" w:rsidP="00B41EBA">
      <w:pPr>
        <w:widowControl w:val="0"/>
        <w:jc w:val="both"/>
        <w:rPr>
          <w:b/>
          <w:i/>
          <w:sz w:val="20"/>
          <w:szCs w:val="20"/>
        </w:rPr>
      </w:pPr>
      <w:r w:rsidRPr="00B41EBA">
        <w:rPr>
          <w:b/>
          <w:i/>
          <w:sz w:val="20"/>
          <w:szCs w:val="20"/>
          <w:highlight w:val="yellow"/>
        </w:rPr>
        <w:t>(Ripetere per ciascuna classe dell’Interclasse)</w:t>
      </w:r>
    </w:p>
    <w:p w14:paraId="46AEA726" w14:textId="77777777" w:rsidR="00B41EBA" w:rsidRDefault="00B41EBA">
      <w:pPr>
        <w:jc w:val="both"/>
        <w:rPr>
          <w:b/>
          <w:bCs/>
          <w:sz w:val="24"/>
          <w:szCs w:val="24"/>
        </w:rPr>
      </w:pPr>
    </w:p>
    <w:p w14:paraId="0F08A6DB" w14:textId="0F7BDC0F" w:rsidR="007036AE" w:rsidRPr="00A1350E" w:rsidRDefault="00B41EBA">
      <w:pPr>
        <w:jc w:val="both"/>
        <w:rPr>
          <w:b/>
          <w:bCs/>
          <w:sz w:val="22"/>
          <w:szCs w:val="22"/>
        </w:rPr>
      </w:pPr>
      <w:r w:rsidRPr="00A1350E">
        <w:rPr>
          <w:b/>
          <w:bCs/>
          <w:sz w:val="22"/>
          <w:szCs w:val="22"/>
        </w:rPr>
        <w:t xml:space="preserve">11. </w:t>
      </w:r>
      <w:r w:rsidR="0071256B" w:rsidRPr="00A1350E">
        <w:rPr>
          <w:b/>
          <w:bCs/>
          <w:sz w:val="22"/>
          <w:szCs w:val="22"/>
        </w:rPr>
        <w:t xml:space="preserve">Adesione a Progetti d’Istituto valevoli per periodo ottobre/novembre/dicembre (All. </w:t>
      </w:r>
      <w:r w:rsidRPr="00A1350E">
        <w:rPr>
          <w:b/>
          <w:bCs/>
          <w:sz w:val="22"/>
          <w:szCs w:val="22"/>
        </w:rPr>
        <w:t>2</w:t>
      </w:r>
      <w:r w:rsidR="0071256B" w:rsidRPr="00A1350E">
        <w:rPr>
          <w:b/>
          <w:bCs/>
          <w:sz w:val="22"/>
          <w:szCs w:val="22"/>
        </w:rPr>
        <w:t xml:space="preserve">). </w:t>
      </w:r>
    </w:p>
    <w:p w14:paraId="59F5D3A2" w14:textId="7904A82F" w:rsidR="007036AE" w:rsidRDefault="0071256B">
      <w:pPr>
        <w:jc w:val="both"/>
        <w:rPr>
          <w:sz w:val="22"/>
          <w:szCs w:val="22"/>
        </w:rPr>
      </w:pPr>
      <w:r w:rsidRPr="00A1350E">
        <w:rPr>
          <w:sz w:val="22"/>
          <w:szCs w:val="22"/>
        </w:rPr>
        <w:t>Il</w:t>
      </w:r>
      <w:r w:rsidR="00A1350E">
        <w:rPr>
          <w:sz w:val="22"/>
          <w:szCs w:val="22"/>
        </w:rPr>
        <w:t xml:space="preserve"> Presidente </w:t>
      </w:r>
      <w:r w:rsidRPr="00A1350E">
        <w:rPr>
          <w:sz w:val="22"/>
          <w:szCs w:val="22"/>
        </w:rPr>
        <w:t xml:space="preserve">presenta i </w:t>
      </w:r>
      <w:r w:rsidRPr="00A1350E">
        <w:rPr>
          <w:i/>
          <w:iCs/>
          <w:sz w:val="22"/>
          <w:szCs w:val="22"/>
        </w:rPr>
        <w:t xml:space="preserve">Progetti d’ Istituto previsti per </w:t>
      </w:r>
      <w:proofErr w:type="spellStart"/>
      <w:r w:rsidRPr="00A1350E">
        <w:rPr>
          <w:i/>
          <w:iCs/>
          <w:sz w:val="22"/>
          <w:szCs w:val="22"/>
        </w:rPr>
        <w:t>l’a.s.</w:t>
      </w:r>
      <w:proofErr w:type="spellEnd"/>
      <w:r w:rsidRPr="00A1350E">
        <w:rPr>
          <w:i/>
          <w:iCs/>
          <w:sz w:val="22"/>
          <w:szCs w:val="22"/>
        </w:rPr>
        <w:t xml:space="preserve"> 2021/22</w:t>
      </w:r>
      <w:r w:rsidRPr="00A1350E">
        <w:rPr>
          <w:sz w:val="22"/>
          <w:szCs w:val="22"/>
        </w:rPr>
        <w:t xml:space="preserve"> e ne propone l’adesione</w:t>
      </w:r>
      <w:r w:rsidR="005D50F0" w:rsidRPr="00A1350E">
        <w:rPr>
          <w:sz w:val="22"/>
          <w:szCs w:val="22"/>
        </w:rPr>
        <w:t>:</w:t>
      </w:r>
    </w:p>
    <w:p w14:paraId="42B507D0" w14:textId="35F99067" w:rsidR="00D1074E" w:rsidRDefault="00D1074E">
      <w:pPr>
        <w:jc w:val="both"/>
        <w:rPr>
          <w:sz w:val="22"/>
          <w:szCs w:val="22"/>
        </w:rPr>
      </w:pPr>
    </w:p>
    <w:p w14:paraId="42259117" w14:textId="6E510783" w:rsidR="00D1074E" w:rsidRPr="00D1074E" w:rsidRDefault="00D1074E">
      <w:pPr>
        <w:jc w:val="both"/>
        <w:rPr>
          <w:b/>
          <w:bCs/>
          <w:i/>
          <w:iCs/>
          <w:sz w:val="16"/>
          <w:szCs w:val="16"/>
        </w:rPr>
      </w:pPr>
      <w:r w:rsidRPr="00D1074E">
        <w:rPr>
          <w:b/>
          <w:bCs/>
          <w:i/>
          <w:iCs/>
          <w:sz w:val="16"/>
          <w:szCs w:val="16"/>
          <w:highlight w:val="yellow"/>
        </w:rPr>
        <w:t xml:space="preserve">Di seguito, in modo esemplificativo, vengono riportati </w:t>
      </w:r>
      <w:r w:rsidRPr="00D1074E">
        <w:rPr>
          <w:b/>
          <w:bCs/>
          <w:i/>
          <w:iCs/>
          <w:sz w:val="16"/>
          <w:szCs w:val="16"/>
          <w:highlight w:val="yellow"/>
          <w:u w:val="single"/>
        </w:rPr>
        <w:t>solo</w:t>
      </w:r>
      <w:r w:rsidRPr="00D1074E">
        <w:rPr>
          <w:b/>
          <w:bCs/>
          <w:i/>
          <w:iCs/>
          <w:sz w:val="16"/>
          <w:szCs w:val="16"/>
          <w:highlight w:val="yellow"/>
        </w:rPr>
        <w:t xml:space="preserve"> alcuni progetti</w:t>
      </w:r>
      <w:r>
        <w:rPr>
          <w:b/>
          <w:bCs/>
          <w:i/>
          <w:iCs/>
          <w:sz w:val="16"/>
          <w:szCs w:val="16"/>
          <w:highlight w:val="yellow"/>
        </w:rPr>
        <w:t xml:space="preserve"> </w:t>
      </w:r>
      <w:r>
        <w:rPr>
          <w:b/>
          <w:bCs/>
          <w:i/>
          <w:iCs/>
          <w:sz w:val="16"/>
          <w:szCs w:val="16"/>
        </w:rPr>
        <w:t>…</w:t>
      </w:r>
      <w:r w:rsidRPr="00D1074E">
        <w:rPr>
          <w:b/>
          <w:bCs/>
          <w:i/>
          <w:iCs/>
          <w:sz w:val="16"/>
          <w:szCs w:val="16"/>
        </w:rPr>
        <w:t xml:space="preserve"> </w:t>
      </w:r>
    </w:p>
    <w:p w14:paraId="46C4D0E8" w14:textId="77777777" w:rsidR="005D50F0" w:rsidRPr="001249D7" w:rsidRDefault="005D50F0" w:rsidP="00646C33">
      <w:pPr>
        <w:pStyle w:val="Paragrafoelenco"/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kern w:val="2"/>
          <w:sz w:val="22"/>
          <w:szCs w:val="22"/>
        </w:rPr>
      </w:pPr>
      <w:r w:rsidRPr="001249D7">
        <w:rPr>
          <w:b/>
          <w:bCs/>
          <w:sz w:val="22"/>
          <w:szCs w:val="22"/>
          <w:u w:val="single"/>
        </w:rPr>
        <w:t>Progetto Lettura</w:t>
      </w:r>
      <w:r w:rsidRPr="001249D7">
        <w:rPr>
          <w:sz w:val="22"/>
          <w:szCs w:val="22"/>
          <w:u w:val="single"/>
        </w:rPr>
        <w:t>: La magia dei libri “Leggere…che passione!”</w:t>
      </w:r>
    </w:p>
    <w:p w14:paraId="078F3312" w14:textId="77777777" w:rsidR="00937B76" w:rsidRPr="001249D7" w:rsidRDefault="005D50F0" w:rsidP="00646C33">
      <w:pPr>
        <w:pStyle w:val="Paragrafoelenco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/>
        <w:rPr>
          <w:rFonts w:eastAsia="Times New Roman" w:cs="Times New Roman"/>
          <w:color w:val="auto"/>
          <w:kern w:val="0"/>
          <w:sz w:val="22"/>
          <w:szCs w:val="22"/>
        </w:rPr>
      </w:pPr>
      <w:r w:rsidRPr="001249D7">
        <w:rPr>
          <w:rFonts w:cs="Times New Roman"/>
          <w:b/>
          <w:i/>
          <w:sz w:val="22"/>
          <w:szCs w:val="22"/>
        </w:rPr>
        <w:t>Io Leggo Perché</w:t>
      </w:r>
      <w:r w:rsidRPr="001249D7">
        <w:rPr>
          <w:rFonts w:cs="Times New Roman"/>
          <w:sz w:val="22"/>
          <w:szCs w:val="22"/>
        </w:rPr>
        <w:t xml:space="preserve">: partecipazione alle attività promosse dalle librerie del territorio (testi donati dalle famiglie) - </w:t>
      </w:r>
      <w:proofErr w:type="gramStart"/>
      <w:r w:rsidRPr="001249D7">
        <w:rPr>
          <w:rFonts w:cs="Times New Roman"/>
          <w:sz w:val="22"/>
          <w:szCs w:val="22"/>
        </w:rPr>
        <w:t>Ottobre</w:t>
      </w:r>
      <w:proofErr w:type="gramEnd"/>
      <w:r w:rsidRPr="001249D7">
        <w:rPr>
          <w:rFonts w:cs="Times New Roman"/>
          <w:sz w:val="22"/>
          <w:szCs w:val="22"/>
        </w:rPr>
        <w:t>.</w:t>
      </w:r>
    </w:p>
    <w:p w14:paraId="1BA6E467" w14:textId="77777777" w:rsidR="005D50F0" w:rsidRPr="001249D7" w:rsidRDefault="005D50F0" w:rsidP="00646C33">
      <w:pPr>
        <w:pStyle w:val="Paragrafoelenco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/>
        <w:rPr>
          <w:rFonts w:eastAsia="Times New Roman" w:cs="Times New Roman"/>
          <w:color w:val="auto"/>
          <w:kern w:val="0"/>
          <w:sz w:val="22"/>
          <w:szCs w:val="22"/>
        </w:rPr>
      </w:pPr>
      <w:r w:rsidRPr="001249D7">
        <w:rPr>
          <w:b/>
          <w:i/>
          <w:sz w:val="22"/>
          <w:szCs w:val="22"/>
        </w:rPr>
        <w:t>Libriamoci</w:t>
      </w:r>
      <w:r w:rsidRPr="001249D7">
        <w:rPr>
          <w:sz w:val="22"/>
          <w:szCs w:val="22"/>
        </w:rPr>
        <w:t xml:space="preserve">: attività di animazione alla lettura, visita alle biblioteche e alle librerie – </w:t>
      </w:r>
      <w:proofErr w:type="gramStart"/>
      <w:r w:rsidRPr="001249D7">
        <w:rPr>
          <w:sz w:val="22"/>
          <w:szCs w:val="22"/>
        </w:rPr>
        <w:t>Ottobre</w:t>
      </w:r>
      <w:proofErr w:type="gramEnd"/>
      <w:r w:rsidRPr="001249D7">
        <w:rPr>
          <w:sz w:val="22"/>
          <w:szCs w:val="22"/>
        </w:rPr>
        <w:t xml:space="preserve"> – Novembre.</w:t>
      </w:r>
    </w:p>
    <w:p w14:paraId="6C94F2FF" w14:textId="4571DCF9" w:rsidR="005D50F0" w:rsidRPr="001249D7" w:rsidRDefault="005D50F0" w:rsidP="00646C33">
      <w:pPr>
        <w:pStyle w:val="Paragrafoelenco"/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  <w:i/>
          <w:iCs/>
          <w:kern w:val="2"/>
          <w:sz w:val="22"/>
          <w:szCs w:val="22"/>
        </w:rPr>
      </w:pPr>
      <w:r w:rsidRPr="001249D7">
        <w:rPr>
          <w:rFonts w:cs="Times New Roman"/>
          <w:b/>
          <w:bCs/>
          <w:sz w:val="22"/>
          <w:szCs w:val="22"/>
          <w:u w:val="single"/>
        </w:rPr>
        <w:t xml:space="preserve">Progetto Potenziamento di lingua inglese - Certificazione </w:t>
      </w:r>
      <w:r w:rsidR="009F6305" w:rsidRPr="001249D7">
        <w:rPr>
          <w:rFonts w:cs="Times New Roman"/>
          <w:b/>
          <w:bCs/>
          <w:sz w:val="22"/>
          <w:szCs w:val="22"/>
          <w:u w:val="single"/>
        </w:rPr>
        <w:t xml:space="preserve">TRINITY </w:t>
      </w:r>
      <w:r w:rsidR="009F6305" w:rsidRPr="001249D7">
        <w:rPr>
          <w:rFonts w:cs="Times New Roman"/>
          <w:i/>
          <w:iCs/>
          <w:sz w:val="22"/>
          <w:szCs w:val="22"/>
        </w:rPr>
        <w:t>(classi III IV -IV)</w:t>
      </w:r>
    </w:p>
    <w:p w14:paraId="293B0797" w14:textId="77777777" w:rsidR="00937B76" w:rsidRPr="001249D7" w:rsidRDefault="00937B76" w:rsidP="00646C33">
      <w:pPr>
        <w:pStyle w:val="Paragrafoelenco"/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  <w:kern w:val="2"/>
          <w:sz w:val="22"/>
          <w:szCs w:val="22"/>
        </w:rPr>
      </w:pPr>
      <w:r w:rsidRPr="001249D7">
        <w:rPr>
          <w:rFonts w:cs="Times New Roman"/>
          <w:b/>
          <w:bCs/>
          <w:sz w:val="22"/>
          <w:szCs w:val="22"/>
          <w:u w:val="single"/>
        </w:rPr>
        <w:t xml:space="preserve">Progetto </w:t>
      </w:r>
      <w:proofErr w:type="spellStart"/>
      <w:r w:rsidRPr="001249D7">
        <w:rPr>
          <w:rFonts w:cs="Times New Roman"/>
          <w:b/>
          <w:bCs/>
          <w:sz w:val="22"/>
          <w:szCs w:val="22"/>
          <w:u w:val="single"/>
        </w:rPr>
        <w:t>Scienziamoci</w:t>
      </w:r>
      <w:proofErr w:type="spellEnd"/>
    </w:p>
    <w:p w14:paraId="00491741" w14:textId="2DE5D5EC" w:rsidR="00937B76" w:rsidRPr="001249D7" w:rsidRDefault="00A1350E" w:rsidP="00A1350E">
      <w:pPr>
        <w:pStyle w:val="Didefaul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0" w:line="100" w:lineRule="atLeast"/>
        <w:ind w:left="709"/>
        <w:jc w:val="both"/>
        <w:rPr>
          <w:rFonts w:ascii="Times New Roman" w:eastAsia="Times New Roman" w:hAnsi="Times New Roman" w:cs="Times New Roman"/>
          <w:kern w:val="2"/>
          <w:sz w:val="22"/>
          <w:szCs w:val="22"/>
        </w:rPr>
      </w:pPr>
      <w:r w:rsidRPr="001249D7">
        <w:rPr>
          <w:rFonts w:ascii="Times New Roman" w:hAnsi="Times New Roman" w:cs="Times New Roman"/>
          <w:i/>
          <w:sz w:val="22"/>
          <w:szCs w:val="22"/>
        </w:rPr>
        <w:t>……………………….</w:t>
      </w:r>
    </w:p>
    <w:p w14:paraId="0F0DBC48" w14:textId="77777777" w:rsidR="00937B76" w:rsidRPr="001249D7" w:rsidRDefault="00937B76" w:rsidP="00646C33">
      <w:pPr>
        <w:pStyle w:val="Paragrafoelenco"/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kern w:val="2"/>
          <w:sz w:val="22"/>
          <w:szCs w:val="22"/>
          <w:u w:val="single"/>
        </w:rPr>
      </w:pPr>
      <w:r w:rsidRPr="001249D7">
        <w:rPr>
          <w:b/>
          <w:bCs/>
          <w:sz w:val="22"/>
          <w:szCs w:val="22"/>
          <w:u w:val="single"/>
        </w:rPr>
        <w:t>Progetto “Scuola Amica</w:t>
      </w:r>
      <w:r w:rsidRPr="001249D7">
        <w:rPr>
          <w:sz w:val="22"/>
          <w:szCs w:val="22"/>
          <w:u w:val="single"/>
        </w:rPr>
        <w:t xml:space="preserve">” </w:t>
      </w:r>
    </w:p>
    <w:p w14:paraId="1CFCDB52" w14:textId="77777777" w:rsidR="00937B76" w:rsidRPr="001249D7" w:rsidRDefault="00937B76" w:rsidP="00646C33">
      <w:pPr>
        <w:pStyle w:val="Paragrafoelenco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  <w:kern w:val="2"/>
          <w:sz w:val="22"/>
          <w:szCs w:val="22"/>
        </w:rPr>
      </w:pPr>
      <w:r w:rsidRPr="001249D7">
        <w:rPr>
          <w:rFonts w:cs="Times New Roman"/>
          <w:i/>
          <w:sz w:val="22"/>
          <w:szCs w:val="22"/>
        </w:rPr>
        <w:t>Giornata internazionale dei diritti dell’infanzia e dell’adolescenza</w:t>
      </w:r>
      <w:r w:rsidRPr="001249D7">
        <w:rPr>
          <w:rFonts w:cs="Times New Roman"/>
          <w:sz w:val="22"/>
          <w:szCs w:val="22"/>
        </w:rPr>
        <w:t xml:space="preserve"> (21 Novembre).</w:t>
      </w:r>
    </w:p>
    <w:p w14:paraId="2B768D5F" w14:textId="77777777" w:rsidR="00937B76" w:rsidRPr="001249D7" w:rsidRDefault="00937B76" w:rsidP="00646C33">
      <w:pPr>
        <w:pStyle w:val="Paragrafoelenco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kern w:val="2"/>
          <w:sz w:val="22"/>
          <w:szCs w:val="22"/>
          <w:u w:val="single"/>
        </w:rPr>
      </w:pPr>
      <w:r w:rsidRPr="001249D7">
        <w:rPr>
          <w:i/>
          <w:sz w:val="22"/>
          <w:szCs w:val="22"/>
        </w:rPr>
        <w:t xml:space="preserve">Giornata della legalità </w:t>
      </w:r>
      <w:r w:rsidRPr="001249D7">
        <w:rPr>
          <w:sz w:val="22"/>
          <w:szCs w:val="22"/>
        </w:rPr>
        <w:t>(20 Novembre e 21Marzo).</w:t>
      </w:r>
    </w:p>
    <w:p w14:paraId="7E1A447C" w14:textId="77777777" w:rsidR="00937B76" w:rsidRPr="001249D7" w:rsidRDefault="00937B76" w:rsidP="00646C33">
      <w:pPr>
        <w:pStyle w:val="Paragrafoelenco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  <w:i/>
          <w:sz w:val="22"/>
          <w:szCs w:val="22"/>
        </w:rPr>
      </w:pPr>
      <w:r w:rsidRPr="001249D7">
        <w:rPr>
          <w:rFonts w:cs="Times New Roman"/>
          <w:i/>
          <w:sz w:val="22"/>
          <w:szCs w:val="22"/>
        </w:rPr>
        <w:t xml:space="preserve">Attività di sensibilizzazione alla solidarietà – </w:t>
      </w:r>
      <w:proofErr w:type="gramStart"/>
      <w:r w:rsidRPr="001249D7">
        <w:rPr>
          <w:rFonts w:cs="Times New Roman"/>
          <w:sz w:val="22"/>
          <w:szCs w:val="22"/>
        </w:rPr>
        <w:t>Dicembre</w:t>
      </w:r>
      <w:proofErr w:type="gramEnd"/>
      <w:r w:rsidRPr="001249D7">
        <w:rPr>
          <w:rFonts w:cs="Times New Roman"/>
          <w:sz w:val="22"/>
          <w:szCs w:val="22"/>
        </w:rPr>
        <w:t>.</w:t>
      </w:r>
    </w:p>
    <w:p w14:paraId="50C2341E" w14:textId="77777777" w:rsidR="00937B76" w:rsidRPr="001249D7" w:rsidRDefault="00937B76" w:rsidP="00646C33">
      <w:pPr>
        <w:pStyle w:val="Paragrafoelenco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  <w:i/>
          <w:kern w:val="2"/>
          <w:sz w:val="22"/>
          <w:szCs w:val="22"/>
        </w:rPr>
      </w:pPr>
      <w:r w:rsidRPr="001249D7">
        <w:rPr>
          <w:rFonts w:cs="Times New Roman"/>
          <w:i/>
          <w:sz w:val="22"/>
          <w:szCs w:val="22"/>
        </w:rPr>
        <w:t xml:space="preserve">Raccolta tappi – </w:t>
      </w:r>
      <w:proofErr w:type="gramStart"/>
      <w:r w:rsidRPr="001249D7">
        <w:rPr>
          <w:rFonts w:cs="Times New Roman"/>
          <w:sz w:val="22"/>
          <w:szCs w:val="22"/>
        </w:rPr>
        <w:t>Ottobre</w:t>
      </w:r>
      <w:proofErr w:type="gramEnd"/>
      <w:r w:rsidRPr="001249D7">
        <w:rPr>
          <w:rFonts w:cs="Times New Roman"/>
          <w:sz w:val="22"/>
          <w:szCs w:val="22"/>
        </w:rPr>
        <w:t>- Giugno</w:t>
      </w:r>
    </w:p>
    <w:p w14:paraId="45565277" w14:textId="77777777" w:rsidR="00937B76" w:rsidRPr="001249D7" w:rsidRDefault="00937B76" w:rsidP="00646C33">
      <w:pPr>
        <w:pStyle w:val="Paragrafoelenco"/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/>
        <w:rPr>
          <w:rFonts w:cs="Times New Roman"/>
          <w:kern w:val="2"/>
          <w:sz w:val="22"/>
          <w:szCs w:val="22"/>
        </w:rPr>
      </w:pPr>
      <w:r w:rsidRPr="001249D7">
        <w:rPr>
          <w:rFonts w:cs="Times New Roman"/>
          <w:b/>
          <w:bCs/>
          <w:sz w:val="22"/>
          <w:szCs w:val="22"/>
          <w:u w:val="single"/>
        </w:rPr>
        <w:t>Progetto “Giochi della gentilezza</w:t>
      </w:r>
      <w:r w:rsidRPr="001249D7">
        <w:rPr>
          <w:rFonts w:cs="Times New Roman"/>
          <w:sz w:val="22"/>
          <w:szCs w:val="22"/>
          <w:u w:val="single"/>
        </w:rPr>
        <w:t xml:space="preserve">” </w:t>
      </w:r>
      <w:r w:rsidRPr="001249D7">
        <w:rPr>
          <w:rFonts w:cs="Times New Roman"/>
          <w:i/>
          <w:sz w:val="22"/>
          <w:szCs w:val="22"/>
        </w:rPr>
        <w:t>Una giornata di festa per diffondere la cultura della gentilezza</w:t>
      </w:r>
      <w:r w:rsidRPr="001249D7">
        <w:rPr>
          <w:rFonts w:cs="Times New Roman"/>
          <w:sz w:val="22"/>
          <w:szCs w:val="22"/>
        </w:rPr>
        <w:t xml:space="preserve"> – </w:t>
      </w:r>
      <w:proofErr w:type="gramStart"/>
      <w:r w:rsidRPr="001249D7">
        <w:rPr>
          <w:rFonts w:cs="Times New Roman"/>
          <w:sz w:val="22"/>
          <w:szCs w:val="22"/>
        </w:rPr>
        <w:t>Novembre</w:t>
      </w:r>
      <w:proofErr w:type="gramEnd"/>
      <w:r w:rsidRPr="001249D7">
        <w:rPr>
          <w:rFonts w:cs="Times New Roman"/>
          <w:sz w:val="22"/>
          <w:szCs w:val="22"/>
        </w:rPr>
        <w:t>.</w:t>
      </w:r>
    </w:p>
    <w:p w14:paraId="1BA68AD4" w14:textId="77777777" w:rsidR="00C17830" w:rsidRPr="001249D7" w:rsidRDefault="00C17830" w:rsidP="00646C33">
      <w:pPr>
        <w:pStyle w:val="Paragrafoelenco"/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/>
        <w:rPr>
          <w:rFonts w:cs="Times New Roman"/>
          <w:kern w:val="2"/>
          <w:sz w:val="22"/>
          <w:szCs w:val="22"/>
        </w:rPr>
      </w:pPr>
      <w:r w:rsidRPr="001249D7">
        <w:rPr>
          <w:rFonts w:cs="Times New Roman"/>
          <w:b/>
          <w:bCs/>
          <w:sz w:val="22"/>
          <w:szCs w:val="22"/>
          <w:u w:val="single"/>
        </w:rPr>
        <w:t>Progetto Bullismo e Cyber bullismo</w:t>
      </w:r>
      <w:r w:rsidRPr="001249D7">
        <w:rPr>
          <w:rFonts w:cs="Times New Roman"/>
          <w:b/>
          <w:bCs/>
          <w:sz w:val="22"/>
          <w:szCs w:val="22"/>
        </w:rPr>
        <w:t xml:space="preserve"> </w:t>
      </w:r>
    </w:p>
    <w:p w14:paraId="5F28BA8F" w14:textId="77777777" w:rsidR="00937B76" w:rsidRPr="001249D7" w:rsidRDefault="00C17830" w:rsidP="00646C33">
      <w:pPr>
        <w:pStyle w:val="Paragrafoelenco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ind w:left="709"/>
        <w:rPr>
          <w:rFonts w:cs="Times New Roman"/>
          <w:kern w:val="2"/>
          <w:sz w:val="22"/>
          <w:szCs w:val="22"/>
          <w:u w:val="single"/>
        </w:rPr>
      </w:pPr>
      <w:r w:rsidRPr="001249D7">
        <w:rPr>
          <w:rFonts w:cs="Times New Roman"/>
          <w:sz w:val="22"/>
          <w:szCs w:val="22"/>
        </w:rPr>
        <w:t>Giornata internazionale per l'eliminazione della violenza contro le donne (25 Novembre).</w:t>
      </w:r>
    </w:p>
    <w:p w14:paraId="3889EE18" w14:textId="77777777" w:rsidR="00C17830" w:rsidRPr="001249D7" w:rsidRDefault="00C17830" w:rsidP="00646C33">
      <w:pPr>
        <w:pStyle w:val="Paragrafoelenco"/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/>
        <w:rPr>
          <w:rFonts w:cs="Times New Roman"/>
          <w:b/>
          <w:i/>
          <w:kern w:val="2"/>
          <w:sz w:val="22"/>
          <w:szCs w:val="22"/>
        </w:rPr>
      </w:pPr>
      <w:r w:rsidRPr="001249D7">
        <w:rPr>
          <w:rFonts w:cs="Times New Roman"/>
          <w:b/>
          <w:bCs/>
          <w:sz w:val="22"/>
          <w:szCs w:val="22"/>
          <w:u w:val="single"/>
        </w:rPr>
        <w:t>Progetto Continuità e Orientamento</w:t>
      </w:r>
    </w:p>
    <w:p w14:paraId="52035F9C" w14:textId="77777777" w:rsidR="00C17830" w:rsidRPr="001249D7" w:rsidRDefault="00C17830" w:rsidP="00646C33">
      <w:pPr>
        <w:pStyle w:val="Paragrafoelenco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40" w:lineRule="auto"/>
        <w:contextualSpacing/>
        <w:rPr>
          <w:rFonts w:cs="Times New Roman"/>
          <w:sz w:val="22"/>
          <w:szCs w:val="22"/>
        </w:rPr>
      </w:pPr>
      <w:r w:rsidRPr="001249D7">
        <w:rPr>
          <w:rFonts w:cs="Times New Roman"/>
          <w:b/>
          <w:bCs/>
          <w:sz w:val="22"/>
          <w:szCs w:val="22"/>
        </w:rPr>
        <w:t>Open-day</w:t>
      </w:r>
      <w:r w:rsidRPr="001249D7">
        <w:rPr>
          <w:rFonts w:cs="Times New Roman"/>
          <w:sz w:val="22"/>
          <w:szCs w:val="22"/>
        </w:rPr>
        <w:t xml:space="preserve">: La scuola si presenterà alle famiglie attraverso un incontro in diretta streaming durante il quale sarà illustrata l’offerta formativa per </w:t>
      </w:r>
      <w:proofErr w:type="spellStart"/>
      <w:r w:rsidRPr="001249D7">
        <w:rPr>
          <w:rFonts w:cs="Times New Roman"/>
          <w:sz w:val="22"/>
          <w:szCs w:val="22"/>
        </w:rPr>
        <w:t>l’a.s.</w:t>
      </w:r>
      <w:proofErr w:type="spellEnd"/>
      <w:r w:rsidRPr="001249D7">
        <w:rPr>
          <w:rFonts w:cs="Times New Roman"/>
          <w:sz w:val="22"/>
          <w:szCs w:val="22"/>
        </w:rPr>
        <w:t xml:space="preserve"> 2022/2023.  Periodo: Dicembre 2021.</w:t>
      </w:r>
    </w:p>
    <w:p w14:paraId="6677C0A8" w14:textId="77777777" w:rsidR="00C17830" w:rsidRPr="001249D7" w:rsidRDefault="00C17830" w:rsidP="00646C33">
      <w:pPr>
        <w:pStyle w:val="Paragrafoelenco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40" w:lineRule="auto"/>
        <w:contextualSpacing/>
        <w:rPr>
          <w:rFonts w:cs="Times New Roman"/>
          <w:sz w:val="22"/>
          <w:szCs w:val="22"/>
        </w:rPr>
      </w:pPr>
      <w:r w:rsidRPr="001249D7">
        <w:rPr>
          <w:rFonts w:cs="Times New Roman"/>
          <w:b/>
          <w:bCs/>
          <w:sz w:val="22"/>
          <w:szCs w:val="22"/>
        </w:rPr>
        <w:t>Continuità</w:t>
      </w:r>
      <w:r w:rsidRPr="001249D7">
        <w:rPr>
          <w:rFonts w:cs="Times New Roman"/>
          <w:sz w:val="22"/>
          <w:szCs w:val="22"/>
        </w:rPr>
        <w:t xml:space="preserve">: saranno effettuate attività di continuità con le classi quinte dell’Istituto Tommasone da remoto e in orario curricolare. Periodo: </w:t>
      </w:r>
      <w:proofErr w:type="gramStart"/>
      <w:r w:rsidRPr="001249D7">
        <w:rPr>
          <w:rFonts w:cs="Times New Roman"/>
          <w:sz w:val="22"/>
          <w:szCs w:val="22"/>
        </w:rPr>
        <w:t>Novembre</w:t>
      </w:r>
      <w:proofErr w:type="gramEnd"/>
      <w:r w:rsidRPr="001249D7">
        <w:rPr>
          <w:rFonts w:cs="Times New Roman"/>
          <w:sz w:val="22"/>
          <w:szCs w:val="22"/>
        </w:rPr>
        <w:t>/Dicembre.</w:t>
      </w:r>
    </w:p>
    <w:p w14:paraId="294A7120" w14:textId="77777777" w:rsidR="00C17830" w:rsidRPr="001249D7" w:rsidRDefault="00C17830" w:rsidP="00646C33">
      <w:pPr>
        <w:pStyle w:val="Paragrafoelenco"/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/>
        <w:rPr>
          <w:rFonts w:cs="Times New Roman"/>
          <w:kern w:val="2"/>
          <w:sz w:val="22"/>
          <w:szCs w:val="22"/>
          <w:u w:val="single"/>
        </w:rPr>
      </w:pPr>
      <w:r w:rsidRPr="001249D7">
        <w:rPr>
          <w:rFonts w:cs="Times New Roman"/>
          <w:b/>
          <w:bCs/>
          <w:sz w:val="22"/>
          <w:szCs w:val="22"/>
          <w:u w:val="single"/>
        </w:rPr>
        <w:t>Progetto Educazione all’Affettività</w:t>
      </w:r>
      <w:r w:rsidRPr="001249D7">
        <w:rPr>
          <w:rFonts w:cs="Times New Roman"/>
          <w:sz w:val="22"/>
          <w:szCs w:val="22"/>
          <w:u w:val="single"/>
        </w:rPr>
        <w:t xml:space="preserve"> </w:t>
      </w:r>
    </w:p>
    <w:p w14:paraId="27E2940C" w14:textId="3B34471C" w:rsidR="00C17830" w:rsidRPr="001249D7" w:rsidRDefault="00C17830" w:rsidP="00A1350E">
      <w:pPr>
        <w:pStyle w:val="Paragrafoelenco"/>
        <w:widowControl w:val="0"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/>
        <w:jc w:val="both"/>
        <w:rPr>
          <w:sz w:val="22"/>
          <w:szCs w:val="22"/>
        </w:rPr>
      </w:pPr>
      <w:r w:rsidRPr="001249D7">
        <w:rPr>
          <w:sz w:val="22"/>
          <w:szCs w:val="22"/>
        </w:rPr>
        <w:t>Promozione delle LIFE SKILLS per l’autorealizzazione.</w:t>
      </w:r>
      <w:r w:rsidR="008C0609" w:rsidRPr="001249D7">
        <w:rPr>
          <w:sz w:val="22"/>
          <w:szCs w:val="22"/>
        </w:rPr>
        <w:t xml:space="preserve"> </w:t>
      </w:r>
      <w:r w:rsidRPr="001249D7">
        <w:rPr>
          <w:sz w:val="22"/>
          <w:szCs w:val="22"/>
        </w:rPr>
        <w:t xml:space="preserve">È un percorso formativo rivolto agli alunni </w:t>
      </w:r>
      <w:r w:rsidRPr="001249D7">
        <w:rPr>
          <w:b/>
          <w:sz w:val="22"/>
          <w:szCs w:val="22"/>
        </w:rPr>
        <w:t xml:space="preserve">delle classi </w:t>
      </w:r>
      <w:r w:rsidR="00A1350E" w:rsidRPr="001249D7">
        <w:rPr>
          <w:b/>
          <w:sz w:val="22"/>
          <w:szCs w:val="22"/>
        </w:rPr>
        <w:t>Quinte</w:t>
      </w:r>
      <w:r w:rsidRPr="001249D7">
        <w:rPr>
          <w:sz w:val="22"/>
          <w:szCs w:val="22"/>
        </w:rPr>
        <w:t xml:space="preserve"> finalizzato a rinforzare la fiducia di sé e il riconoscimento delle proprie capacità resilienti in questo periodo di vita</w:t>
      </w:r>
      <w:r w:rsidRPr="001249D7">
        <w:rPr>
          <w:kern w:val="30"/>
          <w:sz w:val="22"/>
          <w:szCs w:val="22"/>
        </w:rPr>
        <w:t>.</w:t>
      </w:r>
      <w:r w:rsidR="00A1350E" w:rsidRPr="001249D7">
        <w:rPr>
          <w:kern w:val="30"/>
          <w:sz w:val="22"/>
          <w:szCs w:val="22"/>
        </w:rPr>
        <w:t xml:space="preserve"> </w:t>
      </w:r>
      <w:r w:rsidRPr="001249D7">
        <w:rPr>
          <w:kern w:val="30"/>
          <w:sz w:val="22"/>
          <w:szCs w:val="22"/>
        </w:rPr>
        <w:t xml:space="preserve">Il progetto intende rispondere ai bisogni formativi di crescita dei ragazzi e sostenere il processo di autoconsapevolezza delle emozioni e dei sentimenti, per indurre una riflessione guidata sulle modalità di relazione con i compagni e con altre figure di riferimento. </w:t>
      </w:r>
    </w:p>
    <w:p w14:paraId="3A564569" w14:textId="77777777" w:rsidR="00C17830" w:rsidRPr="001249D7" w:rsidRDefault="00C17830" w:rsidP="00A135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left="709" w:hanging="567"/>
        <w:jc w:val="both"/>
        <w:rPr>
          <w:kern w:val="30"/>
          <w:sz w:val="22"/>
          <w:szCs w:val="22"/>
        </w:rPr>
      </w:pPr>
      <w:r w:rsidRPr="001249D7">
        <w:rPr>
          <w:kern w:val="30"/>
          <w:sz w:val="22"/>
          <w:szCs w:val="22"/>
        </w:rPr>
        <w:tab/>
        <w:t xml:space="preserve"> </w:t>
      </w:r>
      <w:r w:rsidRPr="001249D7">
        <w:rPr>
          <w:sz w:val="22"/>
          <w:szCs w:val="22"/>
        </w:rPr>
        <w:t>Le azioni prevedono la collaborazione del Consultorio</w:t>
      </w:r>
      <w:r w:rsidRPr="001249D7">
        <w:rPr>
          <w:b/>
          <w:sz w:val="22"/>
          <w:szCs w:val="22"/>
        </w:rPr>
        <w:t xml:space="preserve"> “La Famiglia” di Lucera</w:t>
      </w:r>
      <w:r w:rsidRPr="001249D7">
        <w:rPr>
          <w:sz w:val="22"/>
          <w:szCs w:val="22"/>
        </w:rPr>
        <w:t xml:space="preserve">, con </w:t>
      </w:r>
      <w:r w:rsidRPr="001249D7">
        <w:rPr>
          <w:kern w:val="30"/>
          <w:sz w:val="22"/>
          <w:szCs w:val="22"/>
        </w:rPr>
        <w:t xml:space="preserve">l’intervento dei Consulenti familiari regolarmente iscritti </w:t>
      </w:r>
      <w:proofErr w:type="spellStart"/>
      <w:r w:rsidRPr="001249D7">
        <w:rPr>
          <w:kern w:val="30"/>
          <w:sz w:val="22"/>
          <w:szCs w:val="22"/>
        </w:rPr>
        <w:t>A.I.C.C.e</w:t>
      </w:r>
      <w:proofErr w:type="spellEnd"/>
      <w:r w:rsidRPr="001249D7">
        <w:rPr>
          <w:kern w:val="30"/>
          <w:sz w:val="22"/>
          <w:szCs w:val="22"/>
        </w:rPr>
        <w:t xml:space="preserve"> F. Le attività saranno proposte, in </w:t>
      </w:r>
      <w:r w:rsidRPr="001249D7">
        <w:rPr>
          <w:b/>
          <w:kern w:val="30"/>
          <w:sz w:val="22"/>
          <w:szCs w:val="22"/>
        </w:rPr>
        <w:t>due incontri</w:t>
      </w:r>
      <w:r w:rsidRPr="001249D7">
        <w:rPr>
          <w:kern w:val="30"/>
          <w:sz w:val="22"/>
          <w:szCs w:val="22"/>
        </w:rPr>
        <w:t xml:space="preserve"> di </w:t>
      </w:r>
      <w:r w:rsidRPr="001249D7">
        <w:rPr>
          <w:b/>
          <w:kern w:val="30"/>
          <w:sz w:val="22"/>
          <w:szCs w:val="22"/>
        </w:rPr>
        <w:t>due ore</w:t>
      </w:r>
      <w:r w:rsidRPr="001249D7">
        <w:rPr>
          <w:kern w:val="30"/>
          <w:sz w:val="22"/>
          <w:szCs w:val="22"/>
        </w:rPr>
        <w:t xml:space="preserve"> ciascuno, sotto forma di azioni laboratoriali - esperienziali di interazione, </w:t>
      </w:r>
      <w:r w:rsidRPr="001249D7">
        <w:rPr>
          <w:sz w:val="22"/>
          <w:szCs w:val="22"/>
        </w:rPr>
        <w:t xml:space="preserve">con la presenza del consulente familiare e del </w:t>
      </w:r>
      <w:r w:rsidRPr="001249D7">
        <w:rPr>
          <w:b/>
          <w:sz w:val="22"/>
          <w:szCs w:val="22"/>
        </w:rPr>
        <w:t xml:space="preserve">docente di lettere. </w:t>
      </w:r>
    </w:p>
    <w:p w14:paraId="1580530A" w14:textId="77777777" w:rsidR="00937B76" w:rsidRPr="001249D7" w:rsidRDefault="008C0609" w:rsidP="00646C33">
      <w:pPr>
        <w:pStyle w:val="Paragrafoelenco"/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/>
        <w:rPr>
          <w:rFonts w:cs="Times New Roman"/>
          <w:kern w:val="2"/>
          <w:sz w:val="22"/>
          <w:szCs w:val="22"/>
          <w:u w:val="single"/>
        </w:rPr>
      </w:pPr>
      <w:r w:rsidRPr="001249D7">
        <w:rPr>
          <w:rFonts w:cs="Times New Roman"/>
          <w:b/>
          <w:sz w:val="22"/>
          <w:szCs w:val="22"/>
          <w:u w:val="single"/>
        </w:rPr>
        <w:t xml:space="preserve">Progetto </w:t>
      </w:r>
      <w:r w:rsidRPr="001249D7">
        <w:rPr>
          <w:rFonts w:cs="Times New Roman"/>
          <w:b/>
          <w:i/>
          <w:sz w:val="22"/>
          <w:szCs w:val="22"/>
          <w:u w:val="single"/>
        </w:rPr>
        <w:t xml:space="preserve">Organico </w:t>
      </w:r>
      <w:proofErr w:type="gramStart"/>
      <w:r w:rsidRPr="001249D7">
        <w:rPr>
          <w:rFonts w:cs="Times New Roman"/>
          <w:b/>
          <w:i/>
          <w:sz w:val="22"/>
          <w:szCs w:val="22"/>
          <w:u w:val="single"/>
        </w:rPr>
        <w:t xml:space="preserve">potenziato:  </w:t>
      </w:r>
      <w:r w:rsidRPr="001249D7">
        <w:rPr>
          <w:sz w:val="22"/>
          <w:szCs w:val="22"/>
        </w:rPr>
        <w:t>Ore</w:t>
      </w:r>
      <w:proofErr w:type="gramEnd"/>
      <w:r w:rsidRPr="001249D7">
        <w:rPr>
          <w:sz w:val="22"/>
          <w:szCs w:val="22"/>
        </w:rPr>
        <w:t xml:space="preserve"> per recupero personalizzato.</w:t>
      </w:r>
    </w:p>
    <w:p w14:paraId="22AFE6A4" w14:textId="3518EE41" w:rsidR="00D1074E" w:rsidRPr="001249D7" w:rsidRDefault="00D1074E" w:rsidP="00D1074E">
      <w:pPr>
        <w:jc w:val="both"/>
        <w:rPr>
          <w:b/>
          <w:bCs/>
          <w:i/>
          <w:iCs/>
          <w:sz w:val="16"/>
          <w:szCs w:val="16"/>
        </w:rPr>
      </w:pPr>
      <w:r w:rsidRPr="001249D7">
        <w:rPr>
          <w:b/>
          <w:bCs/>
          <w:i/>
          <w:iCs/>
          <w:sz w:val="16"/>
          <w:szCs w:val="16"/>
          <w:highlight w:val="yellow"/>
        </w:rPr>
        <w:t>In maniera esaustiva, i progetti inseriti nel PTOF 2021/2022 sono riportati nell’</w:t>
      </w:r>
      <w:proofErr w:type="spellStart"/>
      <w:r w:rsidRPr="001249D7">
        <w:rPr>
          <w:b/>
          <w:bCs/>
          <w:i/>
          <w:iCs/>
          <w:sz w:val="16"/>
          <w:szCs w:val="16"/>
          <w:highlight w:val="yellow"/>
        </w:rPr>
        <w:t>All</w:t>
      </w:r>
      <w:proofErr w:type="spellEnd"/>
      <w:r w:rsidRPr="001249D7">
        <w:rPr>
          <w:b/>
          <w:bCs/>
          <w:i/>
          <w:iCs/>
          <w:sz w:val="16"/>
          <w:szCs w:val="16"/>
          <w:highlight w:val="yellow"/>
        </w:rPr>
        <w:t>. 2</w:t>
      </w:r>
    </w:p>
    <w:p w14:paraId="76FE7528" w14:textId="77777777" w:rsidR="005D50F0" w:rsidRPr="001249D7" w:rsidRDefault="005D50F0" w:rsidP="005D50F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color w:val="auto"/>
          <w:kern w:val="0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</w:p>
    <w:p w14:paraId="1AE16729" w14:textId="77777777" w:rsidR="007036AE" w:rsidRPr="001249D7" w:rsidRDefault="0071256B">
      <w:pPr>
        <w:widowControl w:val="0"/>
        <w:rPr>
          <w:i/>
          <w:iCs/>
          <w:sz w:val="22"/>
          <w:szCs w:val="22"/>
        </w:rPr>
      </w:pPr>
      <w:r w:rsidRPr="001249D7">
        <w:rPr>
          <w:sz w:val="22"/>
          <w:szCs w:val="22"/>
        </w:rPr>
        <w:t xml:space="preserve">Il Consiglio decide di aderire/non aderire ai seguenti </w:t>
      </w:r>
      <w:r w:rsidRPr="001249D7">
        <w:rPr>
          <w:i/>
          <w:iCs/>
          <w:sz w:val="22"/>
          <w:szCs w:val="22"/>
        </w:rPr>
        <w:t>Progetti: ………………………………</w:t>
      </w:r>
    </w:p>
    <w:p w14:paraId="543F4B76" w14:textId="77777777" w:rsidR="007036AE" w:rsidRPr="001249D7" w:rsidRDefault="007036AE">
      <w:pPr>
        <w:widowControl w:val="0"/>
        <w:jc w:val="both"/>
        <w:rPr>
          <w:sz w:val="22"/>
          <w:szCs w:val="22"/>
        </w:rPr>
      </w:pPr>
    </w:p>
    <w:p w14:paraId="2BF3A1F6" w14:textId="64818153" w:rsidR="00A27BCD" w:rsidRPr="001249D7" w:rsidRDefault="0071256B" w:rsidP="00A27BCD">
      <w:pPr>
        <w:widowControl w:val="0"/>
        <w:jc w:val="both"/>
        <w:rPr>
          <w:sz w:val="22"/>
          <w:szCs w:val="22"/>
        </w:rPr>
      </w:pPr>
      <w:r w:rsidRPr="001249D7">
        <w:rPr>
          <w:b/>
          <w:bCs/>
          <w:sz w:val="22"/>
          <w:szCs w:val="22"/>
        </w:rPr>
        <w:t xml:space="preserve">12.  </w:t>
      </w:r>
      <w:r w:rsidRPr="001249D7">
        <w:rPr>
          <w:b/>
          <w:bCs/>
          <w:i/>
          <w:iCs/>
          <w:sz w:val="22"/>
          <w:szCs w:val="22"/>
        </w:rPr>
        <w:t xml:space="preserve"> Progetto sicurezza:</w:t>
      </w:r>
      <w:r w:rsidRPr="001249D7">
        <w:rPr>
          <w:b/>
          <w:bCs/>
          <w:sz w:val="22"/>
          <w:szCs w:val="22"/>
        </w:rPr>
        <w:t xml:space="preserve"> individuazione alunni apri-fila e chiudi-fila - </w:t>
      </w:r>
      <w:r w:rsidR="00A27BCD" w:rsidRPr="001249D7">
        <w:rPr>
          <w:b/>
          <w:bCs/>
          <w:sz w:val="22"/>
          <w:szCs w:val="22"/>
        </w:rPr>
        <w:t>classi prime, seconde, terze, quarte, quinte.</w:t>
      </w:r>
    </w:p>
    <w:p w14:paraId="5D2C7F29" w14:textId="77777777" w:rsidR="00A27BCD" w:rsidRPr="001249D7" w:rsidRDefault="0071256B" w:rsidP="00A27BCD">
      <w:pPr>
        <w:widowControl w:val="0"/>
        <w:jc w:val="both"/>
        <w:rPr>
          <w:sz w:val="22"/>
          <w:szCs w:val="22"/>
        </w:rPr>
      </w:pPr>
      <w:r w:rsidRPr="001249D7">
        <w:rPr>
          <w:sz w:val="22"/>
          <w:szCs w:val="22"/>
        </w:rPr>
        <w:t xml:space="preserve">Nell’ambito del Progetto sicurezza, su proposta del docente di ed. fisica, vengono individuati </w:t>
      </w:r>
      <w:r w:rsidR="00A27BCD" w:rsidRPr="001249D7">
        <w:rPr>
          <w:sz w:val="22"/>
          <w:szCs w:val="22"/>
        </w:rPr>
        <w:t>vengono individuati i seguenti alunni apri-</w:t>
      </w:r>
      <w:proofErr w:type="gramStart"/>
      <w:r w:rsidR="00A27BCD" w:rsidRPr="001249D7">
        <w:rPr>
          <w:sz w:val="22"/>
          <w:szCs w:val="22"/>
        </w:rPr>
        <w:t>fila</w:t>
      </w:r>
      <w:r w:rsidR="00A27BCD" w:rsidRPr="001249D7">
        <w:rPr>
          <w:b/>
          <w:i/>
          <w:sz w:val="22"/>
          <w:szCs w:val="22"/>
        </w:rPr>
        <w:t>(</w:t>
      </w:r>
      <w:proofErr w:type="gramEnd"/>
      <w:r w:rsidR="00A27BCD" w:rsidRPr="001249D7">
        <w:rPr>
          <w:b/>
          <w:i/>
          <w:sz w:val="22"/>
          <w:szCs w:val="22"/>
        </w:rPr>
        <w:t>due alunni per classe)</w:t>
      </w:r>
      <w:r w:rsidR="00A27BCD" w:rsidRPr="001249D7">
        <w:rPr>
          <w:sz w:val="22"/>
          <w:szCs w:val="22"/>
        </w:rPr>
        <w:t xml:space="preserve"> e chiudi-fila </w:t>
      </w:r>
      <w:r w:rsidR="00A27BCD" w:rsidRPr="001249D7">
        <w:rPr>
          <w:b/>
          <w:i/>
          <w:sz w:val="22"/>
          <w:szCs w:val="22"/>
        </w:rPr>
        <w:t>(due alunni per classe)</w:t>
      </w:r>
    </w:p>
    <w:p w14:paraId="0F173601" w14:textId="77777777" w:rsidR="00A27BCD" w:rsidRPr="00A27BCD" w:rsidRDefault="00A27BCD" w:rsidP="00A27BCD">
      <w:pPr>
        <w:widowControl w:val="0"/>
        <w:jc w:val="both"/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71"/>
        <w:gridCol w:w="4894"/>
        <w:gridCol w:w="3485"/>
      </w:tblGrid>
      <w:tr w:rsidR="00A27BCD" w:rsidRPr="00A27BCD" w14:paraId="3596E665" w14:textId="77777777" w:rsidTr="00C22DE2">
        <w:tc>
          <w:tcPr>
            <w:tcW w:w="2093" w:type="dxa"/>
          </w:tcPr>
          <w:p w14:paraId="087F87F4" w14:textId="77777777" w:rsidR="00A27BCD" w:rsidRPr="00A27BCD" w:rsidRDefault="00A27BCD" w:rsidP="00C22DE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2"/>
                <w:szCs w:val="22"/>
              </w:rPr>
            </w:pPr>
          </w:p>
        </w:tc>
        <w:tc>
          <w:tcPr>
            <w:tcW w:w="4973" w:type="dxa"/>
          </w:tcPr>
          <w:p w14:paraId="1F8F48F9" w14:textId="77777777" w:rsidR="00A27BCD" w:rsidRPr="00A27BCD" w:rsidRDefault="00A27BCD" w:rsidP="00C22DE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</w:rPr>
            </w:pPr>
            <w:r w:rsidRPr="00A27BCD">
              <w:rPr>
                <w:b/>
                <w:sz w:val="22"/>
                <w:szCs w:val="22"/>
              </w:rPr>
              <w:t>ALUNNI       APRI-FILA</w:t>
            </w:r>
          </w:p>
        </w:tc>
        <w:tc>
          <w:tcPr>
            <w:tcW w:w="3534" w:type="dxa"/>
          </w:tcPr>
          <w:p w14:paraId="56EF4E2D" w14:textId="77777777" w:rsidR="00A27BCD" w:rsidRPr="00A27BCD" w:rsidRDefault="00A27BCD" w:rsidP="00C22DE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</w:rPr>
            </w:pPr>
            <w:r w:rsidRPr="00A27BCD">
              <w:rPr>
                <w:b/>
                <w:sz w:val="22"/>
                <w:szCs w:val="22"/>
              </w:rPr>
              <w:t>ALUNNI      CHIUDI-FILA</w:t>
            </w:r>
          </w:p>
        </w:tc>
      </w:tr>
      <w:tr w:rsidR="00A27BCD" w:rsidRPr="00A27BCD" w14:paraId="470D7561" w14:textId="77777777" w:rsidTr="00C22DE2">
        <w:tc>
          <w:tcPr>
            <w:tcW w:w="2093" w:type="dxa"/>
          </w:tcPr>
          <w:p w14:paraId="7911868E" w14:textId="77777777" w:rsidR="00A27BCD" w:rsidRPr="00A27BCD" w:rsidRDefault="00A27BCD" w:rsidP="00C22DE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A27BCD">
              <w:rPr>
                <w:sz w:val="22"/>
                <w:szCs w:val="22"/>
              </w:rPr>
              <w:t xml:space="preserve">CLASSE </w:t>
            </w:r>
            <w:r w:rsidRPr="00A27BCD">
              <w:rPr>
                <w:sz w:val="22"/>
                <w:szCs w:val="22"/>
                <w:highlight w:val="yellow"/>
              </w:rPr>
              <w:t>2</w:t>
            </w:r>
            <w:r w:rsidRPr="00A27BCD">
              <w:rPr>
                <w:sz w:val="22"/>
                <w:szCs w:val="22"/>
              </w:rPr>
              <w:t>A</w:t>
            </w:r>
          </w:p>
        </w:tc>
        <w:tc>
          <w:tcPr>
            <w:tcW w:w="4973" w:type="dxa"/>
          </w:tcPr>
          <w:p w14:paraId="3063FBEF" w14:textId="77777777" w:rsidR="00A27BCD" w:rsidRPr="00A27BCD" w:rsidRDefault="00A27BCD" w:rsidP="00C22DE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2"/>
                <w:szCs w:val="22"/>
              </w:rPr>
            </w:pPr>
          </w:p>
        </w:tc>
        <w:tc>
          <w:tcPr>
            <w:tcW w:w="3534" w:type="dxa"/>
          </w:tcPr>
          <w:p w14:paraId="06C4CD87" w14:textId="77777777" w:rsidR="00A27BCD" w:rsidRPr="00A27BCD" w:rsidRDefault="00A27BCD" w:rsidP="00C22DE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2"/>
                <w:szCs w:val="22"/>
              </w:rPr>
            </w:pPr>
          </w:p>
        </w:tc>
      </w:tr>
      <w:tr w:rsidR="00A27BCD" w:rsidRPr="00A27BCD" w14:paraId="7C47F88A" w14:textId="77777777" w:rsidTr="00C22DE2">
        <w:tc>
          <w:tcPr>
            <w:tcW w:w="2093" w:type="dxa"/>
          </w:tcPr>
          <w:p w14:paraId="6A5CF310" w14:textId="77777777" w:rsidR="00A27BCD" w:rsidRPr="00A27BCD" w:rsidRDefault="00A27BCD" w:rsidP="00C22DE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A27BCD">
              <w:rPr>
                <w:sz w:val="22"/>
                <w:szCs w:val="22"/>
              </w:rPr>
              <w:t xml:space="preserve">CLASSE </w:t>
            </w:r>
            <w:r w:rsidRPr="00A27BCD">
              <w:rPr>
                <w:sz w:val="22"/>
                <w:szCs w:val="22"/>
                <w:highlight w:val="yellow"/>
              </w:rPr>
              <w:t>2</w:t>
            </w:r>
            <w:r w:rsidRPr="00A27BCD">
              <w:rPr>
                <w:sz w:val="22"/>
                <w:szCs w:val="22"/>
              </w:rPr>
              <w:t>B</w:t>
            </w:r>
          </w:p>
        </w:tc>
        <w:tc>
          <w:tcPr>
            <w:tcW w:w="4973" w:type="dxa"/>
          </w:tcPr>
          <w:p w14:paraId="0AE58B13" w14:textId="77777777" w:rsidR="00A27BCD" w:rsidRPr="00A27BCD" w:rsidRDefault="00A27BCD" w:rsidP="00C22DE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2"/>
                <w:szCs w:val="22"/>
              </w:rPr>
            </w:pPr>
          </w:p>
        </w:tc>
        <w:tc>
          <w:tcPr>
            <w:tcW w:w="3534" w:type="dxa"/>
          </w:tcPr>
          <w:p w14:paraId="23151EB6" w14:textId="77777777" w:rsidR="00A27BCD" w:rsidRPr="00A27BCD" w:rsidRDefault="00A27BCD" w:rsidP="00C22DE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2"/>
                <w:szCs w:val="22"/>
              </w:rPr>
            </w:pPr>
          </w:p>
        </w:tc>
      </w:tr>
      <w:tr w:rsidR="00A27BCD" w:rsidRPr="00A27BCD" w14:paraId="0E79716F" w14:textId="77777777" w:rsidTr="00C22DE2">
        <w:tc>
          <w:tcPr>
            <w:tcW w:w="2093" w:type="dxa"/>
          </w:tcPr>
          <w:p w14:paraId="7016D0D3" w14:textId="77777777" w:rsidR="00A27BCD" w:rsidRPr="00A27BCD" w:rsidRDefault="00A27BCD" w:rsidP="00C22DE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A27BCD">
              <w:rPr>
                <w:sz w:val="22"/>
                <w:szCs w:val="22"/>
              </w:rPr>
              <w:t xml:space="preserve">CLASSE </w:t>
            </w:r>
            <w:r w:rsidRPr="00A27BCD">
              <w:rPr>
                <w:sz w:val="22"/>
                <w:szCs w:val="22"/>
                <w:highlight w:val="yellow"/>
              </w:rPr>
              <w:t>2</w:t>
            </w:r>
            <w:r w:rsidRPr="00A27BCD">
              <w:rPr>
                <w:sz w:val="22"/>
                <w:szCs w:val="22"/>
              </w:rPr>
              <w:t>C</w:t>
            </w:r>
          </w:p>
        </w:tc>
        <w:tc>
          <w:tcPr>
            <w:tcW w:w="4973" w:type="dxa"/>
          </w:tcPr>
          <w:p w14:paraId="365610E2" w14:textId="77777777" w:rsidR="00A27BCD" w:rsidRPr="00A27BCD" w:rsidRDefault="00A27BCD" w:rsidP="00C22DE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2"/>
                <w:szCs w:val="22"/>
              </w:rPr>
            </w:pPr>
          </w:p>
        </w:tc>
        <w:tc>
          <w:tcPr>
            <w:tcW w:w="3534" w:type="dxa"/>
          </w:tcPr>
          <w:p w14:paraId="1ED28D0A" w14:textId="77777777" w:rsidR="00A27BCD" w:rsidRPr="00A27BCD" w:rsidRDefault="00A27BCD" w:rsidP="00C22DE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2"/>
                <w:szCs w:val="22"/>
              </w:rPr>
            </w:pPr>
          </w:p>
        </w:tc>
      </w:tr>
      <w:tr w:rsidR="00A27BCD" w:rsidRPr="00A27BCD" w14:paraId="541090C1" w14:textId="77777777" w:rsidTr="00C22DE2">
        <w:tc>
          <w:tcPr>
            <w:tcW w:w="2093" w:type="dxa"/>
          </w:tcPr>
          <w:p w14:paraId="640156A9" w14:textId="77777777" w:rsidR="00A27BCD" w:rsidRPr="00A27BCD" w:rsidRDefault="00A27BCD" w:rsidP="00C22DE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A27BCD">
              <w:rPr>
                <w:sz w:val="22"/>
                <w:szCs w:val="22"/>
              </w:rPr>
              <w:t xml:space="preserve">CLASSE </w:t>
            </w:r>
            <w:r w:rsidRPr="00A27BCD">
              <w:rPr>
                <w:sz w:val="22"/>
                <w:szCs w:val="22"/>
                <w:highlight w:val="yellow"/>
              </w:rPr>
              <w:t>2</w:t>
            </w:r>
            <w:r w:rsidRPr="00A27BCD">
              <w:rPr>
                <w:sz w:val="22"/>
                <w:szCs w:val="22"/>
              </w:rPr>
              <w:t>D</w:t>
            </w:r>
          </w:p>
        </w:tc>
        <w:tc>
          <w:tcPr>
            <w:tcW w:w="4973" w:type="dxa"/>
          </w:tcPr>
          <w:p w14:paraId="22667919" w14:textId="77777777" w:rsidR="00A27BCD" w:rsidRPr="00A27BCD" w:rsidRDefault="00A27BCD" w:rsidP="00C22DE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2"/>
                <w:szCs w:val="22"/>
              </w:rPr>
            </w:pPr>
          </w:p>
        </w:tc>
        <w:tc>
          <w:tcPr>
            <w:tcW w:w="3534" w:type="dxa"/>
          </w:tcPr>
          <w:p w14:paraId="5040768B" w14:textId="77777777" w:rsidR="00A27BCD" w:rsidRPr="00A27BCD" w:rsidRDefault="00A27BCD" w:rsidP="00C22DE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2"/>
                <w:szCs w:val="22"/>
              </w:rPr>
            </w:pPr>
          </w:p>
        </w:tc>
      </w:tr>
      <w:tr w:rsidR="00A27BCD" w:rsidRPr="00A27BCD" w14:paraId="371F1DAE" w14:textId="77777777" w:rsidTr="00C22DE2">
        <w:tc>
          <w:tcPr>
            <w:tcW w:w="2093" w:type="dxa"/>
          </w:tcPr>
          <w:p w14:paraId="1A8E2949" w14:textId="77777777" w:rsidR="00A27BCD" w:rsidRPr="00A27BCD" w:rsidRDefault="00A27BCD" w:rsidP="00C22DE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A27BCD">
              <w:rPr>
                <w:sz w:val="22"/>
                <w:szCs w:val="22"/>
              </w:rPr>
              <w:t xml:space="preserve">CLASSE </w:t>
            </w:r>
            <w:r w:rsidRPr="00A27BCD">
              <w:rPr>
                <w:sz w:val="22"/>
                <w:szCs w:val="22"/>
                <w:highlight w:val="yellow"/>
              </w:rPr>
              <w:t>2</w:t>
            </w:r>
            <w:r w:rsidRPr="00A27BCD">
              <w:rPr>
                <w:sz w:val="22"/>
                <w:szCs w:val="22"/>
              </w:rPr>
              <w:t>E</w:t>
            </w:r>
          </w:p>
        </w:tc>
        <w:tc>
          <w:tcPr>
            <w:tcW w:w="4973" w:type="dxa"/>
          </w:tcPr>
          <w:p w14:paraId="5AD2A1F2" w14:textId="77777777" w:rsidR="00A27BCD" w:rsidRPr="00A27BCD" w:rsidRDefault="00A27BCD" w:rsidP="00C22DE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2"/>
                <w:szCs w:val="22"/>
              </w:rPr>
            </w:pPr>
          </w:p>
        </w:tc>
        <w:tc>
          <w:tcPr>
            <w:tcW w:w="3534" w:type="dxa"/>
          </w:tcPr>
          <w:p w14:paraId="5D9BA53E" w14:textId="77777777" w:rsidR="00A27BCD" w:rsidRPr="00A27BCD" w:rsidRDefault="00A27BCD" w:rsidP="00C22DE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2"/>
                <w:szCs w:val="22"/>
              </w:rPr>
            </w:pPr>
          </w:p>
        </w:tc>
      </w:tr>
    </w:tbl>
    <w:p w14:paraId="3FC2741A" w14:textId="77777777" w:rsidR="00A27BCD" w:rsidRPr="00A27BCD" w:rsidRDefault="00A27BCD" w:rsidP="00A27BCD">
      <w:pPr>
        <w:widowControl w:val="0"/>
        <w:jc w:val="both"/>
        <w:rPr>
          <w:sz w:val="22"/>
          <w:szCs w:val="22"/>
        </w:rPr>
      </w:pPr>
      <w:r w:rsidRPr="00A27BCD">
        <w:rPr>
          <w:sz w:val="22"/>
          <w:szCs w:val="22"/>
        </w:rPr>
        <w:t>I nominativi saranno riportati sul modulo presente nella cartella sicurezza affissa nelle classi.</w:t>
      </w:r>
    </w:p>
    <w:p w14:paraId="21ECE5C2" w14:textId="77777777" w:rsidR="00A27BCD" w:rsidRPr="00A27BCD" w:rsidRDefault="00A27BCD" w:rsidP="00A27BCD">
      <w:pPr>
        <w:widowControl w:val="0"/>
        <w:jc w:val="both"/>
        <w:rPr>
          <w:sz w:val="22"/>
          <w:szCs w:val="22"/>
        </w:rPr>
      </w:pPr>
    </w:p>
    <w:p w14:paraId="2B50641C" w14:textId="77777777" w:rsidR="007036AE" w:rsidRPr="00B41EBA" w:rsidRDefault="0071256B">
      <w:pPr>
        <w:widowControl w:val="0"/>
        <w:jc w:val="both"/>
        <w:rPr>
          <w:b/>
          <w:bCs/>
          <w:sz w:val="22"/>
          <w:szCs w:val="22"/>
        </w:rPr>
      </w:pPr>
      <w:r w:rsidRPr="00B41EBA">
        <w:rPr>
          <w:b/>
          <w:bCs/>
          <w:sz w:val="22"/>
          <w:szCs w:val="22"/>
        </w:rPr>
        <w:t>13.   Casi di alunni che non si avvalgono della religione cattolica – riepilogo e informativa al Consiglio.</w:t>
      </w:r>
    </w:p>
    <w:p w14:paraId="461D51D9" w14:textId="77BEF629" w:rsidR="007036AE" w:rsidRPr="00B41EBA" w:rsidRDefault="0071256B">
      <w:pPr>
        <w:widowControl w:val="0"/>
        <w:jc w:val="both"/>
        <w:rPr>
          <w:sz w:val="22"/>
          <w:szCs w:val="22"/>
        </w:rPr>
      </w:pPr>
      <w:r w:rsidRPr="00B41EBA">
        <w:rPr>
          <w:sz w:val="22"/>
          <w:szCs w:val="22"/>
        </w:rPr>
        <w:lastRenderedPageBreak/>
        <w:t>All’interno dell</w:t>
      </w:r>
      <w:r w:rsidR="00A27BCD">
        <w:rPr>
          <w:sz w:val="22"/>
          <w:szCs w:val="22"/>
        </w:rPr>
        <w:t>e</w:t>
      </w:r>
      <w:r w:rsidRPr="00B41EBA">
        <w:rPr>
          <w:sz w:val="22"/>
          <w:szCs w:val="22"/>
        </w:rPr>
        <w:t xml:space="preserve"> class</w:t>
      </w:r>
      <w:r w:rsidR="00A27BCD">
        <w:rPr>
          <w:sz w:val="22"/>
          <w:szCs w:val="22"/>
        </w:rPr>
        <w:t>i</w:t>
      </w:r>
      <w:r w:rsidRPr="00B41EBA">
        <w:rPr>
          <w:sz w:val="22"/>
          <w:szCs w:val="22"/>
        </w:rPr>
        <w:t xml:space="preserve"> </w:t>
      </w:r>
      <w:r w:rsidR="00A27BCD">
        <w:rPr>
          <w:sz w:val="22"/>
          <w:szCs w:val="22"/>
        </w:rPr>
        <w:t xml:space="preserve">…………….  </w:t>
      </w:r>
      <w:r w:rsidRPr="00B41EBA">
        <w:rPr>
          <w:sz w:val="22"/>
          <w:szCs w:val="22"/>
        </w:rPr>
        <w:t xml:space="preserve">sono/non sono presenti alunni che non si avvalgono dell’insegnamento della religione cattolica.  </w:t>
      </w:r>
    </w:p>
    <w:p w14:paraId="6DD9DD34" w14:textId="63C64C66" w:rsidR="007036AE" w:rsidRPr="00A27BCD" w:rsidRDefault="0071256B">
      <w:pPr>
        <w:widowControl w:val="0"/>
        <w:jc w:val="both"/>
        <w:rPr>
          <w:sz w:val="22"/>
          <w:szCs w:val="22"/>
        </w:rPr>
      </w:pPr>
      <w:r w:rsidRPr="00A27BCD">
        <w:rPr>
          <w:sz w:val="22"/>
          <w:szCs w:val="22"/>
        </w:rPr>
        <w:t>Il docente di Religione riferirà i nominativi e se la famiglia ha optato per la riduzione del tempo scuola (</w:t>
      </w:r>
      <w:r w:rsidR="00A27BCD">
        <w:rPr>
          <w:sz w:val="22"/>
          <w:szCs w:val="22"/>
        </w:rPr>
        <w:t>u</w:t>
      </w:r>
      <w:r w:rsidRPr="00A27BCD">
        <w:rPr>
          <w:sz w:val="22"/>
          <w:szCs w:val="22"/>
        </w:rPr>
        <w:t xml:space="preserve">scita anticipata - ingresso posticipato) oppure per le attività formative. </w:t>
      </w:r>
    </w:p>
    <w:p w14:paraId="5A07F8E5" w14:textId="7FF48CB1" w:rsidR="007036AE" w:rsidRPr="00646C33" w:rsidRDefault="0071256B">
      <w:pPr>
        <w:widowControl w:val="0"/>
        <w:jc w:val="both"/>
        <w:rPr>
          <w:sz w:val="22"/>
          <w:szCs w:val="22"/>
        </w:rPr>
      </w:pPr>
      <w:r w:rsidRPr="00646C33">
        <w:rPr>
          <w:sz w:val="22"/>
          <w:szCs w:val="22"/>
        </w:rPr>
        <w:t xml:space="preserve">In tal caso </w:t>
      </w:r>
      <w:r w:rsidR="00A27BCD" w:rsidRPr="00646C33">
        <w:rPr>
          <w:sz w:val="22"/>
          <w:szCs w:val="22"/>
        </w:rPr>
        <w:t xml:space="preserve">il docente </w:t>
      </w:r>
      <w:r w:rsidRPr="00646C33">
        <w:rPr>
          <w:sz w:val="22"/>
          <w:szCs w:val="22"/>
        </w:rPr>
        <w:t xml:space="preserve">coordinatore </w:t>
      </w:r>
      <w:r w:rsidR="00A27BCD" w:rsidRPr="00646C33">
        <w:rPr>
          <w:sz w:val="22"/>
          <w:szCs w:val="22"/>
        </w:rPr>
        <w:t xml:space="preserve">della classe ……………. </w:t>
      </w:r>
      <w:r w:rsidRPr="00646C33">
        <w:rPr>
          <w:sz w:val="22"/>
          <w:szCs w:val="22"/>
        </w:rPr>
        <w:t xml:space="preserve">fa presente che la famiglia sarà informata sulle modalità organizzative delle attività alternative. </w:t>
      </w:r>
    </w:p>
    <w:p w14:paraId="7EE43D55" w14:textId="77777777" w:rsidR="007036AE" w:rsidRPr="00646C33" w:rsidRDefault="007036AE">
      <w:pPr>
        <w:widowControl w:val="0"/>
        <w:jc w:val="both"/>
        <w:rPr>
          <w:sz w:val="22"/>
          <w:szCs w:val="22"/>
        </w:rPr>
      </w:pPr>
    </w:p>
    <w:p w14:paraId="160AF3B2" w14:textId="5D7D6F1A" w:rsidR="00646C33" w:rsidRPr="00646C33" w:rsidRDefault="0071256B" w:rsidP="00646C33">
      <w:pPr>
        <w:widowControl w:val="0"/>
        <w:jc w:val="both"/>
        <w:rPr>
          <w:b/>
          <w:bCs/>
          <w:sz w:val="22"/>
          <w:szCs w:val="22"/>
        </w:rPr>
      </w:pPr>
      <w:r w:rsidRPr="00646C33">
        <w:rPr>
          <w:b/>
          <w:bCs/>
          <w:sz w:val="22"/>
          <w:szCs w:val="22"/>
        </w:rPr>
        <w:t>14. Programmazione delle attività disciplinari ed interdisciplinari, per il mese di ottobre- novembre</w:t>
      </w:r>
      <w:r w:rsidR="00646C33" w:rsidRPr="00646C33">
        <w:rPr>
          <w:b/>
          <w:bCs/>
          <w:sz w:val="22"/>
          <w:szCs w:val="22"/>
        </w:rPr>
        <w:t xml:space="preserve"> - dicembre</w:t>
      </w:r>
      <w:r w:rsidR="00646C33">
        <w:rPr>
          <w:sz w:val="24"/>
          <w:szCs w:val="24"/>
        </w:rPr>
        <w:t xml:space="preserve">. </w:t>
      </w:r>
    </w:p>
    <w:p w14:paraId="49FE2B16" w14:textId="77777777" w:rsidR="00646C33" w:rsidRPr="00646C33" w:rsidRDefault="00646C33" w:rsidP="00C22DE2">
      <w:pPr>
        <w:jc w:val="both"/>
        <w:rPr>
          <w:sz w:val="22"/>
          <w:szCs w:val="22"/>
        </w:rPr>
      </w:pPr>
      <w:r w:rsidRPr="00646C33">
        <w:rPr>
          <w:sz w:val="22"/>
          <w:szCs w:val="22"/>
        </w:rPr>
        <w:t xml:space="preserve">La programmazione delle attività didattiche per il periodo ottobre-dicembre seguirà la programmazione delle singole discipline. </w:t>
      </w:r>
    </w:p>
    <w:p w14:paraId="36C7B59F" w14:textId="0EB3B3F7" w:rsidR="00646C33" w:rsidRDefault="00646C33" w:rsidP="00646C33">
      <w:pPr>
        <w:jc w:val="both"/>
        <w:rPr>
          <w:sz w:val="22"/>
          <w:szCs w:val="22"/>
        </w:rPr>
      </w:pPr>
      <w:r w:rsidRPr="00646C33">
        <w:rPr>
          <w:sz w:val="22"/>
          <w:szCs w:val="22"/>
        </w:rPr>
        <w:t>In particolare:</w:t>
      </w:r>
    </w:p>
    <w:p w14:paraId="1F0BC9F9" w14:textId="77777777" w:rsidR="00646C33" w:rsidRDefault="00646C33" w:rsidP="00646C33">
      <w:pPr>
        <w:jc w:val="both"/>
        <w:rPr>
          <w:sz w:val="22"/>
          <w:szCs w:val="22"/>
        </w:rPr>
      </w:pPr>
    </w:p>
    <w:tbl>
      <w:tblPr>
        <w:tblStyle w:val="TableNormal"/>
        <w:tblW w:w="104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70"/>
        <w:gridCol w:w="8390"/>
      </w:tblGrid>
      <w:tr w:rsidR="00646C33" w:rsidRPr="00E96F79" w14:paraId="5F368490" w14:textId="77777777" w:rsidTr="00C22DE2">
        <w:trPr>
          <w:trHeight w:val="92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F39420" w14:textId="77777777" w:rsidR="00646C33" w:rsidRPr="00646C33" w:rsidRDefault="00646C33" w:rsidP="00C22DE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6C33">
              <w:rPr>
                <w:b/>
                <w:bCs/>
                <w:sz w:val="16"/>
                <w:szCs w:val="16"/>
              </w:rPr>
              <w:t>DISCIPLINA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66FFC" w14:textId="77777777" w:rsidR="00646C33" w:rsidRPr="00646C33" w:rsidRDefault="00646C33" w:rsidP="00C22DE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46C33">
              <w:rPr>
                <w:b/>
                <w:bCs/>
                <w:sz w:val="16"/>
                <w:szCs w:val="16"/>
              </w:rPr>
              <w:t>Unità di Apprendimento</w:t>
            </w:r>
          </w:p>
          <w:p w14:paraId="0482E0A8" w14:textId="77777777" w:rsidR="00646C33" w:rsidRPr="00646C33" w:rsidRDefault="00646C33" w:rsidP="00C22DE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46C33">
              <w:rPr>
                <w:b/>
                <w:bCs/>
                <w:sz w:val="16"/>
                <w:szCs w:val="16"/>
              </w:rPr>
              <w:t>Argomenti disciplinari ed interdisciplinari</w:t>
            </w:r>
          </w:p>
          <w:p w14:paraId="2BF132CC" w14:textId="77777777" w:rsidR="00646C33" w:rsidRPr="00646C33" w:rsidRDefault="00646C33" w:rsidP="00C22DE2">
            <w:pPr>
              <w:spacing w:line="240" w:lineRule="auto"/>
              <w:jc w:val="center"/>
              <w:rPr>
                <w:i/>
                <w:sz w:val="16"/>
                <w:szCs w:val="16"/>
              </w:rPr>
            </w:pPr>
            <w:r w:rsidRPr="00646C33">
              <w:rPr>
                <w:b/>
                <w:bCs/>
                <w:i/>
                <w:sz w:val="16"/>
                <w:szCs w:val="16"/>
              </w:rPr>
              <w:t>Dicembre-</w:t>
            </w:r>
            <w:proofErr w:type="gramStart"/>
            <w:r w:rsidRPr="00646C33">
              <w:rPr>
                <w:b/>
                <w:bCs/>
                <w:i/>
                <w:sz w:val="16"/>
                <w:szCs w:val="16"/>
              </w:rPr>
              <w:t>Gennaio</w:t>
            </w:r>
            <w:proofErr w:type="gramEnd"/>
          </w:p>
        </w:tc>
      </w:tr>
      <w:tr w:rsidR="00646C33" w:rsidRPr="00E96F79" w14:paraId="5584524E" w14:textId="77777777" w:rsidTr="00C22DE2">
        <w:trPr>
          <w:trHeight w:val="30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87AF4" w14:textId="77777777" w:rsidR="00646C33" w:rsidRPr="00646C33" w:rsidRDefault="00646C33" w:rsidP="00C22DE2">
            <w:pPr>
              <w:jc w:val="center"/>
              <w:rPr>
                <w:sz w:val="16"/>
                <w:szCs w:val="16"/>
              </w:rPr>
            </w:pPr>
            <w:r w:rsidRPr="00646C33">
              <w:rPr>
                <w:b/>
                <w:bCs/>
                <w:iCs/>
                <w:sz w:val="16"/>
                <w:szCs w:val="16"/>
              </w:rPr>
              <w:t>RELIGIONE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1B909" w14:textId="77777777" w:rsidR="00646C33" w:rsidRPr="00646C33" w:rsidRDefault="00646C33" w:rsidP="00C22DE2">
            <w:pPr>
              <w:rPr>
                <w:sz w:val="16"/>
                <w:szCs w:val="16"/>
              </w:rPr>
            </w:pPr>
          </w:p>
        </w:tc>
      </w:tr>
      <w:tr w:rsidR="004C093B" w:rsidRPr="00E96F79" w14:paraId="1D37F167" w14:textId="77777777" w:rsidTr="00C22DE2">
        <w:trPr>
          <w:trHeight w:val="30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099CE" w14:textId="499594A6" w:rsidR="004C093B" w:rsidRPr="00646C33" w:rsidRDefault="004C093B" w:rsidP="00C22DE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ATTIVITA’ ALTERNATIVA I.R.C.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9199A" w14:textId="77777777" w:rsidR="004C093B" w:rsidRPr="00646C33" w:rsidRDefault="004C093B" w:rsidP="00C22DE2">
            <w:pPr>
              <w:rPr>
                <w:sz w:val="16"/>
                <w:szCs w:val="16"/>
              </w:rPr>
            </w:pPr>
          </w:p>
        </w:tc>
      </w:tr>
      <w:tr w:rsidR="00646C33" w:rsidRPr="00E96F79" w14:paraId="526DF924" w14:textId="77777777" w:rsidTr="00C22DE2">
        <w:trPr>
          <w:trHeight w:val="30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6517A" w14:textId="77777777" w:rsidR="00646C33" w:rsidRPr="00646C33" w:rsidRDefault="00646C33" w:rsidP="00C22DE2">
            <w:pPr>
              <w:jc w:val="center"/>
              <w:rPr>
                <w:sz w:val="16"/>
                <w:szCs w:val="16"/>
              </w:rPr>
            </w:pPr>
            <w:r w:rsidRPr="00646C33">
              <w:rPr>
                <w:b/>
                <w:bCs/>
                <w:iCs/>
                <w:sz w:val="16"/>
                <w:szCs w:val="16"/>
              </w:rPr>
              <w:t>ITALIANO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098AE" w14:textId="77777777" w:rsidR="00646C33" w:rsidRPr="00646C33" w:rsidRDefault="00646C33" w:rsidP="00C22DE2">
            <w:pPr>
              <w:rPr>
                <w:sz w:val="16"/>
                <w:szCs w:val="16"/>
              </w:rPr>
            </w:pPr>
          </w:p>
        </w:tc>
      </w:tr>
      <w:tr w:rsidR="00646C33" w:rsidRPr="00E96F79" w14:paraId="184D8609" w14:textId="77777777" w:rsidTr="00C22DE2">
        <w:trPr>
          <w:trHeight w:val="30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BC12E" w14:textId="77777777" w:rsidR="00646C33" w:rsidRPr="00646C33" w:rsidRDefault="00646C33" w:rsidP="00C22DE2">
            <w:pPr>
              <w:jc w:val="center"/>
              <w:rPr>
                <w:sz w:val="16"/>
                <w:szCs w:val="16"/>
              </w:rPr>
            </w:pPr>
            <w:r w:rsidRPr="00646C33">
              <w:rPr>
                <w:b/>
                <w:bCs/>
                <w:iCs/>
                <w:sz w:val="16"/>
                <w:szCs w:val="16"/>
              </w:rPr>
              <w:t>STORIA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ED927" w14:textId="77777777" w:rsidR="00646C33" w:rsidRPr="00646C33" w:rsidRDefault="00646C33" w:rsidP="00C22DE2">
            <w:pPr>
              <w:rPr>
                <w:sz w:val="16"/>
                <w:szCs w:val="16"/>
              </w:rPr>
            </w:pPr>
          </w:p>
        </w:tc>
      </w:tr>
      <w:tr w:rsidR="00646C33" w:rsidRPr="00E96F79" w14:paraId="14F05C02" w14:textId="77777777" w:rsidTr="00C22DE2">
        <w:trPr>
          <w:trHeight w:val="30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BCB14" w14:textId="77777777" w:rsidR="00646C33" w:rsidRPr="00646C33" w:rsidRDefault="00646C33" w:rsidP="00C22DE2">
            <w:pPr>
              <w:jc w:val="center"/>
              <w:rPr>
                <w:sz w:val="16"/>
                <w:szCs w:val="16"/>
              </w:rPr>
            </w:pPr>
            <w:r w:rsidRPr="00646C33">
              <w:rPr>
                <w:b/>
                <w:bCs/>
                <w:iCs/>
                <w:sz w:val="16"/>
                <w:szCs w:val="16"/>
              </w:rPr>
              <w:t>GEOGRAFIA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AA6DD" w14:textId="77777777" w:rsidR="00646C33" w:rsidRPr="00646C33" w:rsidRDefault="00646C33" w:rsidP="00C22DE2">
            <w:pPr>
              <w:rPr>
                <w:sz w:val="16"/>
                <w:szCs w:val="16"/>
              </w:rPr>
            </w:pPr>
          </w:p>
        </w:tc>
      </w:tr>
      <w:tr w:rsidR="00646C33" w:rsidRPr="00E96F79" w14:paraId="05131570" w14:textId="77777777" w:rsidTr="00C22DE2">
        <w:trPr>
          <w:trHeight w:val="30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066588" w14:textId="77777777" w:rsidR="00646C33" w:rsidRPr="00646C33" w:rsidRDefault="00646C33" w:rsidP="00C22DE2">
            <w:pPr>
              <w:jc w:val="center"/>
              <w:rPr>
                <w:sz w:val="16"/>
                <w:szCs w:val="16"/>
              </w:rPr>
            </w:pPr>
            <w:r w:rsidRPr="00646C33">
              <w:rPr>
                <w:b/>
                <w:bCs/>
                <w:iCs/>
                <w:sz w:val="16"/>
                <w:szCs w:val="16"/>
              </w:rPr>
              <w:t>SCIENZE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20412" w14:textId="77777777" w:rsidR="00646C33" w:rsidRPr="00646C33" w:rsidRDefault="00646C33" w:rsidP="00C22DE2">
            <w:pPr>
              <w:rPr>
                <w:sz w:val="16"/>
                <w:szCs w:val="16"/>
              </w:rPr>
            </w:pPr>
          </w:p>
        </w:tc>
      </w:tr>
      <w:tr w:rsidR="00646C33" w:rsidRPr="00E96F79" w14:paraId="428F0E79" w14:textId="77777777" w:rsidTr="00C22DE2">
        <w:trPr>
          <w:trHeight w:val="30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A1692" w14:textId="77777777" w:rsidR="00646C33" w:rsidRPr="00646C33" w:rsidRDefault="00646C33" w:rsidP="00C22DE2">
            <w:pPr>
              <w:jc w:val="center"/>
              <w:rPr>
                <w:sz w:val="16"/>
                <w:szCs w:val="16"/>
              </w:rPr>
            </w:pPr>
            <w:r w:rsidRPr="00646C33">
              <w:rPr>
                <w:b/>
                <w:bCs/>
                <w:iCs/>
                <w:sz w:val="16"/>
                <w:szCs w:val="16"/>
              </w:rPr>
              <w:t>MATEMATICA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0B150" w14:textId="77777777" w:rsidR="00646C33" w:rsidRPr="00646C33" w:rsidRDefault="00646C33" w:rsidP="00C22DE2">
            <w:pPr>
              <w:rPr>
                <w:sz w:val="16"/>
                <w:szCs w:val="16"/>
              </w:rPr>
            </w:pPr>
          </w:p>
        </w:tc>
      </w:tr>
      <w:tr w:rsidR="00646C33" w:rsidRPr="00E96F79" w14:paraId="3328CD1F" w14:textId="77777777" w:rsidTr="00C22DE2">
        <w:trPr>
          <w:trHeight w:val="30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B0B95" w14:textId="77777777" w:rsidR="00646C33" w:rsidRPr="00646C33" w:rsidRDefault="00646C33" w:rsidP="00C22DE2">
            <w:pPr>
              <w:jc w:val="center"/>
              <w:rPr>
                <w:sz w:val="16"/>
                <w:szCs w:val="16"/>
              </w:rPr>
            </w:pPr>
            <w:r w:rsidRPr="00646C33">
              <w:rPr>
                <w:b/>
                <w:bCs/>
                <w:iCs/>
                <w:sz w:val="16"/>
                <w:szCs w:val="16"/>
              </w:rPr>
              <w:t>INGLESE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7FB83" w14:textId="77777777" w:rsidR="00646C33" w:rsidRPr="00646C33" w:rsidRDefault="00646C33" w:rsidP="00C22DE2">
            <w:pPr>
              <w:rPr>
                <w:sz w:val="16"/>
                <w:szCs w:val="16"/>
              </w:rPr>
            </w:pPr>
          </w:p>
        </w:tc>
      </w:tr>
      <w:tr w:rsidR="00646C33" w:rsidRPr="00E96F79" w14:paraId="32CD8DA1" w14:textId="77777777" w:rsidTr="00C22DE2">
        <w:trPr>
          <w:trHeight w:val="30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1F3C1" w14:textId="77777777" w:rsidR="00646C33" w:rsidRPr="00646C33" w:rsidRDefault="00646C33" w:rsidP="00C22DE2">
            <w:pPr>
              <w:jc w:val="center"/>
              <w:rPr>
                <w:sz w:val="16"/>
                <w:szCs w:val="16"/>
              </w:rPr>
            </w:pPr>
            <w:r w:rsidRPr="00646C33">
              <w:rPr>
                <w:b/>
                <w:bCs/>
                <w:iCs/>
                <w:sz w:val="16"/>
                <w:szCs w:val="16"/>
              </w:rPr>
              <w:t>TECNOLOGIA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1169E" w14:textId="77777777" w:rsidR="00646C33" w:rsidRPr="00646C33" w:rsidRDefault="00646C33" w:rsidP="00C22DE2">
            <w:pPr>
              <w:rPr>
                <w:sz w:val="16"/>
                <w:szCs w:val="16"/>
              </w:rPr>
            </w:pPr>
          </w:p>
        </w:tc>
      </w:tr>
      <w:tr w:rsidR="00646C33" w:rsidRPr="00E96F79" w14:paraId="02F29481" w14:textId="77777777" w:rsidTr="00C22DE2">
        <w:trPr>
          <w:trHeight w:val="30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F385A" w14:textId="77777777" w:rsidR="00646C33" w:rsidRPr="00646C33" w:rsidRDefault="00646C33" w:rsidP="00C22DE2">
            <w:pPr>
              <w:jc w:val="center"/>
              <w:rPr>
                <w:sz w:val="16"/>
                <w:szCs w:val="16"/>
              </w:rPr>
            </w:pPr>
            <w:r w:rsidRPr="00646C33">
              <w:rPr>
                <w:b/>
                <w:bCs/>
                <w:iCs/>
                <w:sz w:val="16"/>
                <w:szCs w:val="16"/>
              </w:rPr>
              <w:t>ARTE E IMMAGINE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18686" w14:textId="77777777" w:rsidR="00646C33" w:rsidRPr="00646C33" w:rsidRDefault="00646C33" w:rsidP="00C22DE2">
            <w:pPr>
              <w:rPr>
                <w:sz w:val="16"/>
                <w:szCs w:val="16"/>
              </w:rPr>
            </w:pPr>
          </w:p>
        </w:tc>
      </w:tr>
      <w:tr w:rsidR="00646C33" w:rsidRPr="00E96F79" w14:paraId="4BEBC381" w14:textId="77777777" w:rsidTr="00C22DE2">
        <w:trPr>
          <w:trHeight w:val="30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7D9D4" w14:textId="77777777" w:rsidR="00646C33" w:rsidRPr="00646C33" w:rsidRDefault="00646C33" w:rsidP="00C22DE2">
            <w:pPr>
              <w:jc w:val="center"/>
              <w:rPr>
                <w:sz w:val="16"/>
                <w:szCs w:val="16"/>
              </w:rPr>
            </w:pPr>
            <w:r w:rsidRPr="00646C33">
              <w:rPr>
                <w:b/>
                <w:bCs/>
                <w:iCs/>
                <w:sz w:val="16"/>
                <w:szCs w:val="16"/>
              </w:rPr>
              <w:t>MUSICA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C6001" w14:textId="77777777" w:rsidR="00646C33" w:rsidRPr="00646C33" w:rsidRDefault="00646C33" w:rsidP="00C22DE2">
            <w:pPr>
              <w:rPr>
                <w:sz w:val="16"/>
                <w:szCs w:val="16"/>
              </w:rPr>
            </w:pPr>
          </w:p>
        </w:tc>
      </w:tr>
      <w:tr w:rsidR="00646C33" w:rsidRPr="00E96F79" w14:paraId="64A13EF4" w14:textId="77777777" w:rsidTr="00C22DE2">
        <w:trPr>
          <w:trHeight w:val="30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B80E18" w14:textId="77777777" w:rsidR="00646C33" w:rsidRPr="00646C33" w:rsidRDefault="00646C33" w:rsidP="00C22DE2">
            <w:pPr>
              <w:jc w:val="center"/>
              <w:rPr>
                <w:sz w:val="16"/>
                <w:szCs w:val="16"/>
              </w:rPr>
            </w:pPr>
            <w:r w:rsidRPr="00646C33">
              <w:rPr>
                <w:b/>
                <w:bCs/>
                <w:iCs/>
                <w:sz w:val="16"/>
                <w:szCs w:val="16"/>
              </w:rPr>
              <w:t>EDUCAZIONE FISICA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18D93" w14:textId="77777777" w:rsidR="00646C33" w:rsidRPr="00646C33" w:rsidRDefault="00646C33" w:rsidP="00C22DE2">
            <w:pPr>
              <w:rPr>
                <w:sz w:val="16"/>
                <w:szCs w:val="16"/>
              </w:rPr>
            </w:pPr>
          </w:p>
        </w:tc>
      </w:tr>
      <w:tr w:rsidR="00646C33" w:rsidRPr="00E96F79" w14:paraId="0005E821" w14:textId="77777777" w:rsidTr="00C22DE2">
        <w:trPr>
          <w:trHeight w:val="30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A9BFB" w14:textId="33BBD18E" w:rsidR="00646C33" w:rsidRPr="00646C33" w:rsidRDefault="004C093B" w:rsidP="00C22D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POTENZIAMENTO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EB22C" w14:textId="77777777" w:rsidR="00646C33" w:rsidRPr="00646C33" w:rsidRDefault="00646C33" w:rsidP="00C22DE2">
            <w:pPr>
              <w:rPr>
                <w:sz w:val="16"/>
                <w:szCs w:val="16"/>
              </w:rPr>
            </w:pPr>
          </w:p>
        </w:tc>
      </w:tr>
    </w:tbl>
    <w:p w14:paraId="36E6C3D5" w14:textId="77777777" w:rsidR="00646C33" w:rsidRPr="00646C33" w:rsidRDefault="00646C33" w:rsidP="00646C33">
      <w:pPr>
        <w:jc w:val="both"/>
        <w:rPr>
          <w:sz w:val="22"/>
          <w:szCs w:val="22"/>
        </w:rPr>
      </w:pPr>
    </w:p>
    <w:p w14:paraId="7E9A2018" w14:textId="77777777" w:rsidR="007036AE" w:rsidRPr="004C093B" w:rsidRDefault="0071256B">
      <w:pPr>
        <w:widowControl w:val="0"/>
        <w:jc w:val="both"/>
        <w:rPr>
          <w:sz w:val="22"/>
          <w:szCs w:val="22"/>
          <w:u w:val="single"/>
        </w:rPr>
      </w:pPr>
      <w:r w:rsidRPr="004C093B">
        <w:rPr>
          <w:sz w:val="22"/>
          <w:szCs w:val="22"/>
          <w:u w:val="single"/>
        </w:rPr>
        <w:t>Eventuali proposte interdisciplinari</w:t>
      </w:r>
      <w:r w:rsidRPr="004C093B">
        <w:rPr>
          <w:sz w:val="22"/>
          <w:szCs w:val="22"/>
        </w:rPr>
        <w:t xml:space="preserve"> (argomento da trattare, discipline coinvolte, competenze da raggiungere)</w:t>
      </w:r>
    </w:p>
    <w:p w14:paraId="79CE3D7D" w14:textId="476313D2" w:rsidR="007036AE" w:rsidRPr="004C093B" w:rsidRDefault="0071256B">
      <w:pPr>
        <w:widowControl w:val="0"/>
        <w:jc w:val="both"/>
        <w:rPr>
          <w:sz w:val="22"/>
          <w:szCs w:val="22"/>
        </w:rPr>
      </w:pPr>
      <w:r w:rsidRPr="004C093B">
        <w:rPr>
          <w:sz w:val="22"/>
          <w:szCs w:val="22"/>
          <w:u w:val="single"/>
        </w:rPr>
        <w:t>Eventuali iniziative, gare, concorsi</w:t>
      </w:r>
      <w:r w:rsidRPr="004C093B">
        <w:rPr>
          <w:sz w:val="22"/>
          <w:szCs w:val="22"/>
        </w:rPr>
        <w:t xml:space="preserve"> da destinare alla classe.</w:t>
      </w:r>
    </w:p>
    <w:p w14:paraId="3EFC33F5" w14:textId="77777777" w:rsidR="004C093B" w:rsidRDefault="004C093B">
      <w:pPr>
        <w:widowControl w:val="0"/>
        <w:jc w:val="both"/>
        <w:rPr>
          <w:sz w:val="24"/>
          <w:szCs w:val="24"/>
        </w:rPr>
      </w:pPr>
    </w:p>
    <w:p w14:paraId="7819DF84" w14:textId="41FB1120" w:rsidR="007036AE" w:rsidRPr="004C093B" w:rsidRDefault="0071256B">
      <w:pPr>
        <w:widowControl w:val="0"/>
        <w:jc w:val="both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>15</w:t>
      </w:r>
      <w:r w:rsidRPr="004C093B">
        <w:rPr>
          <w:b/>
          <w:bCs/>
          <w:sz w:val="22"/>
          <w:szCs w:val="22"/>
        </w:rPr>
        <w:t>. Compilazione calendario settimanale videolezioni in caso di DAD/DDI.</w:t>
      </w:r>
      <w:r w:rsidRPr="004C093B">
        <w:rPr>
          <w:sz w:val="22"/>
          <w:szCs w:val="22"/>
        </w:rPr>
        <w:t xml:space="preserve"> </w:t>
      </w:r>
      <w:r w:rsidRPr="004C093B">
        <w:rPr>
          <w:b/>
          <w:bCs/>
          <w:sz w:val="22"/>
          <w:szCs w:val="22"/>
        </w:rPr>
        <w:t>(All.</w:t>
      </w:r>
      <w:r w:rsidR="004C093B">
        <w:rPr>
          <w:b/>
          <w:bCs/>
          <w:sz w:val="22"/>
          <w:szCs w:val="22"/>
        </w:rPr>
        <w:t>3</w:t>
      </w:r>
      <w:r w:rsidRPr="004C093B">
        <w:rPr>
          <w:b/>
          <w:bCs/>
          <w:sz w:val="22"/>
          <w:szCs w:val="22"/>
        </w:rPr>
        <w:t>)</w:t>
      </w:r>
    </w:p>
    <w:p w14:paraId="13A0B594" w14:textId="57CCC008" w:rsidR="007036AE" w:rsidRPr="004C093B" w:rsidRDefault="0071256B">
      <w:pPr>
        <w:rPr>
          <w:sz w:val="22"/>
          <w:szCs w:val="22"/>
        </w:rPr>
      </w:pPr>
      <w:r w:rsidRPr="004C093B">
        <w:rPr>
          <w:rFonts w:eastAsia="Arial Unicode MS" w:cs="Arial Unicode MS"/>
          <w:sz w:val="22"/>
          <w:szCs w:val="22"/>
        </w:rPr>
        <w:t xml:space="preserve">     Si procede con l’elaborazione del calendario settimanale di effettuazione delle videoconferenze.</w:t>
      </w:r>
    </w:p>
    <w:p w14:paraId="1762B487" w14:textId="77777777" w:rsidR="007036AE" w:rsidRPr="004C093B" w:rsidRDefault="007036AE">
      <w:pPr>
        <w:rPr>
          <w:sz w:val="22"/>
          <w:szCs w:val="22"/>
        </w:rPr>
      </w:pPr>
    </w:p>
    <w:p w14:paraId="40B456A4" w14:textId="77777777" w:rsidR="007036AE" w:rsidRPr="004C093B" w:rsidRDefault="0071256B">
      <w:pPr>
        <w:rPr>
          <w:b/>
          <w:bCs/>
          <w:sz w:val="22"/>
          <w:szCs w:val="22"/>
        </w:rPr>
      </w:pPr>
      <w:r w:rsidRPr="004C093B">
        <w:rPr>
          <w:b/>
          <w:bCs/>
          <w:sz w:val="22"/>
          <w:szCs w:val="22"/>
        </w:rPr>
        <w:t>16. Adesione alle seguenti iniziative formative:</w:t>
      </w:r>
    </w:p>
    <w:p w14:paraId="616CA2E0" w14:textId="1EDF1B34" w:rsidR="007036AE" w:rsidRPr="004C093B" w:rsidRDefault="0071256B">
      <w:pPr>
        <w:rPr>
          <w:b/>
          <w:bCs/>
          <w:sz w:val="22"/>
          <w:szCs w:val="22"/>
        </w:rPr>
      </w:pPr>
      <w:r w:rsidRPr="004C093B">
        <w:rPr>
          <w:b/>
          <w:bCs/>
          <w:sz w:val="22"/>
          <w:szCs w:val="22"/>
        </w:rPr>
        <w:t xml:space="preserve">              - “Progetto affettività” - classi </w:t>
      </w:r>
      <w:r w:rsidR="004C093B">
        <w:rPr>
          <w:b/>
          <w:bCs/>
          <w:sz w:val="22"/>
          <w:szCs w:val="22"/>
        </w:rPr>
        <w:t>QUINTE</w:t>
      </w:r>
    </w:p>
    <w:p w14:paraId="0C89F714" w14:textId="7E4350C6" w:rsidR="004A13B0" w:rsidRPr="008C3310" w:rsidRDefault="004A13B0" w:rsidP="008C33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kern w:val="30"/>
          <w:sz w:val="20"/>
          <w:szCs w:val="20"/>
        </w:rPr>
      </w:pPr>
      <w:r w:rsidRPr="008C3310">
        <w:rPr>
          <w:sz w:val="20"/>
          <w:szCs w:val="20"/>
        </w:rPr>
        <w:t>Quest’anno le azioni programmate nel Progetto “</w:t>
      </w:r>
      <w:r w:rsidRPr="008C3310">
        <w:rPr>
          <w:b/>
          <w:sz w:val="20"/>
          <w:szCs w:val="20"/>
        </w:rPr>
        <w:t>Educazione all’Affettività”</w:t>
      </w:r>
      <w:r w:rsidRPr="008C3310">
        <w:rPr>
          <w:sz w:val="20"/>
          <w:szCs w:val="20"/>
        </w:rPr>
        <w:t xml:space="preserve">, presenti nel PTOF 2021-22, sono state estese anche alla </w:t>
      </w:r>
      <w:r w:rsidRPr="008C3310">
        <w:rPr>
          <w:b/>
          <w:sz w:val="20"/>
          <w:szCs w:val="20"/>
        </w:rPr>
        <w:t>Scuola Primaria</w:t>
      </w:r>
      <w:r w:rsidRPr="008C3310">
        <w:rPr>
          <w:sz w:val="20"/>
          <w:szCs w:val="20"/>
        </w:rPr>
        <w:t>. Il percorso formativo è rivolto agli alunni delle classi quinte ed è finalizzato a rinforzare la fiducia si sé e delle capacità resilienti in questo periodo di vita</w:t>
      </w:r>
      <w:r w:rsidRPr="008C3310">
        <w:rPr>
          <w:kern w:val="30"/>
          <w:sz w:val="20"/>
          <w:szCs w:val="20"/>
        </w:rPr>
        <w:t>.</w:t>
      </w:r>
    </w:p>
    <w:p w14:paraId="23D86A5F" w14:textId="77777777" w:rsidR="004A13B0" w:rsidRPr="008C3310" w:rsidRDefault="004A13B0" w:rsidP="008C33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kern w:val="30"/>
          <w:sz w:val="20"/>
          <w:szCs w:val="20"/>
        </w:rPr>
      </w:pPr>
      <w:r w:rsidRPr="008C3310">
        <w:rPr>
          <w:kern w:val="30"/>
          <w:sz w:val="20"/>
          <w:szCs w:val="20"/>
        </w:rPr>
        <w:tab/>
        <w:t xml:space="preserve">L’iniziativa intende rispondere ai bisogni formativi di crescita dei bambini e sostenere il processo di autoconsapevolezza delle emozioni e dei sentimenti, per indurre una riflessione guidata sulle modalità di relazione con i compagni e con altre figure di riferimento. </w:t>
      </w:r>
    </w:p>
    <w:p w14:paraId="40758984" w14:textId="77777777" w:rsidR="004A13B0" w:rsidRPr="008C3310" w:rsidRDefault="004A13B0" w:rsidP="008C33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kern w:val="30"/>
          <w:sz w:val="20"/>
          <w:szCs w:val="20"/>
        </w:rPr>
      </w:pPr>
      <w:r w:rsidRPr="008C3310">
        <w:rPr>
          <w:kern w:val="30"/>
          <w:sz w:val="20"/>
          <w:szCs w:val="20"/>
        </w:rPr>
        <w:tab/>
        <w:t xml:space="preserve"> </w:t>
      </w:r>
      <w:r w:rsidRPr="008C3310">
        <w:rPr>
          <w:sz w:val="20"/>
          <w:szCs w:val="20"/>
        </w:rPr>
        <w:t xml:space="preserve">Le azioni prevedono la collaborazione del </w:t>
      </w:r>
      <w:r w:rsidRPr="008C3310">
        <w:rPr>
          <w:b/>
          <w:sz w:val="20"/>
          <w:szCs w:val="20"/>
        </w:rPr>
        <w:t>Consultorio “La Famiglia” di Lucera</w:t>
      </w:r>
      <w:r w:rsidRPr="008C3310">
        <w:rPr>
          <w:sz w:val="20"/>
          <w:szCs w:val="20"/>
        </w:rPr>
        <w:t xml:space="preserve">, con </w:t>
      </w:r>
      <w:r w:rsidRPr="008C3310">
        <w:rPr>
          <w:kern w:val="30"/>
          <w:sz w:val="20"/>
          <w:szCs w:val="20"/>
        </w:rPr>
        <w:t xml:space="preserve">l’intervento dei Consulenti familiari regolarmente iscritti </w:t>
      </w:r>
      <w:proofErr w:type="spellStart"/>
      <w:r w:rsidRPr="008C3310">
        <w:rPr>
          <w:kern w:val="30"/>
          <w:sz w:val="20"/>
          <w:szCs w:val="20"/>
        </w:rPr>
        <w:t>A.I.C.C.e</w:t>
      </w:r>
      <w:proofErr w:type="spellEnd"/>
      <w:r w:rsidRPr="008C3310">
        <w:rPr>
          <w:kern w:val="30"/>
          <w:sz w:val="20"/>
          <w:szCs w:val="20"/>
        </w:rPr>
        <w:t xml:space="preserve"> F. </w:t>
      </w:r>
    </w:p>
    <w:p w14:paraId="78295FF8" w14:textId="777EC68B" w:rsidR="004A13B0" w:rsidRPr="004A13B0" w:rsidRDefault="004A13B0" w:rsidP="008C33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sz w:val="22"/>
          <w:szCs w:val="22"/>
        </w:rPr>
      </w:pPr>
      <w:r w:rsidRPr="008C3310">
        <w:rPr>
          <w:kern w:val="30"/>
          <w:sz w:val="20"/>
          <w:szCs w:val="20"/>
        </w:rPr>
        <w:lastRenderedPageBreak/>
        <w:tab/>
        <w:t xml:space="preserve">Le attività inizieranno nel mese di OTTOBRE e si svolgeranno in due momenti, sotto forma di azioni laboratoriali ed esperienziali di interazione, </w:t>
      </w:r>
      <w:r w:rsidRPr="008C3310">
        <w:rPr>
          <w:sz w:val="20"/>
          <w:szCs w:val="20"/>
        </w:rPr>
        <w:t>con la presenza del consulente familiare e del docente della classe, secondo il seguente calendario</w:t>
      </w:r>
      <w:r w:rsidRPr="004A13B0">
        <w:rPr>
          <w:sz w:val="22"/>
          <w:szCs w:val="22"/>
        </w:rPr>
        <w:t xml:space="preserve">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50"/>
        <w:gridCol w:w="1677"/>
        <w:gridCol w:w="2047"/>
        <w:gridCol w:w="3776"/>
      </w:tblGrid>
      <w:tr w:rsidR="004A13B0" w14:paraId="3319BAA8" w14:textId="77777777" w:rsidTr="00C22DE2">
        <w:trPr>
          <w:trHeight w:val="262"/>
        </w:trPr>
        <w:tc>
          <w:tcPr>
            <w:tcW w:w="2995" w:type="dxa"/>
          </w:tcPr>
          <w:p w14:paraId="6653B72F" w14:textId="77777777" w:rsidR="004A13B0" w:rsidRPr="004A13B0" w:rsidRDefault="004A13B0" w:rsidP="00C22D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b/>
                <w:sz w:val="22"/>
                <w:szCs w:val="22"/>
              </w:rPr>
            </w:pPr>
            <w:r w:rsidRPr="004A13B0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692" w:type="dxa"/>
          </w:tcPr>
          <w:p w14:paraId="34A77D49" w14:textId="77777777" w:rsidR="004A13B0" w:rsidRPr="004A13B0" w:rsidRDefault="004A13B0" w:rsidP="00C22D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b/>
                <w:sz w:val="22"/>
                <w:szCs w:val="22"/>
              </w:rPr>
            </w:pPr>
            <w:r w:rsidRPr="004A13B0">
              <w:rPr>
                <w:b/>
                <w:sz w:val="22"/>
                <w:szCs w:val="22"/>
              </w:rPr>
              <w:t>CLASSE</w:t>
            </w:r>
          </w:p>
        </w:tc>
        <w:tc>
          <w:tcPr>
            <w:tcW w:w="2078" w:type="dxa"/>
          </w:tcPr>
          <w:p w14:paraId="187E32FD" w14:textId="77777777" w:rsidR="004A13B0" w:rsidRPr="004A13B0" w:rsidRDefault="004A13B0" w:rsidP="00C22D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b/>
                <w:sz w:val="22"/>
                <w:szCs w:val="22"/>
              </w:rPr>
            </w:pPr>
            <w:r w:rsidRPr="004A13B0">
              <w:rPr>
                <w:b/>
                <w:sz w:val="22"/>
                <w:szCs w:val="22"/>
              </w:rPr>
              <w:t>ORE</w:t>
            </w:r>
          </w:p>
        </w:tc>
        <w:tc>
          <w:tcPr>
            <w:tcW w:w="3833" w:type="dxa"/>
          </w:tcPr>
          <w:p w14:paraId="3C76C2BE" w14:textId="77777777" w:rsidR="004A13B0" w:rsidRPr="004A13B0" w:rsidRDefault="004A13B0" w:rsidP="00C22D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b/>
                <w:sz w:val="22"/>
                <w:szCs w:val="22"/>
              </w:rPr>
            </w:pPr>
            <w:r w:rsidRPr="004A13B0">
              <w:rPr>
                <w:b/>
                <w:sz w:val="22"/>
                <w:szCs w:val="22"/>
              </w:rPr>
              <w:t>DOCENTE</w:t>
            </w:r>
          </w:p>
        </w:tc>
      </w:tr>
      <w:tr w:rsidR="004A13B0" w14:paraId="1D651AFE" w14:textId="77777777" w:rsidTr="00C22DE2">
        <w:trPr>
          <w:trHeight w:val="262"/>
        </w:trPr>
        <w:tc>
          <w:tcPr>
            <w:tcW w:w="2995" w:type="dxa"/>
          </w:tcPr>
          <w:p w14:paraId="7D1A8B61" w14:textId="77777777" w:rsidR="004A13B0" w:rsidRPr="004A13B0" w:rsidRDefault="004A13B0" w:rsidP="00C22D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26-10 martedì</w:t>
            </w:r>
          </w:p>
        </w:tc>
        <w:tc>
          <w:tcPr>
            <w:tcW w:w="1692" w:type="dxa"/>
          </w:tcPr>
          <w:p w14:paraId="7E620BF5" w14:textId="77777777" w:rsidR="004A13B0" w:rsidRPr="004A13B0" w:rsidRDefault="004A13B0" w:rsidP="00C22D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5D</w:t>
            </w:r>
          </w:p>
        </w:tc>
        <w:tc>
          <w:tcPr>
            <w:tcW w:w="2078" w:type="dxa"/>
          </w:tcPr>
          <w:p w14:paraId="1271C2CC" w14:textId="77777777" w:rsidR="004A13B0" w:rsidRPr="004A13B0" w:rsidRDefault="004A13B0" w:rsidP="00C22D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11.00-13.00</w:t>
            </w:r>
          </w:p>
        </w:tc>
        <w:tc>
          <w:tcPr>
            <w:tcW w:w="3833" w:type="dxa"/>
          </w:tcPr>
          <w:p w14:paraId="314ACB46" w14:textId="77777777" w:rsidR="004A13B0" w:rsidRPr="004A13B0" w:rsidRDefault="004A13B0" w:rsidP="00C22D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INS. CHIARELLA</w:t>
            </w:r>
          </w:p>
        </w:tc>
      </w:tr>
      <w:tr w:rsidR="004A13B0" w14:paraId="495CB5FD" w14:textId="77777777" w:rsidTr="00C22DE2">
        <w:trPr>
          <w:trHeight w:val="257"/>
        </w:trPr>
        <w:tc>
          <w:tcPr>
            <w:tcW w:w="2995" w:type="dxa"/>
          </w:tcPr>
          <w:p w14:paraId="4AC93E97" w14:textId="77777777" w:rsidR="004A13B0" w:rsidRPr="004A13B0" w:rsidRDefault="004A13B0" w:rsidP="00C22D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27-10 mercoledì</w:t>
            </w:r>
          </w:p>
        </w:tc>
        <w:tc>
          <w:tcPr>
            <w:tcW w:w="1692" w:type="dxa"/>
          </w:tcPr>
          <w:p w14:paraId="2573092A" w14:textId="77777777" w:rsidR="004A13B0" w:rsidRPr="004A13B0" w:rsidRDefault="004A13B0" w:rsidP="00C22D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5B</w:t>
            </w:r>
          </w:p>
        </w:tc>
        <w:tc>
          <w:tcPr>
            <w:tcW w:w="2078" w:type="dxa"/>
          </w:tcPr>
          <w:p w14:paraId="49334FB9" w14:textId="77777777" w:rsidR="004A13B0" w:rsidRPr="004A13B0" w:rsidRDefault="004A13B0" w:rsidP="00C22D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11.00-13.00</w:t>
            </w:r>
          </w:p>
        </w:tc>
        <w:tc>
          <w:tcPr>
            <w:tcW w:w="3833" w:type="dxa"/>
          </w:tcPr>
          <w:p w14:paraId="50864047" w14:textId="77777777" w:rsidR="004A13B0" w:rsidRPr="004A13B0" w:rsidRDefault="004A13B0" w:rsidP="00C22D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INS. MIMMO</w:t>
            </w:r>
          </w:p>
        </w:tc>
      </w:tr>
      <w:tr w:rsidR="004A13B0" w14:paraId="10D7D387" w14:textId="77777777" w:rsidTr="00C22DE2">
        <w:trPr>
          <w:trHeight w:val="262"/>
        </w:trPr>
        <w:tc>
          <w:tcPr>
            <w:tcW w:w="2995" w:type="dxa"/>
          </w:tcPr>
          <w:p w14:paraId="04BE8EB8" w14:textId="77777777" w:rsidR="004A13B0" w:rsidRPr="004A13B0" w:rsidRDefault="004A13B0" w:rsidP="00C22D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28-10 giovedì</w:t>
            </w:r>
          </w:p>
        </w:tc>
        <w:tc>
          <w:tcPr>
            <w:tcW w:w="1692" w:type="dxa"/>
          </w:tcPr>
          <w:p w14:paraId="1D75DA39" w14:textId="77777777" w:rsidR="004A13B0" w:rsidRPr="004A13B0" w:rsidRDefault="004A13B0" w:rsidP="00C22D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5C</w:t>
            </w:r>
          </w:p>
        </w:tc>
        <w:tc>
          <w:tcPr>
            <w:tcW w:w="2078" w:type="dxa"/>
          </w:tcPr>
          <w:p w14:paraId="4D418B15" w14:textId="77777777" w:rsidR="004A13B0" w:rsidRPr="004A13B0" w:rsidRDefault="004A13B0" w:rsidP="00C22D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11.00-13.00</w:t>
            </w:r>
          </w:p>
        </w:tc>
        <w:tc>
          <w:tcPr>
            <w:tcW w:w="3833" w:type="dxa"/>
          </w:tcPr>
          <w:p w14:paraId="66817E51" w14:textId="77777777" w:rsidR="004A13B0" w:rsidRPr="004A13B0" w:rsidRDefault="004A13B0" w:rsidP="00C22D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INS. CHIARELLA</w:t>
            </w:r>
          </w:p>
        </w:tc>
      </w:tr>
      <w:tr w:rsidR="004A13B0" w14:paraId="436861A8" w14:textId="77777777" w:rsidTr="00C22DE2">
        <w:trPr>
          <w:trHeight w:val="262"/>
        </w:trPr>
        <w:tc>
          <w:tcPr>
            <w:tcW w:w="2995" w:type="dxa"/>
          </w:tcPr>
          <w:p w14:paraId="42DA9D50" w14:textId="77777777" w:rsidR="004A13B0" w:rsidRPr="004A13B0" w:rsidRDefault="004A13B0" w:rsidP="00C22D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3-11 mercoledì</w:t>
            </w:r>
          </w:p>
        </w:tc>
        <w:tc>
          <w:tcPr>
            <w:tcW w:w="1692" w:type="dxa"/>
          </w:tcPr>
          <w:p w14:paraId="57D1D38A" w14:textId="77777777" w:rsidR="004A13B0" w:rsidRPr="004A13B0" w:rsidRDefault="004A13B0" w:rsidP="00C22D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5 B</w:t>
            </w:r>
          </w:p>
        </w:tc>
        <w:tc>
          <w:tcPr>
            <w:tcW w:w="2078" w:type="dxa"/>
          </w:tcPr>
          <w:p w14:paraId="27AD27EE" w14:textId="77777777" w:rsidR="004A13B0" w:rsidRPr="004A13B0" w:rsidRDefault="004A13B0" w:rsidP="00C22D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11.00-13.00</w:t>
            </w:r>
          </w:p>
        </w:tc>
        <w:tc>
          <w:tcPr>
            <w:tcW w:w="3833" w:type="dxa"/>
          </w:tcPr>
          <w:p w14:paraId="38E1A449" w14:textId="77777777" w:rsidR="004A13B0" w:rsidRPr="004A13B0" w:rsidRDefault="004A13B0" w:rsidP="00C22D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INS. MIMMO</w:t>
            </w:r>
          </w:p>
        </w:tc>
      </w:tr>
      <w:tr w:rsidR="004A13B0" w14:paraId="5A62600F" w14:textId="77777777" w:rsidTr="00C22DE2">
        <w:trPr>
          <w:trHeight w:val="262"/>
        </w:trPr>
        <w:tc>
          <w:tcPr>
            <w:tcW w:w="2995" w:type="dxa"/>
          </w:tcPr>
          <w:p w14:paraId="16773B68" w14:textId="77777777" w:rsidR="004A13B0" w:rsidRPr="004A13B0" w:rsidRDefault="004A13B0" w:rsidP="00C22D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4-11 giovedì</w:t>
            </w:r>
          </w:p>
        </w:tc>
        <w:tc>
          <w:tcPr>
            <w:tcW w:w="1692" w:type="dxa"/>
          </w:tcPr>
          <w:p w14:paraId="772EC24B" w14:textId="77777777" w:rsidR="004A13B0" w:rsidRPr="004A13B0" w:rsidRDefault="004A13B0" w:rsidP="00C22D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5 C</w:t>
            </w:r>
          </w:p>
        </w:tc>
        <w:tc>
          <w:tcPr>
            <w:tcW w:w="2078" w:type="dxa"/>
          </w:tcPr>
          <w:p w14:paraId="57E0BC51" w14:textId="77777777" w:rsidR="004A13B0" w:rsidRPr="004A13B0" w:rsidRDefault="004A13B0" w:rsidP="00C22D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11.00-13.00</w:t>
            </w:r>
          </w:p>
        </w:tc>
        <w:tc>
          <w:tcPr>
            <w:tcW w:w="3833" w:type="dxa"/>
          </w:tcPr>
          <w:p w14:paraId="63A5600B" w14:textId="77777777" w:rsidR="004A13B0" w:rsidRPr="004A13B0" w:rsidRDefault="004A13B0" w:rsidP="00C22D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INS. CHIARELLA</w:t>
            </w:r>
          </w:p>
        </w:tc>
      </w:tr>
      <w:tr w:rsidR="004A13B0" w14:paraId="1B769ED8" w14:textId="77777777" w:rsidTr="00C22DE2">
        <w:trPr>
          <w:trHeight w:val="262"/>
        </w:trPr>
        <w:tc>
          <w:tcPr>
            <w:tcW w:w="2995" w:type="dxa"/>
          </w:tcPr>
          <w:p w14:paraId="0B0C0608" w14:textId="77777777" w:rsidR="004A13B0" w:rsidRPr="004A13B0" w:rsidRDefault="004A13B0" w:rsidP="00C22D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5-11 venerdì</w:t>
            </w:r>
          </w:p>
        </w:tc>
        <w:tc>
          <w:tcPr>
            <w:tcW w:w="1692" w:type="dxa"/>
          </w:tcPr>
          <w:p w14:paraId="67500791" w14:textId="77777777" w:rsidR="004A13B0" w:rsidRPr="004A13B0" w:rsidRDefault="004A13B0" w:rsidP="00C22D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5 A</w:t>
            </w:r>
          </w:p>
        </w:tc>
        <w:tc>
          <w:tcPr>
            <w:tcW w:w="2078" w:type="dxa"/>
          </w:tcPr>
          <w:p w14:paraId="043F3B64" w14:textId="77777777" w:rsidR="004A13B0" w:rsidRPr="004A13B0" w:rsidRDefault="004A13B0" w:rsidP="00C22D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11.00-13.00</w:t>
            </w:r>
          </w:p>
        </w:tc>
        <w:tc>
          <w:tcPr>
            <w:tcW w:w="3833" w:type="dxa"/>
          </w:tcPr>
          <w:p w14:paraId="08D62C85" w14:textId="77777777" w:rsidR="004A13B0" w:rsidRPr="004A13B0" w:rsidRDefault="004A13B0" w:rsidP="00C22D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INS. MIMMO</w:t>
            </w:r>
          </w:p>
        </w:tc>
      </w:tr>
      <w:tr w:rsidR="004A13B0" w14:paraId="269EC6A1" w14:textId="77777777" w:rsidTr="00C22DE2">
        <w:trPr>
          <w:trHeight w:val="262"/>
        </w:trPr>
        <w:tc>
          <w:tcPr>
            <w:tcW w:w="2995" w:type="dxa"/>
          </w:tcPr>
          <w:p w14:paraId="30B8849C" w14:textId="77777777" w:rsidR="004A13B0" w:rsidRPr="004A13B0" w:rsidRDefault="004A13B0" w:rsidP="00C22D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9-11 martedì</w:t>
            </w:r>
          </w:p>
        </w:tc>
        <w:tc>
          <w:tcPr>
            <w:tcW w:w="1692" w:type="dxa"/>
          </w:tcPr>
          <w:p w14:paraId="31C41ABB" w14:textId="77777777" w:rsidR="004A13B0" w:rsidRPr="004A13B0" w:rsidRDefault="004A13B0" w:rsidP="00C22D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5D</w:t>
            </w:r>
          </w:p>
        </w:tc>
        <w:tc>
          <w:tcPr>
            <w:tcW w:w="2078" w:type="dxa"/>
          </w:tcPr>
          <w:p w14:paraId="4B424B67" w14:textId="77777777" w:rsidR="004A13B0" w:rsidRPr="004A13B0" w:rsidRDefault="004A13B0" w:rsidP="00C22D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11.00-13.00</w:t>
            </w:r>
          </w:p>
        </w:tc>
        <w:tc>
          <w:tcPr>
            <w:tcW w:w="3833" w:type="dxa"/>
          </w:tcPr>
          <w:p w14:paraId="49539598" w14:textId="77777777" w:rsidR="004A13B0" w:rsidRPr="004A13B0" w:rsidRDefault="004A13B0" w:rsidP="00C22D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INS. CHIARELLA</w:t>
            </w:r>
          </w:p>
        </w:tc>
      </w:tr>
      <w:tr w:rsidR="004A13B0" w14:paraId="2A689230" w14:textId="77777777" w:rsidTr="00C22DE2">
        <w:trPr>
          <w:trHeight w:val="262"/>
        </w:trPr>
        <w:tc>
          <w:tcPr>
            <w:tcW w:w="2995" w:type="dxa"/>
          </w:tcPr>
          <w:p w14:paraId="3436E33C" w14:textId="77777777" w:rsidR="004A13B0" w:rsidRPr="004A13B0" w:rsidRDefault="004A13B0" w:rsidP="00C22D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12-11 venerdì</w:t>
            </w:r>
          </w:p>
        </w:tc>
        <w:tc>
          <w:tcPr>
            <w:tcW w:w="1692" w:type="dxa"/>
          </w:tcPr>
          <w:p w14:paraId="38B838FB" w14:textId="77777777" w:rsidR="004A13B0" w:rsidRPr="004A13B0" w:rsidRDefault="004A13B0" w:rsidP="00C22D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5 A</w:t>
            </w:r>
          </w:p>
        </w:tc>
        <w:tc>
          <w:tcPr>
            <w:tcW w:w="2078" w:type="dxa"/>
          </w:tcPr>
          <w:p w14:paraId="0E6EDA44" w14:textId="77777777" w:rsidR="004A13B0" w:rsidRPr="004A13B0" w:rsidRDefault="004A13B0" w:rsidP="00C22D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11.00-13.00</w:t>
            </w:r>
          </w:p>
        </w:tc>
        <w:tc>
          <w:tcPr>
            <w:tcW w:w="3833" w:type="dxa"/>
          </w:tcPr>
          <w:p w14:paraId="4DB81774" w14:textId="77777777" w:rsidR="004A13B0" w:rsidRPr="004A13B0" w:rsidRDefault="004A13B0" w:rsidP="00C22D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INS. MIMMO</w:t>
            </w:r>
          </w:p>
        </w:tc>
      </w:tr>
    </w:tbl>
    <w:p w14:paraId="07AB890E" w14:textId="77777777" w:rsidR="004A13B0" w:rsidRPr="008C3310" w:rsidRDefault="004A13B0" w:rsidP="004A13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Calibri"/>
          <w:color w:val="0563C1"/>
          <w:kern w:val="30"/>
          <w:sz w:val="20"/>
          <w:szCs w:val="20"/>
          <w:u w:val="singl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kern w:val="30"/>
          <w:sz w:val="24"/>
        </w:rPr>
        <w:tab/>
      </w:r>
      <w:r w:rsidRPr="008C3310">
        <w:rPr>
          <w:kern w:val="30"/>
          <w:sz w:val="20"/>
          <w:szCs w:val="20"/>
        </w:rPr>
        <w:t xml:space="preserve">Considerando la novità del progetto, i Consulenti si sono resi disponibili per avere un breve </w:t>
      </w:r>
      <w:r w:rsidRPr="008C3310">
        <w:rPr>
          <w:b/>
          <w:kern w:val="30"/>
          <w:sz w:val="20"/>
          <w:szCs w:val="20"/>
        </w:rPr>
        <w:t>incontro</w:t>
      </w:r>
      <w:r w:rsidRPr="008C3310">
        <w:rPr>
          <w:kern w:val="30"/>
          <w:sz w:val="20"/>
          <w:szCs w:val="20"/>
        </w:rPr>
        <w:t xml:space="preserve"> con le </w:t>
      </w:r>
      <w:r w:rsidRPr="008C3310">
        <w:rPr>
          <w:b/>
          <w:kern w:val="30"/>
          <w:sz w:val="20"/>
          <w:szCs w:val="20"/>
        </w:rPr>
        <w:t xml:space="preserve">docenti coinvolte </w:t>
      </w:r>
      <w:r w:rsidRPr="008C3310">
        <w:rPr>
          <w:kern w:val="30"/>
          <w:sz w:val="20"/>
          <w:szCs w:val="20"/>
        </w:rPr>
        <w:t xml:space="preserve">nel progetto, </w:t>
      </w:r>
      <w:r w:rsidRPr="008C3310">
        <w:rPr>
          <w:b/>
          <w:kern w:val="30"/>
          <w:sz w:val="20"/>
          <w:szCs w:val="20"/>
          <w:u w:val="single"/>
        </w:rPr>
        <w:t>Lunedi 25 ottobre u.s. alle 16.00</w:t>
      </w:r>
      <w:r w:rsidRPr="008C3310">
        <w:rPr>
          <w:kern w:val="30"/>
          <w:sz w:val="20"/>
          <w:szCs w:val="20"/>
        </w:rPr>
        <w:t xml:space="preserve">, in aula virtuale sulla piattaforma </w:t>
      </w:r>
      <w:proofErr w:type="spellStart"/>
      <w:r w:rsidRPr="008C3310">
        <w:rPr>
          <w:kern w:val="30"/>
          <w:sz w:val="20"/>
          <w:szCs w:val="20"/>
        </w:rPr>
        <w:t>Jitsi</w:t>
      </w:r>
      <w:proofErr w:type="spellEnd"/>
      <w:r w:rsidRPr="008C3310">
        <w:rPr>
          <w:kern w:val="30"/>
          <w:sz w:val="20"/>
          <w:szCs w:val="20"/>
        </w:rPr>
        <w:t xml:space="preserve"> Meet al seguente link: </w:t>
      </w:r>
      <w:hyperlink r:id="rId9" w:history="1">
        <w:r w:rsidRPr="008C3310">
          <w:rPr>
            <w:rFonts w:eastAsia="Calibri"/>
            <w:color w:val="0563C1"/>
            <w:kern w:val="30"/>
            <w:sz w:val="20"/>
            <w:szCs w:val="20"/>
            <w:u w:val="single"/>
            <w:bdr w:val="none" w:sz="0" w:space="0" w:color="auto"/>
            <w:lang w:eastAsia="en-US"/>
            <w14:textOutline w14:w="0" w14:cap="rnd" w14:cmpd="sng" w14:algn="ctr">
              <w14:noFill/>
              <w14:prstDash w14:val="solid"/>
              <w14:bevel/>
            </w14:textOutline>
          </w:rPr>
          <w:t>https://meet.jit.si/Incontro-progettoaffettivit%C3%A0-21</w:t>
        </w:r>
      </w:hyperlink>
    </w:p>
    <w:p w14:paraId="79ECACDE" w14:textId="0EBB78CF" w:rsidR="004A13B0" w:rsidRPr="008C3310" w:rsidRDefault="004A13B0" w:rsidP="004A13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kern w:val="30"/>
          <w:sz w:val="20"/>
          <w:szCs w:val="20"/>
        </w:rPr>
      </w:pPr>
      <w:r w:rsidRPr="008C3310">
        <w:rPr>
          <w:kern w:val="30"/>
          <w:sz w:val="20"/>
          <w:szCs w:val="20"/>
        </w:rPr>
        <w:tab/>
        <w:t xml:space="preserve">Perché gli alunni possano partecipare, è stato necessario </w:t>
      </w:r>
      <w:r w:rsidRPr="008C3310">
        <w:rPr>
          <w:b/>
          <w:kern w:val="30"/>
          <w:sz w:val="20"/>
          <w:szCs w:val="20"/>
        </w:rPr>
        <w:t>caricare attraverso la piattaforma COLLABORA - nella sezione “COMPITI” - il “modello di autorizzazione”</w:t>
      </w:r>
      <w:r w:rsidRPr="008C3310">
        <w:rPr>
          <w:kern w:val="30"/>
          <w:sz w:val="20"/>
          <w:szCs w:val="20"/>
        </w:rPr>
        <w:t>.</w:t>
      </w:r>
      <w:r w:rsidRPr="008C3310">
        <w:rPr>
          <w:kern w:val="30"/>
          <w:sz w:val="20"/>
          <w:szCs w:val="20"/>
        </w:rPr>
        <w:tab/>
      </w:r>
    </w:p>
    <w:p w14:paraId="1A446624" w14:textId="516AE3CD" w:rsidR="007036AE" w:rsidRDefault="0071256B">
      <w:pPr>
        <w:widowControl w:val="0"/>
        <w:jc w:val="both"/>
        <w:rPr>
          <w:b/>
          <w:bCs/>
          <w:sz w:val="22"/>
          <w:szCs w:val="22"/>
        </w:rPr>
      </w:pPr>
      <w:r w:rsidRPr="004C093B">
        <w:rPr>
          <w:b/>
          <w:bCs/>
          <w:sz w:val="22"/>
          <w:szCs w:val="22"/>
        </w:rPr>
        <w:t xml:space="preserve"> </w:t>
      </w:r>
    </w:p>
    <w:p w14:paraId="0CB20EB6" w14:textId="25EB0A6D" w:rsidR="00FB734B" w:rsidRDefault="00FB734B">
      <w:pPr>
        <w:widowControl w:val="0"/>
        <w:jc w:val="both"/>
        <w:rPr>
          <w:b/>
          <w:bCs/>
          <w:sz w:val="22"/>
          <w:szCs w:val="22"/>
        </w:rPr>
      </w:pPr>
    </w:p>
    <w:p w14:paraId="44FBB4D0" w14:textId="77777777" w:rsidR="00FB734B" w:rsidRPr="004C093B" w:rsidRDefault="00FB734B">
      <w:pPr>
        <w:widowControl w:val="0"/>
        <w:jc w:val="both"/>
        <w:rPr>
          <w:b/>
          <w:bCs/>
          <w:sz w:val="22"/>
          <w:szCs w:val="22"/>
        </w:rPr>
      </w:pPr>
    </w:p>
    <w:p w14:paraId="5A9FD7BD" w14:textId="7244F105" w:rsidR="007036AE" w:rsidRPr="004C093B" w:rsidRDefault="0071256B">
      <w:pPr>
        <w:jc w:val="both"/>
        <w:rPr>
          <w:b/>
          <w:bCs/>
          <w:sz w:val="22"/>
          <w:szCs w:val="22"/>
          <w:u w:val="single"/>
        </w:rPr>
      </w:pPr>
      <w:r w:rsidRPr="004C093B">
        <w:rPr>
          <w:b/>
          <w:bCs/>
          <w:sz w:val="22"/>
          <w:szCs w:val="22"/>
          <w:u w:val="single"/>
        </w:rPr>
        <w:t>Con i rappresentanti neo eletti dei genitori</w:t>
      </w:r>
      <w:r w:rsidR="001A6F00">
        <w:rPr>
          <w:b/>
          <w:bCs/>
          <w:sz w:val="22"/>
          <w:szCs w:val="22"/>
          <w:u w:val="single"/>
        </w:rPr>
        <w:t>:</w:t>
      </w:r>
      <w:r w:rsidR="001A6F00" w:rsidRPr="001A6F00">
        <w:rPr>
          <w:b/>
          <w:bCs/>
          <w:sz w:val="24"/>
          <w:szCs w:val="24"/>
          <w:u w:val="single"/>
        </w:rPr>
        <w:t xml:space="preserve"> </w:t>
      </w:r>
      <w:r w:rsidR="001A6F00" w:rsidRPr="0037167B">
        <w:rPr>
          <w:b/>
          <w:bCs/>
          <w:sz w:val="24"/>
          <w:szCs w:val="24"/>
          <w:u w:val="single"/>
        </w:rPr>
        <w:t>ore 17. 30</w:t>
      </w:r>
    </w:p>
    <w:p w14:paraId="41244B3F" w14:textId="4A62984D" w:rsidR="007036AE" w:rsidRPr="004C093B" w:rsidRDefault="0071256B" w:rsidP="008C3310">
      <w:pPr>
        <w:widowControl w:val="0"/>
        <w:jc w:val="both"/>
        <w:rPr>
          <w:sz w:val="22"/>
          <w:szCs w:val="22"/>
        </w:rPr>
      </w:pPr>
      <w:r w:rsidRPr="004C093B">
        <w:rPr>
          <w:sz w:val="22"/>
          <w:szCs w:val="22"/>
        </w:rPr>
        <w:t xml:space="preserve">Terminata la trattazione dei punti all’o.d.g. con la sola componente docente, alle ore </w:t>
      </w:r>
      <w:r w:rsidR="008C3310">
        <w:rPr>
          <w:sz w:val="22"/>
          <w:szCs w:val="22"/>
        </w:rPr>
        <w:t>17,30</w:t>
      </w:r>
      <w:r w:rsidRPr="004C093B">
        <w:rPr>
          <w:sz w:val="22"/>
          <w:szCs w:val="22"/>
        </w:rPr>
        <w:t xml:space="preserve"> il </w:t>
      </w:r>
      <w:r w:rsidR="008C3310">
        <w:rPr>
          <w:sz w:val="22"/>
          <w:szCs w:val="22"/>
        </w:rPr>
        <w:t xml:space="preserve">Presidente </w:t>
      </w:r>
      <w:r w:rsidRPr="004C093B">
        <w:rPr>
          <w:sz w:val="22"/>
          <w:szCs w:val="22"/>
        </w:rPr>
        <w:t>invita i rappresentanti neo eletti ad entrare.</w:t>
      </w:r>
    </w:p>
    <w:p w14:paraId="286784B5" w14:textId="5C5F912C" w:rsidR="007036AE" w:rsidRDefault="0071256B" w:rsidP="008C3310">
      <w:pPr>
        <w:widowControl w:val="0"/>
        <w:jc w:val="both"/>
        <w:rPr>
          <w:sz w:val="22"/>
          <w:szCs w:val="22"/>
        </w:rPr>
      </w:pPr>
      <w:r w:rsidRPr="004C093B">
        <w:rPr>
          <w:sz w:val="22"/>
          <w:szCs w:val="22"/>
        </w:rPr>
        <w:t xml:space="preserve">Sono presenti i genitori rappresentanti: </w:t>
      </w:r>
    </w:p>
    <w:p w14:paraId="59511B86" w14:textId="77777777" w:rsidR="008C3310" w:rsidRDefault="008C3310" w:rsidP="008C3310">
      <w:pPr>
        <w:widowControl w:val="0"/>
        <w:jc w:val="both"/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3"/>
        <w:gridCol w:w="6520"/>
      </w:tblGrid>
      <w:tr w:rsidR="008C3310" w:rsidRPr="00E96F79" w14:paraId="023F0518" w14:textId="77777777" w:rsidTr="00C22DE2">
        <w:tc>
          <w:tcPr>
            <w:tcW w:w="2093" w:type="dxa"/>
          </w:tcPr>
          <w:p w14:paraId="22D5101A" w14:textId="77777777" w:rsidR="008C3310" w:rsidRPr="00E96F79" w:rsidRDefault="008C3310" w:rsidP="00C22DE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14:paraId="62D78CBC" w14:textId="77777777" w:rsidR="008C3310" w:rsidRPr="00E96F79" w:rsidRDefault="008C3310" w:rsidP="00C22DE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4"/>
                <w:szCs w:val="24"/>
              </w:rPr>
            </w:pPr>
            <w:r w:rsidRPr="00E96F79">
              <w:rPr>
                <w:b/>
                <w:sz w:val="24"/>
                <w:szCs w:val="24"/>
              </w:rPr>
              <w:t xml:space="preserve">RAPPRESENTANTI DI CLASSE </w:t>
            </w:r>
          </w:p>
        </w:tc>
      </w:tr>
      <w:tr w:rsidR="008C3310" w:rsidRPr="00E96F79" w14:paraId="145906EF" w14:textId="77777777" w:rsidTr="008C3310">
        <w:tc>
          <w:tcPr>
            <w:tcW w:w="2093" w:type="dxa"/>
            <w:shd w:val="clear" w:color="auto" w:fill="C2D69B" w:themeFill="accent3" w:themeFillTint="99"/>
          </w:tcPr>
          <w:p w14:paraId="46B31E05" w14:textId="77777777" w:rsidR="008C3310" w:rsidRPr="00E96F79" w:rsidRDefault="008C3310" w:rsidP="00C22DE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  <w:r w:rsidRPr="00E96F79">
              <w:rPr>
                <w:sz w:val="24"/>
                <w:szCs w:val="24"/>
              </w:rPr>
              <w:t>CLASSE 2A</w:t>
            </w:r>
          </w:p>
        </w:tc>
        <w:tc>
          <w:tcPr>
            <w:tcW w:w="6520" w:type="dxa"/>
            <w:shd w:val="clear" w:color="auto" w:fill="C2D69B" w:themeFill="accent3" w:themeFillTint="99"/>
          </w:tcPr>
          <w:p w14:paraId="6093776A" w14:textId="77777777" w:rsidR="008C3310" w:rsidRPr="00E96F79" w:rsidRDefault="008C3310" w:rsidP="00C22DE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8C3310" w:rsidRPr="00E96F79" w14:paraId="7583C283" w14:textId="77777777" w:rsidTr="008C3310">
        <w:tc>
          <w:tcPr>
            <w:tcW w:w="2093" w:type="dxa"/>
            <w:shd w:val="clear" w:color="auto" w:fill="EAF1DD" w:themeFill="accent3" w:themeFillTint="33"/>
          </w:tcPr>
          <w:p w14:paraId="366BC81B" w14:textId="77777777" w:rsidR="008C3310" w:rsidRPr="00E96F79" w:rsidRDefault="008C3310" w:rsidP="00C22DE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  <w:r w:rsidRPr="00E96F79">
              <w:rPr>
                <w:sz w:val="24"/>
                <w:szCs w:val="24"/>
              </w:rPr>
              <w:t>CLASSE 2B</w:t>
            </w:r>
          </w:p>
        </w:tc>
        <w:tc>
          <w:tcPr>
            <w:tcW w:w="6520" w:type="dxa"/>
            <w:shd w:val="clear" w:color="auto" w:fill="EAF1DD" w:themeFill="accent3" w:themeFillTint="33"/>
          </w:tcPr>
          <w:p w14:paraId="5FE88002" w14:textId="77777777" w:rsidR="008C3310" w:rsidRPr="00E96F79" w:rsidRDefault="008C3310" w:rsidP="00C22DE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8C3310" w:rsidRPr="00E96F79" w14:paraId="5F977FEF" w14:textId="77777777" w:rsidTr="008C3310">
        <w:tc>
          <w:tcPr>
            <w:tcW w:w="2093" w:type="dxa"/>
            <w:shd w:val="clear" w:color="auto" w:fill="C2D69B" w:themeFill="accent3" w:themeFillTint="99"/>
          </w:tcPr>
          <w:p w14:paraId="5ACA0A1C" w14:textId="77777777" w:rsidR="008C3310" w:rsidRPr="00E96F79" w:rsidRDefault="008C3310" w:rsidP="00C22DE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  <w:r w:rsidRPr="00E96F79">
              <w:rPr>
                <w:sz w:val="24"/>
                <w:szCs w:val="24"/>
              </w:rPr>
              <w:t>CLASSE 2C</w:t>
            </w:r>
          </w:p>
        </w:tc>
        <w:tc>
          <w:tcPr>
            <w:tcW w:w="6520" w:type="dxa"/>
            <w:shd w:val="clear" w:color="auto" w:fill="C2D69B" w:themeFill="accent3" w:themeFillTint="99"/>
          </w:tcPr>
          <w:p w14:paraId="13F2AB04" w14:textId="77777777" w:rsidR="008C3310" w:rsidRPr="00E96F79" w:rsidRDefault="008C3310" w:rsidP="00C22DE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8C3310" w:rsidRPr="00E96F79" w14:paraId="0E35ED64" w14:textId="77777777" w:rsidTr="008C3310">
        <w:tc>
          <w:tcPr>
            <w:tcW w:w="2093" w:type="dxa"/>
            <w:shd w:val="clear" w:color="auto" w:fill="EAF1DD" w:themeFill="accent3" w:themeFillTint="33"/>
          </w:tcPr>
          <w:p w14:paraId="5213D89A" w14:textId="77777777" w:rsidR="008C3310" w:rsidRPr="00E96F79" w:rsidRDefault="008C3310" w:rsidP="00C22DE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  <w:r w:rsidRPr="00E96F79">
              <w:rPr>
                <w:sz w:val="24"/>
                <w:szCs w:val="24"/>
              </w:rPr>
              <w:t>CLASSE 2D</w:t>
            </w:r>
          </w:p>
        </w:tc>
        <w:tc>
          <w:tcPr>
            <w:tcW w:w="6520" w:type="dxa"/>
            <w:shd w:val="clear" w:color="auto" w:fill="EAF1DD" w:themeFill="accent3" w:themeFillTint="33"/>
          </w:tcPr>
          <w:p w14:paraId="5E69718C" w14:textId="77777777" w:rsidR="008C3310" w:rsidRPr="00E96F79" w:rsidRDefault="008C3310" w:rsidP="00C22DE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8C3310" w:rsidRPr="00E96F79" w14:paraId="22985BBB" w14:textId="77777777" w:rsidTr="008C3310">
        <w:tc>
          <w:tcPr>
            <w:tcW w:w="2093" w:type="dxa"/>
            <w:shd w:val="clear" w:color="auto" w:fill="C2D69B" w:themeFill="accent3" w:themeFillTint="99"/>
          </w:tcPr>
          <w:p w14:paraId="45E0CD86" w14:textId="77777777" w:rsidR="008C3310" w:rsidRPr="00E96F79" w:rsidRDefault="008C3310" w:rsidP="00C22DE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  <w:r w:rsidRPr="00E96F79">
              <w:rPr>
                <w:sz w:val="24"/>
                <w:szCs w:val="24"/>
              </w:rPr>
              <w:t>CLASSE 2E</w:t>
            </w:r>
          </w:p>
        </w:tc>
        <w:tc>
          <w:tcPr>
            <w:tcW w:w="6520" w:type="dxa"/>
            <w:shd w:val="clear" w:color="auto" w:fill="C2D69B" w:themeFill="accent3" w:themeFillTint="99"/>
          </w:tcPr>
          <w:p w14:paraId="5C39705C" w14:textId="77777777" w:rsidR="008C3310" w:rsidRPr="00E96F79" w:rsidRDefault="008C3310" w:rsidP="00C22DE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4"/>
                <w:szCs w:val="24"/>
              </w:rPr>
            </w:pPr>
          </w:p>
        </w:tc>
      </w:tr>
    </w:tbl>
    <w:p w14:paraId="00A05B23" w14:textId="77777777" w:rsidR="008C3310" w:rsidRPr="004C093B" w:rsidRDefault="008C3310" w:rsidP="008C3310">
      <w:pPr>
        <w:widowControl w:val="0"/>
        <w:jc w:val="both"/>
        <w:rPr>
          <w:sz w:val="22"/>
          <w:szCs w:val="22"/>
        </w:rPr>
      </w:pPr>
    </w:p>
    <w:p w14:paraId="07264B3E" w14:textId="77777777" w:rsidR="007036AE" w:rsidRPr="008C3310" w:rsidRDefault="0071256B">
      <w:pPr>
        <w:widowControl w:val="0"/>
        <w:rPr>
          <w:sz w:val="22"/>
          <w:szCs w:val="22"/>
        </w:rPr>
      </w:pPr>
      <w:r w:rsidRPr="008C3310">
        <w:rPr>
          <w:b/>
          <w:bCs/>
          <w:sz w:val="22"/>
          <w:szCs w:val="22"/>
        </w:rPr>
        <w:t xml:space="preserve">17.  Insediamento dei rappresentanti dei genitori eletti a.s. 2021/2022. </w:t>
      </w:r>
    </w:p>
    <w:p w14:paraId="63213EA5" w14:textId="77777777" w:rsidR="007036AE" w:rsidRPr="008C3310" w:rsidRDefault="0071256B">
      <w:pPr>
        <w:widowControl w:val="0"/>
        <w:jc w:val="both"/>
        <w:rPr>
          <w:sz w:val="22"/>
          <w:szCs w:val="22"/>
        </w:rPr>
      </w:pPr>
      <w:r w:rsidRPr="008C3310">
        <w:rPr>
          <w:sz w:val="22"/>
          <w:szCs w:val="22"/>
        </w:rPr>
        <w:t>Il Coordinatore, a nome del Consiglio, accoglie i rappresentanti dei genitori e illustra i loro compiti all’interno del consiglio di classe, secondo le norme che regolano gli organi collegiali.</w:t>
      </w:r>
    </w:p>
    <w:p w14:paraId="0D6D37D5" w14:textId="77777777" w:rsidR="007036AE" w:rsidRDefault="007036AE">
      <w:pPr>
        <w:widowControl w:val="0"/>
        <w:jc w:val="both"/>
        <w:rPr>
          <w:sz w:val="24"/>
          <w:szCs w:val="24"/>
        </w:rPr>
      </w:pPr>
    </w:p>
    <w:p w14:paraId="32038B78" w14:textId="668971D6" w:rsidR="007036AE" w:rsidRDefault="0071256B">
      <w:pPr>
        <w:widowControl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18. Modalità di comunicazione tra i genitori di quanto emerso in sede di riunione.</w:t>
      </w:r>
    </w:p>
    <w:p w14:paraId="7125A159" w14:textId="77777777" w:rsidR="008C3310" w:rsidRDefault="008C3310" w:rsidP="008C331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14:paraId="4D0A510F" w14:textId="77777777" w:rsidR="007036AE" w:rsidRDefault="007036AE">
      <w:pPr>
        <w:widowControl w:val="0"/>
        <w:jc w:val="both"/>
        <w:rPr>
          <w:b/>
          <w:bCs/>
          <w:sz w:val="24"/>
          <w:szCs w:val="24"/>
        </w:rPr>
      </w:pPr>
    </w:p>
    <w:p w14:paraId="1FD49DD1" w14:textId="6861DEC4" w:rsidR="007036AE" w:rsidRDefault="0071256B">
      <w:pPr>
        <w:widowControl w:val="0"/>
        <w:jc w:val="both"/>
        <w:rPr>
          <w:b/>
          <w:bCs/>
          <w:sz w:val="22"/>
          <w:szCs w:val="22"/>
        </w:rPr>
      </w:pPr>
      <w:r w:rsidRPr="008C3310">
        <w:rPr>
          <w:b/>
          <w:bCs/>
          <w:sz w:val="22"/>
          <w:szCs w:val="22"/>
        </w:rPr>
        <w:t>19. Attuazione misure d’Istituto per prevenire / contenere rischio contagio da SARS-CoV2.</w:t>
      </w:r>
    </w:p>
    <w:p w14:paraId="1869FA36" w14:textId="77777777" w:rsidR="00164753" w:rsidRDefault="00164753" w:rsidP="00164753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14:paraId="3AB72DF2" w14:textId="77777777" w:rsidR="007036AE" w:rsidRPr="008C3310" w:rsidRDefault="007036AE">
      <w:pPr>
        <w:widowControl w:val="0"/>
        <w:jc w:val="both"/>
        <w:rPr>
          <w:b/>
          <w:bCs/>
          <w:sz w:val="22"/>
          <w:szCs w:val="22"/>
        </w:rPr>
      </w:pPr>
    </w:p>
    <w:p w14:paraId="206A80A5" w14:textId="77777777" w:rsidR="007036AE" w:rsidRPr="008C3310" w:rsidRDefault="0071256B">
      <w:pPr>
        <w:widowControl w:val="0"/>
        <w:jc w:val="both"/>
        <w:rPr>
          <w:sz w:val="22"/>
          <w:szCs w:val="22"/>
        </w:rPr>
      </w:pPr>
      <w:r w:rsidRPr="008C3310">
        <w:rPr>
          <w:b/>
          <w:bCs/>
          <w:sz w:val="22"/>
          <w:szCs w:val="22"/>
        </w:rPr>
        <w:t>20.  Situazione didattica e disciplinare della classe.</w:t>
      </w:r>
    </w:p>
    <w:p w14:paraId="30D60AB7" w14:textId="5E9D2CE5" w:rsidR="007036AE" w:rsidRPr="008C3310" w:rsidRDefault="0071256B">
      <w:pPr>
        <w:widowControl w:val="0"/>
        <w:jc w:val="both"/>
        <w:rPr>
          <w:sz w:val="22"/>
          <w:szCs w:val="22"/>
        </w:rPr>
      </w:pPr>
      <w:r w:rsidRPr="008C3310">
        <w:rPr>
          <w:sz w:val="22"/>
          <w:szCs w:val="22"/>
        </w:rPr>
        <w:t xml:space="preserve">Il </w:t>
      </w:r>
      <w:r w:rsidR="00164753">
        <w:rPr>
          <w:sz w:val="22"/>
          <w:szCs w:val="22"/>
        </w:rPr>
        <w:t>Presidente d’Interclasse</w:t>
      </w:r>
      <w:r w:rsidRPr="008C3310">
        <w:rPr>
          <w:sz w:val="22"/>
          <w:szCs w:val="22"/>
        </w:rPr>
        <w:t xml:space="preserve"> illustra la situazione della classe sotto il profilo didattico – disciplinare, secondo quanto emerso nella prima fase della riunione. </w:t>
      </w:r>
    </w:p>
    <w:p w14:paraId="1E65E0FB" w14:textId="77777777" w:rsidR="007036AE" w:rsidRPr="008C3310" w:rsidRDefault="007036AE">
      <w:pPr>
        <w:widowControl w:val="0"/>
        <w:jc w:val="both"/>
        <w:rPr>
          <w:b/>
          <w:bCs/>
          <w:sz w:val="22"/>
          <w:szCs w:val="22"/>
        </w:rPr>
      </w:pPr>
    </w:p>
    <w:p w14:paraId="4574B023" w14:textId="3994CE72" w:rsidR="007036AE" w:rsidRPr="008C3310" w:rsidRDefault="0071256B">
      <w:pPr>
        <w:widowControl w:val="0"/>
        <w:jc w:val="both"/>
        <w:rPr>
          <w:b/>
          <w:bCs/>
          <w:sz w:val="22"/>
          <w:szCs w:val="22"/>
        </w:rPr>
      </w:pPr>
      <w:r w:rsidRPr="008C3310">
        <w:rPr>
          <w:b/>
          <w:bCs/>
          <w:sz w:val="22"/>
          <w:szCs w:val="22"/>
        </w:rPr>
        <w:t>21. Progettazione educativa e didattica d’ I</w:t>
      </w:r>
      <w:r w:rsidR="00A458F7">
        <w:rPr>
          <w:b/>
          <w:bCs/>
          <w:sz w:val="22"/>
          <w:szCs w:val="22"/>
        </w:rPr>
        <w:t>nter</w:t>
      </w:r>
      <w:r w:rsidRPr="008C3310">
        <w:rPr>
          <w:b/>
          <w:bCs/>
          <w:sz w:val="22"/>
          <w:szCs w:val="22"/>
        </w:rPr>
        <w:t xml:space="preserve">classe. </w:t>
      </w:r>
    </w:p>
    <w:p w14:paraId="2895F5F9" w14:textId="71783F5A" w:rsidR="007036AE" w:rsidRPr="008C3310" w:rsidRDefault="001D7632">
      <w:pPr>
        <w:widowControl w:val="0"/>
        <w:rPr>
          <w:sz w:val="22"/>
          <w:szCs w:val="22"/>
        </w:rPr>
      </w:pPr>
      <w:r w:rsidRPr="008C3310">
        <w:rPr>
          <w:sz w:val="22"/>
          <w:szCs w:val="22"/>
        </w:rPr>
        <w:t xml:space="preserve">Il </w:t>
      </w:r>
      <w:r>
        <w:rPr>
          <w:sz w:val="22"/>
          <w:szCs w:val="22"/>
        </w:rPr>
        <w:t>Presidente d’Interclasse</w:t>
      </w:r>
      <w:r w:rsidRPr="008C3310">
        <w:rPr>
          <w:sz w:val="22"/>
          <w:szCs w:val="22"/>
        </w:rPr>
        <w:t xml:space="preserve"> </w:t>
      </w:r>
      <w:r w:rsidR="0071256B" w:rsidRPr="008C3310">
        <w:rPr>
          <w:sz w:val="22"/>
          <w:szCs w:val="22"/>
        </w:rPr>
        <w:t>presenta la progettazione educativa e didattica d’</w:t>
      </w:r>
      <w:r w:rsidR="00A458F7">
        <w:rPr>
          <w:sz w:val="22"/>
          <w:szCs w:val="22"/>
        </w:rPr>
        <w:t>Interclasse</w:t>
      </w:r>
      <w:r w:rsidR="0071256B" w:rsidRPr="008C3310">
        <w:rPr>
          <w:sz w:val="22"/>
          <w:szCs w:val="22"/>
        </w:rPr>
        <w:t>.</w:t>
      </w:r>
    </w:p>
    <w:p w14:paraId="1C0A2155" w14:textId="77777777" w:rsidR="007036AE" w:rsidRPr="008C3310" w:rsidRDefault="007036AE">
      <w:pPr>
        <w:widowControl w:val="0"/>
        <w:jc w:val="both"/>
        <w:rPr>
          <w:b/>
          <w:bCs/>
          <w:sz w:val="22"/>
          <w:szCs w:val="22"/>
        </w:rPr>
      </w:pPr>
    </w:p>
    <w:p w14:paraId="4BAD857B" w14:textId="245F1D83" w:rsidR="007036AE" w:rsidRDefault="0071256B">
      <w:pPr>
        <w:widowControl w:val="0"/>
        <w:jc w:val="both"/>
        <w:rPr>
          <w:b/>
          <w:bCs/>
          <w:sz w:val="22"/>
          <w:szCs w:val="22"/>
        </w:rPr>
      </w:pPr>
      <w:r w:rsidRPr="008C3310">
        <w:rPr>
          <w:b/>
          <w:bCs/>
          <w:sz w:val="22"/>
          <w:szCs w:val="22"/>
        </w:rPr>
        <w:t>22. Modalità di sottoscrizione - genitori e alunni - del Patto Educativo di Corresponsabilità + Patto Covid con R.E.</w:t>
      </w:r>
      <w:r w:rsidR="0059704C">
        <w:rPr>
          <w:b/>
          <w:bCs/>
          <w:sz w:val="22"/>
          <w:szCs w:val="22"/>
        </w:rPr>
        <w:t xml:space="preserve"> </w:t>
      </w:r>
      <w:r w:rsidRPr="008C3310">
        <w:rPr>
          <w:b/>
          <w:bCs/>
          <w:sz w:val="22"/>
          <w:szCs w:val="22"/>
        </w:rPr>
        <w:t xml:space="preserve">- Collabora.  </w:t>
      </w:r>
    </w:p>
    <w:p w14:paraId="5AE6A416" w14:textId="3A6CBC7C" w:rsidR="007036AE" w:rsidRDefault="0059704C">
      <w:pPr>
        <w:widowControl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7887A8AD" w14:textId="77777777" w:rsidR="0059704C" w:rsidRPr="008C3310" w:rsidRDefault="0059704C">
      <w:pPr>
        <w:widowControl w:val="0"/>
        <w:jc w:val="both"/>
        <w:rPr>
          <w:b/>
          <w:bCs/>
          <w:sz w:val="22"/>
          <w:szCs w:val="22"/>
        </w:rPr>
      </w:pPr>
    </w:p>
    <w:p w14:paraId="5D31C91D" w14:textId="16C2E934" w:rsidR="007036AE" w:rsidRDefault="0071256B">
      <w:pPr>
        <w:widowControl w:val="0"/>
        <w:jc w:val="both"/>
        <w:rPr>
          <w:b/>
          <w:bCs/>
          <w:sz w:val="22"/>
          <w:szCs w:val="22"/>
        </w:rPr>
      </w:pPr>
      <w:r w:rsidRPr="008C3310">
        <w:rPr>
          <w:b/>
          <w:bCs/>
          <w:sz w:val="22"/>
          <w:szCs w:val="22"/>
        </w:rPr>
        <w:t xml:space="preserve">23. Quota assicurativa pari a € 4.70 </w:t>
      </w:r>
    </w:p>
    <w:p w14:paraId="411EB41E" w14:textId="4585C80C" w:rsidR="0059704C" w:rsidRPr="00D06021" w:rsidRDefault="00D06021" w:rsidP="00D060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spacing w:line="240" w:lineRule="auto"/>
        <w:jc w:val="both"/>
        <w:rPr>
          <w:rStyle w:val="Nessuno"/>
          <w:sz w:val="22"/>
          <w:szCs w:val="22"/>
        </w:rPr>
      </w:pPr>
      <w:bookmarkStart w:id="1" w:name="_Hlk84529934"/>
      <w:r>
        <w:rPr>
          <w:rStyle w:val="Nessuno"/>
          <w:sz w:val="22"/>
          <w:szCs w:val="22"/>
        </w:rPr>
        <w:t>L</w:t>
      </w:r>
      <w:r w:rsidR="0059704C" w:rsidRPr="00D06021">
        <w:rPr>
          <w:rStyle w:val="Nessuno"/>
          <w:sz w:val="22"/>
          <w:szCs w:val="22"/>
        </w:rPr>
        <w:t>’Assicurazione</w:t>
      </w:r>
      <w:r w:rsidRPr="00D06021">
        <w:rPr>
          <w:rStyle w:val="Nessuno"/>
          <w:sz w:val="22"/>
          <w:szCs w:val="22"/>
        </w:rPr>
        <w:t xml:space="preserve"> è</w:t>
      </w:r>
      <w:r w:rsidR="0059704C" w:rsidRPr="00D06021">
        <w:rPr>
          <w:rStyle w:val="Nessuno"/>
          <w:sz w:val="22"/>
          <w:szCs w:val="22"/>
        </w:rPr>
        <w:t xml:space="preserve"> obbligatoria</w:t>
      </w:r>
      <w:bookmarkStart w:id="2" w:name="_Hlk52780126"/>
      <w:r w:rsidRPr="00D06021">
        <w:rPr>
          <w:rStyle w:val="Nessuno"/>
          <w:sz w:val="22"/>
          <w:szCs w:val="22"/>
        </w:rPr>
        <w:t xml:space="preserve">. </w:t>
      </w:r>
      <w:r w:rsidR="0059704C" w:rsidRPr="00D06021">
        <w:rPr>
          <w:rStyle w:val="Nessuno"/>
          <w:sz w:val="22"/>
          <w:szCs w:val="22"/>
        </w:rPr>
        <w:t>Il versamento va effettuato attraverso il “</w:t>
      </w:r>
      <w:r w:rsidR="0059704C" w:rsidRPr="00D06021">
        <w:rPr>
          <w:rStyle w:val="Nessuno"/>
          <w:i/>
          <w:iCs/>
          <w:sz w:val="22"/>
          <w:szCs w:val="22"/>
        </w:rPr>
        <w:t xml:space="preserve">Sistema Pago in Rete-Piattaforma </w:t>
      </w:r>
      <w:proofErr w:type="spellStart"/>
      <w:r w:rsidR="0059704C" w:rsidRPr="00D06021">
        <w:rPr>
          <w:rStyle w:val="Nessuno"/>
          <w:i/>
          <w:iCs/>
          <w:sz w:val="22"/>
          <w:szCs w:val="22"/>
        </w:rPr>
        <w:t>PagoPA</w:t>
      </w:r>
      <w:proofErr w:type="spellEnd"/>
      <w:r w:rsidR="0059704C" w:rsidRPr="00D06021">
        <w:rPr>
          <w:rStyle w:val="Nessuno"/>
          <w:sz w:val="22"/>
          <w:szCs w:val="22"/>
        </w:rPr>
        <w:t>”.</w:t>
      </w:r>
    </w:p>
    <w:bookmarkEnd w:id="1"/>
    <w:bookmarkEnd w:id="2"/>
    <w:p w14:paraId="59FD57AB" w14:textId="77777777" w:rsidR="007036AE" w:rsidRPr="008C3310" w:rsidRDefault="007036AE">
      <w:pPr>
        <w:widowControl w:val="0"/>
        <w:jc w:val="both"/>
        <w:rPr>
          <w:b/>
          <w:bCs/>
          <w:sz w:val="22"/>
          <w:szCs w:val="22"/>
        </w:rPr>
      </w:pPr>
    </w:p>
    <w:p w14:paraId="671917CE" w14:textId="38584283" w:rsidR="007036AE" w:rsidRDefault="0071256B">
      <w:pPr>
        <w:widowControl w:val="0"/>
        <w:jc w:val="both"/>
        <w:rPr>
          <w:b/>
          <w:bCs/>
          <w:sz w:val="22"/>
          <w:szCs w:val="22"/>
        </w:rPr>
      </w:pPr>
      <w:r w:rsidRPr="008C3310">
        <w:rPr>
          <w:b/>
          <w:bCs/>
          <w:sz w:val="22"/>
          <w:szCs w:val="22"/>
        </w:rPr>
        <w:lastRenderedPageBreak/>
        <w:t xml:space="preserve">24. Modalità di giustifica delle assenze con R.E. </w:t>
      </w:r>
      <w:proofErr w:type="spellStart"/>
      <w:r w:rsidRPr="008C3310">
        <w:rPr>
          <w:b/>
          <w:bCs/>
          <w:sz w:val="22"/>
          <w:szCs w:val="22"/>
        </w:rPr>
        <w:t>Axios</w:t>
      </w:r>
      <w:proofErr w:type="spellEnd"/>
      <w:r w:rsidRPr="008C3310">
        <w:rPr>
          <w:b/>
          <w:bCs/>
          <w:sz w:val="22"/>
          <w:szCs w:val="22"/>
        </w:rPr>
        <w:t>.</w:t>
      </w:r>
    </w:p>
    <w:p w14:paraId="1277D8C9" w14:textId="6E78D04F" w:rsidR="00D06021" w:rsidRPr="00D06021" w:rsidRDefault="00D06021" w:rsidP="00D060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40" w:lineRule="auto"/>
        <w:contextualSpacing/>
        <w:jc w:val="both"/>
        <w:rPr>
          <w:sz w:val="22"/>
          <w:szCs w:val="22"/>
        </w:rPr>
      </w:pPr>
      <w:r w:rsidRPr="00D06021">
        <w:rPr>
          <w:sz w:val="22"/>
          <w:szCs w:val="22"/>
        </w:rPr>
        <w:t xml:space="preserve">Come comunicato </w:t>
      </w:r>
      <w:r>
        <w:rPr>
          <w:sz w:val="22"/>
          <w:szCs w:val="22"/>
        </w:rPr>
        <w:t xml:space="preserve">alle famiglie, </w:t>
      </w:r>
      <w:r w:rsidRPr="00D06021">
        <w:rPr>
          <w:sz w:val="22"/>
          <w:szCs w:val="22"/>
        </w:rPr>
        <w:t xml:space="preserve">con apposita </w:t>
      </w:r>
      <w:r>
        <w:rPr>
          <w:sz w:val="22"/>
          <w:szCs w:val="22"/>
        </w:rPr>
        <w:t>(</w:t>
      </w:r>
      <w:r w:rsidRPr="00D06021">
        <w:rPr>
          <w:sz w:val="22"/>
          <w:szCs w:val="22"/>
        </w:rPr>
        <w:t>C.I. n 102</w:t>
      </w:r>
      <w:r>
        <w:rPr>
          <w:sz w:val="22"/>
          <w:szCs w:val="22"/>
        </w:rPr>
        <w:t xml:space="preserve"> del 12.10.2021) è attiva sul </w:t>
      </w:r>
      <w:r w:rsidRPr="00D06021">
        <w:rPr>
          <w:sz w:val="22"/>
          <w:szCs w:val="22"/>
        </w:rPr>
        <w:t xml:space="preserve">RE AXIOS </w:t>
      </w:r>
      <w:r>
        <w:rPr>
          <w:sz w:val="22"/>
          <w:szCs w:val="22"/>
        </w:rPr>
        <w:t xml:space="preserve">la funzione </w:t>
      </w:r>
      <w:proofErr w:type="gramStart"/>
      <w:r w:rsidRPr="00D06021">
        <w:rPr>
          <w:sz w:val="22"/>
          <w:szCs w:val="22"/>
        </w:rPr>
        <w:t xml:space="preserve">di  </w:t>
      </w:r>
      <w:r w:rsidRPr="00D06021">
        <w:rPr>
          <w:b/>
          <w:sz w:val="22"/>
          <w:szCs w:val="22"/>
        </w:rPr>
        <w:t>giustifica</w:t>
      </w:r>
      <w:proofErr w:type="gramEnd"/>
      <w:r w:rsidRPr="00D06021">
        <w:rPr>
          <w:b/>
          <w:sz w:val="22"/>
          <w:szCs w:val="22"/>
        </w:rPr>
        <w:t xml:space="preserve"> delle assenze</w:t>
      </w:r>
      <w:r w:rsidRPr="00D06021">
        <w:rPr>
          <w:sz w:val="22"/>
          <w:szCs w:val="22"/>
        </w:rPr>
        <w:t xml:space="preserve"> del proprio figlio/a direttamente da remoto, accedendo nella </w:t>
      </w:r>
      <w:r w:rsidRPr="00D06021">
        <w:rPr>
          <w:b/>
          <w:sz w:val="22"/>
          <w:szCs w:val="22"/>
        </w:rPr>
        <w:t>sezione Assenze</w:t>
      </w:r>
      <w:r w:rsidRPr="00D06021">
        <w:rPr>
          <w:sz w:val="22"/>
          <w:szCs w:val="22"/>
        </w:rPr>
        <w:t>, spuntando la casella corrispondente alla data di assenza e cliccando sul campo verde “Giustifica”,</w:t>
      </w:r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E’</w:t>
      </w:r>
      <w:proofErr w:type="gramEnd"/>
      <w:r>
        <w:rPr>
          <w:sz w:val="22"/>
          <w:szCs w:val="22"/>
        </w:rPr>
        <w:t xml:space="preserve"> </w:t>
      </w:r>
      <w:r w:rsidRPr="00D06021">
        <w:rPr>
          <w:sz w:val="22"/>
          <w:szCs w:val="22"/>
        </w:rPr>
        <w:t>possibile, quindi, selezionare dalla finestra che compare, il motivo dell’assenza</w:t>
      </w:r>
      <w:r>
        <w:rPr>
          <w:sz w:val="22"/>
          <w:szCs w:val="22"/>
        </w:rPr>
        <w:t xml:space="preserve">. </w:t>
      </w:r>
      <w:r w:rsidRPr="00D06021">
        <w:rPr>
          <w:sz w:val="22"/>
          <w:szCs w:val="22"/>
        </w:rPr>
        <w:t>Il sistema richiede poi l’inserimento del codice PIN, comunicato dalla Segreteria insieme alle credenziali di accesso al RE.</w:t>
      </w:r>
      <w:r>
        <w:rPr>
          <w:sz w:val="22"/>
          <w:szCs w:val="22"/>
        </w:rPr>
        <w:t xml:space="preserve"> </w:t>
      </w:r>
      <w:r w:rsidRPr="00D06021">
        <w:rPr>
          <w:sz w:val="22"/>
          <w:szCs w:val="22"/>
        </w:rPr>
        <w:t>Infine premere sul campo blu “Giustifica” per completare l’operazione.</w:t>
      </w:r>
    </w:p>
    <w:p w14:paraId="2CFC6060" w14:textId="77777777" w:rsidR="00D06021" w:rsidRPr="008C3310" w:rsidRDefault="00D06021">
      <w:pPr>
        <w:widowControl w:val="0"/>
        <w:jc w:val="both"/>
        <w:rPr>
          <w:b/>
          <w:bCs/>
          <w:sz w:val="22"/>
          <w:szCs w:val="22"/>
        </w:rPr>
      </w:pPr>
    </w:p>
    <w:p w14:paraId="1CFD57DF" w14:textId="77777777" w:rsidR="007036AE" w:rsidRPr="008C3310" w:rsidRDefault="0071256B">
      <w:pPr>
        <w:widowControl w:val="0"/>
        <w:jc w:val="both"/>
        <w:rPr>
          <w:b/>
          <w:bCs/>
          <w:sz w:val="22"/>
          <w:szCs w:val="22"/>
        </w:rPr>
      </w:pPr>
      <w:r w:rsidRPr="008C3310">
        <w:rPr>
          <w:b/>
          <w:bCs/>
          <w:sz w:val="22"/>
          <w:szCs w:val="22"/>
        </w:rPr>
        <w:t xml:space="preserve">25. Finalizzazione contributo volontario residuo </w:t>
      </w:r>
      <w:proofErr w:type="gramStart"/>
      <w:r w:rsidRPr="008C3310">
        <w:rPr>
          <w:b/>
          <w:bCs/>
          <w:sz w:val="22"/>
          <w:szCs w:val="22"/>
        </w:rPr>
        <w:t>-  €</w:t>
      </w:r>
      <w:proofErr w:type="gramEnd"/>
      <w:r w:rsidRPr="008C3310">
        <w:rPr>
          <w:b/>
          <w:bCs/>
          <w:sz w:val="22"/>
          <w:szCs w:val="22"/>
        </w:rPr>
        <w:t xml:space="preserve"> 20, 00 totale.</w:t>
      </w:r>
    </w:p>
    <w:p w14:paraId="1649A2C0" w14:textId="3F9F5978" w:rsidR="00D06021" w:rsidRPr="00D06021" w:rsidRDefault="00D06021" w:rsidP="00D060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spacing w:line="240" w:lineRule="auto"/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>L</w:t>
      </w:r>
      <w:r w:rsidRPr="00D06021">
        <w:rPr>
          <w:rStyle w:val="Nessuno"/>
          <w:sz w:val="22"/>
          <w:szCs w:val="22"/>
        </w:rPr>
        <w:t>a somma è intesa quale contributo</w:t>
      </w:r>
      <w:r>
        <w:rPr>
          <w:rStyle w:val="Nessuno"/>
          <w:sz w:val="22"/>
          <w:szCs w:val="22"/>
        </w:rPr>
        <w:t xml:space="preserve"> </w:t>
      </w:r>
      <w:r w:rsidRPr="00D06021">
        <w:rPr>
          <w:rStyle w:val="Nessuno"/>
          <w:sz w:val="22"/>
          <w:szCs w:val="22"/>
        </w:rPr>
        <w:t xml:space="preserve">volontario </w:t>
      </w:r>
      <w:r>
        <w:rPr>
          <w:rStyle w:val="Nessuno"/>
          <w:sz w:val="22"/>
          <w:szCs w:val="22"/>
        </w:rPr>
        <w:t>ed è comprensiva della quota assicurativa. Il contributo volontario è</w:t>
      </w:r>
      <w:r w:rsidRPr="00D06021">
        <w:rPr>
          <w:rStyle w:val="Nessuno"/>
          <w:sz w:val="22"/>
          <w:szCs w:val="22"/>
        </w:rPr>
        <w:t xml:space="preserve"> destinato alla effettuazione di fotocopie ad uso didattico (in quantità ridotta rispetto allo scorso anno) e all’acquisto di dotazione informatica ad uso dei docenti. </w:t>
      </w:r>
    </w:p>
    <w:p w14:paraId="21F55686" w14:textId="77777777" w:rsidR="00D06021" w:rsidRPr="00D06021" w:rsidRDefault="00D06021" w:rsidP="00D06021">
      <w:pPr>
        <w:jc w:val="both"/>
        <w:rPr>
          <w:rStyle w:val="Nessuno"/>
          <w:sz w:val="22"/>
          <w:szCs w:val="22"/>
          <w:highlight w:val="green"/>
        </w:rPr>
      </w:pPr>
      <w:r w:rsidRPr="00D06021">
        <w:rPr>
          <w:rStyle w:val="Nessuno"/>
          <w:sz w:val="22"/>
          <w:szCs w:val="22"/>
        </w:rPr>
        <w:t>Il versamento va effettuato attraverso il “</w:t>
      </w:r>
      <w:r w:rsidRPr="00D06021">
        <w:rPr>
          <w:rStyle w:val="Nessuno"/>
          <w:i/>
          <w:iCs/>
          <w:sz w:val="22"/>
          <w:szCs w:val="22"/>
        </w:rPr>
        <w:t xml:space="preserve">Sistema Pago in Rete-Piattaforma </w:t>
      </w:r>
      <w:proofErr w:type="spellStart"/>
      <w:r w:rsidRPr="00D06021">
        <w:rPr>
          <w:rStyle w:val="Nessuno"/>
          <w:i/>
          <w:iCs/>
          <w:sz w:val="22"/>
          <w:szCs w:val="22"/>
        </w:rPr>
        <w:t>PagoPA</w:t>
      </w:r>
      <w:proofErr w:type="spellEnd"/>
      <w:r w:rsidRPr="00D06021">
        <w:rPr>
          <w:rStyle w:val="Nessuno"/>
          <w:sz w:val="22"/>
          <w:szCs w:val="22"/>
        </w:rPr>
        <w:t>”.</w:t>
      </w:r>
    </w:p>
    <w:p w14:paraId="5C05240D" w14:textId="77777777" w:rsidR="00D06021" w:rsidRPr="008C3310" w:rsidRDefault="00D06021" w:rsidP="00D06021">
      <w:pPr>
        <w:widowControl w:val="0"/>
        <w:jc w:val="both"/>
        <w:rPr>
          <w:b/>
          <w:bCs/>
          <w:sz w:val="22"/>
          <w:szCs w:val="22"/>
        </w:rPr>
      </w:pPr>
    </w:p>
    <w:p w14:paraId="08DD5D8F" w14:textId="04D7F8C3" w:rsidR="007036AE" w:rsidRDefault="0071256B">
      <w:pPr>
        <w:widowControl w:val="0"/>
        <w:rPr>
          <w:b/>
          <w:bCs/>
          <w:sz w:val="22"/>
          <w:szCs w:val="22"/>
        </w:rPr>
      </w:pPr>
      <w:r w:rsidRPr="008C3310">
        <w:rPr>
          <w:b/>
          <w:bCs/>
          <w:sz w:val="22"/>
          <w:szCs w:val="22"/>
        </w:rPr>
        <w:t>26.    Piano Didattico per la Didattica a Distanza – disposizioni d’Istituto in caso di DAD/DDI.</w:t>
      </w:r>
    </w:p>
    <w:p w14:paraId="6C6EFD1F" w14:textId="6804477D" w:rsidR="00F73FC1" w:rsidRPr="008C3310" w:rsidRDefault="00F73FC1">
      <w:pPr>
        <w:widowContro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………………………………………………………………………….</w:t>
      </w:r>
    </w:p>
    <w:p w14:paraId="2F5AF331" w14:textId="77777777" w:rsidR="007036AE" w:rsidRPr="008C3310" w:rsidRDefault="007036AE">
      <w:pPr>
        <w:widowControl w:val="0"/>
        <w:rPr>
          <w:b/>
          <w:bCs/>
          <w:sz w:val="22"/>
          <w:szCs w:val="22"/>
        </w:rPr>
      </w:pPr>
    </w:p>
    <w:p w14:paraId="4F307A23" w14:textId="77777777" w:rsidR="007036AE" w:rsidRPr="008C3310" w:rsidRDefault="0071256B">
      <w:pPr>
        <w:widowControl w:val="0"/>
        <w:rPr>
          <w:b/>
          <w:bCs/>
          <w:sz w:val="22"/>
          <w:szCs w:val="22"/>
        </w:rPr>
      </w:pPr>
      <w:r w:rsidRPr="008C3310">
        <w:rPr>
          <w:b/>
          <w:bCs/>
          <w:sz w:val="22"/>
          <w:szCs w:val="22"/>
        </w:rPr>
        <w:t>27. Adesione alle seguenti iniziative formative:</w:t>
      </w:r>
    </w:p>
    <w:p w14:paraId="11CA7AAB" w14:textId="57316A19" w:rsidR="007036AE" w:rsidRDefault="0071256B">
      <w:pPr>
        <w:widowControl w:val="0"/>
        <w:rPr>
          <w:b/>
          <w:bCs/>
          <w:sz w:val="22"/>
          <w:szCs w:val="22"/>
        </w:rPr>
      </w:pPr>
      <w:r w:rsidRPr="008C3310">
        <w:rPr>
          <w:b/>
          <w:bCs/>
          <w:sz w:val="22"/>
          <w:szCs w:val="22"/>
        </w:rPr>
        <w:t xml:space="preserve">              - “Progetto affettività” - classi </w:t>
      </w:r>
      <w:r w:rsidR="00F73FC1">
        <w:rPr>
          <w:b/>
          <w:bCs/>
          <w:sz w:val="22"/>
          <w:szCs w:val="22"/>
        </w:rPr>
        <w:t>QUINTE</w:t>
      </w:r>
    </w:p>
    <w:p w14:paraId="1DC02065" w14:textId="48065E0D" w:rsidR="00F73FC1" w:rsidRPr="00F73FC1" w:rsidRDefault="00F73FC1">
      <w:pPr>
        <w:widowControl w:val="0"/>
        <w:rPr>
          <w:b/>
          <w:bCs/>
          <w:sz w:val="16"/>
          <w:szCs w:val="16"/>
        </w:rPr>
      </w:pPr>
      <w:r w:rsidRPr="00F73FC1">
        <w:rPr>
          <w:b/>
          <w:bCs/>
          <w:sz w:val="16"/>
          <w:szCs w:val="16"/>
          <w:highlight w:val="yellow"/>
        </w:rPr>
        <w:t>………………………………</w:t>
      </w:r>
      <w:proofErr w:type="gramStart"/>
      <w:r w:rsidRPr="00F73FC1">
        <w:rPr>
          <w:b/>
          <w:bCs/>
          <w:sz w:val="16"/>
          <w:szCs w:val="16"/>
          <w:highlight w:val="yellow"/>
        </w:rPr>
        <w:t>…….</w:t>
      </w:r>
      <w:proofErr w:type="gramEnd"/>
      <w:r w:rsidRPr="00F73FC1">
        <w:rPr>
          <w:b/>
          <w:bCs/>
          <w:sz w:val="16"/>
          <w:szCs w:val="16"/>
          <w:highlight w:val="yellow"/>
        </w:rPr>
        <w:t>si veda punto 16</w:t>
      </w:r>
    </w:p>
    <w:p w14:paraId="12819BF9" w14:textId="30DC7438" w:rsidR="007036AE" w:rsidRPr="008C3310" w:rsidRDefault="0071256B" w:rsidP="00F73FC1">
      <w:pPr>
        <w:widowControl w:val="0"/>
        <w:ind w:left="1134" w:hanging="1134"/>
        <w:rPr>
          <w:b/>
          <w:bCs/>
          <w:sz w:val="22"/>
          <w:szCs w:val="22"/>
        </w:rPr>
      </w:pPr>
      <w:r w:rsidRPr="008C3310">
        <w:rPr>
          <w:b/>
          <w:bCs/>
          <w:sz w:val="22"/>
          <w:szCs w:val="22"/>
        </w:rPr>
        <w:t xml:space="preserve">             </w:t>
      </w:r>
    </w:p>
    <w:p w14:paraId="11494EF7" w14:textId="25912693" w:rsidR="007036AE" w:rsidRDefault="0071256B">
      <w:pPr>
        <w:widowControl w:val="0"/>
        <w:rPr>
          <w:b/>
          <w:bCs/>
          <w:sz w:val="22"/>
          <w:szCs w:val="22"/>
        </w:rPr>
      </w:pPr>
      <w:r w:rsidRPr="008C3310">
        <w:rPr>
          <w:b/>
          <w:bCs/>
          <w:sz w:val="22"/>
          <w:szCs w:val="22"/>
        </w:rPr>
        <w:t xml:space="preserve">28. </w:t>
      </w:r>
      <w:r w:rsidR="00605EE9" w:rsidRPr="00605EE9">
        <w:rPr>
          <w:b/>
          <w:bCs/>
          <w:sz w:val="22"/>
          <w:szCs w:val="22"/>
        </w:rPr>
        <w:t xml:space="preserve">Azioni di Continuità in uscita (solo classi </w:t>
      </w:r>
      <w:r w:rsidR="00605EE9">
        <w:rPr>
          <w:b/>
          <w:bCs/>
          <w:sz w:val="22"/>
          <w:szCs w:val="22"/>
        </w:rPr>
        <w:t>Q</w:t>
      </w:r>
      <w:r w:rsidR="00605EE9" w:rsidRPr="00605EE9">
        <w:rPr>
          <w:b/>
          <w:bCs/>
          <w:sz w:val="22"/>
          <w:szCs w:val="22"/>
        </w:rPr>
        <w:t>uinte).</w:t>
      </w:r>
    </w:p>
    <w:p w14:paraId="5CA380D4" w14:textId="77777777" w:rsidR="00F73FC1" w:rsidRPr="008C3310" w:rsidRDefault="00F73FC1">
      <w:pPr>
        <w:widowControl w:val="0"/>
        <w:rPr>
          <w:b/>
          <w:bCs/>
          <w:sz w:val="22"/>
          <w:szCs w:val="22"/>
        </w:rPr>
      </w:pPr>
    </w:p>
    <w:p w14:paraId="4467135A" w14:textId="44BCC5E0" w:rsidR="007036AE" w:rsidRPr="008C3310" w:rsidRDefault="0071256B">
      <w:pPr>
        <w:widowControl w:val="0"/>
        <w:rPr>
          <w:b/>
          <w:bCs/>
          <w:sz w:val="22"/>
          <w:szCs w:val="22"/>
        </w:rPr>
      </w:pPr>
      <w:r w:rsidRPr="008C3310">
        <w:rPr>
          <w:b/>
          <w:bCs/>
          <w:sz w:val="22"/>
          <w:szCs w:val="22"/>
        </w:rPr>
        <w:t xml:space="preserve">29. Prove interdisciplinari per Competenze (solo classi </w:t>
      </w:r>
      <w:r w:rsidR="00605EE9">
        <w:rPr>
          <w:b/>
          <w:bCs/>
          <w:sz w:val="22"/>
          <w:szCs w:val="22"/>
        </w:rPr>
        <w:t>Q</w:t>
      </w:r>
      <w:r w:rsidR="00605EE9" w:rsidRPr="00605EE9">
        <w:rPr>
          <w:b/>
          <w:bCs/>
          <w:sz w:val="22"/>
          <w:szCs w:val="22"/>
        </w:rPr>
        <w:t>uinte</w:t>
      </w:r>
      <w:r w:rsidRPr="008C3310">
        <w:rPr>
          <w:b/>
          <w:bCs/>
          <w:sz w:val="22"/>
          <w:szCs w:val="22"/>
        </w:rPr>
        <w:t>).</w:t>
      </w:r>
    </w:p>
    <w:p w14:paraId="415E3152" w14:textId="77777777" w:rsidR="007036AE" w:rsidRPr="008C3310" w:rsidRDefault="007036AE">
      <w:pPr>
        <w:widowControl w:val="0"/>
        <w:rPr>
          <w:b/>
          <w:bCs/>
          <w:sz w:val="22"/>
          <w:szCs w:val="22"/>
        </w:rPr>
      </w:pPr>
    </w:p>
    <w:p w14:paraId="5596F785" w14:textId="77777777" w:rsidR="007036AE" w:rsidRPr="008C3310" w:rsidRDefault="0071256B">
      <w:pPr>
        <w:widowControl w:val="0"/>
        <w:rPr>
          <w:b/>
          <w:bCs/>
          <w:sz w:val="22"/>
          <w:szCs w:val="22"/>
        </w:rPr>
      </w:pPr>
      <w:r w:rsidRPr="008C3310">
        <w:rPr>
          <w:b/>
          <w:bCs/>
          <w:sz w:val="22"/>
          <w:szCs w:val="22"/>
        </w:rPr>
        <w:t>30. Eventuali proposte avanzate dai genitori.</w:t>
      </w:r>
    </w:p>
    <w:p w14:paraId="1BA29644" w14:textId="77777777" w:rsidR="007036AE" w:rsidRPr="008C3310" w:rsidRDefault="007036AE">
      <w:pPr>
        <w:widowControl w:val="0"/>
        <w:rPr>
          <w:sz w:val="22"/>
          <w:szCs w:val="22"/>
        </w:rPr>
      </w:pPr>
    </w:p>
    <w:p w14:paraId="476B663A" w14:textId="77777777" w:rsidR="007036AE" w:rsidRPr="008C3310" w:rsidRDefault="0071256B">
      <w:pPr>
        <w:jc w:val="both"/>
        <w:rPr>
          <w:sz w:val="22"/>
          <w:szCs w:val="22"/>
        </w:rPr>
      </w:pPr>
      <w:r w:rsidRPr="008C3310">
        <w:rPr>
          <w:sz w:val="22"/>
          <w:szCs w:val="22"/>
        </w:rPr>
        <w:t xml:space="preserve">       Il Segretario informa i presenti che il presente verbale è redatto e pubblicato sul portale AXIOS nella cartella dedicata, condivisa </w:t>
      </w:r>
      <w:proofErr w:type="gramStart"/>
      <w:r w:rsidRPr="008C3310">
        <w:rPr>
          <w:sz w:val="22"/>
          <w:szCs w:val="22"/>
        </w:rPr>
        <w:t>entro  max</w:t>
      </w:r>
      <w:proofErr w:type="gramEnd"/>
      <w:r w:rsidRPr="008C3310">
        <w:rPr>
          <w:sz w:val="22"/>
          <w:szCs w:val="22"/>
        </w:rPr>
        <w:t xml:space="preserve"> 5 gg. dalla data del Consiglio, per permetterne la lettura  da parte di tutti i componenti il Consiglio della Classe.  </w:t>
      </w:r>
    </w:p>
    <w:p w14:paraId="7E3D8965" w14:textId="77777777" w:rsidR="007036AE" w:rsidRPr="008C3310" w:rsidRDefault="0071256B">
      <w:pPr>
        <w:spacing w:line="240" w:lineRule="auto"/>
        <w:jc w:val="both"/>
        <w:rPr>
          <w:sz w:val="22"/>
          <w:szCs w:val="22"/>
        </w:rPr>
      </w:pPr>
      <w:r w:rsidRPr="008C3310">
        <w:rPr>
          <w:sz w:val="22"/>
          <w:szCs w:val="22"/>
        </w:rPr>
        <w:tab/>
        <w:t xml:space="preserve">Nella seduta consiliare successiva il verbale sarà dato per letto poiché tutti i </w:t>
      </w:r>
      <w:proofErr w:type="gramStart"/>
      <w:r w:rsidRPr="008C3310">
        <w:rPr>
          <w:sz w:val="22"/>
          <w:szCs w:val="22"/>
        </w:rPr>
        <w:t>docenti  ne</w:t>
      </w:r>
      <w:proofErr w:type="gramEnd"/>
      <w:r w:rsidRPr="008C3310">
        <w:rPr>
          <w:sz w:val="22"/>
          <w:szCs w:val="22"/>
        </w:rPr>
        <w:t xml:space="preserve"> avranno potuto prendere visione per tempo accedendo al registro elettronico e si  procederà alla sola approvazione dello stesso. </w:t>
      </w:r>
    </w:p>
    <w:p w14:paraId="19CCEF17" w14:textId="77777777" w:rsidR="007036AE" w:rsidRPr="008C3310" w:rsidRDefault="007036AE">
      <w:pPr>
        <w:jc w:val="both"/>
        <w:rPr>
          <w:b/>
          <w:bCs/>
          <w:sz w:val="22"/>
          <w:szCs w:val="22"/>
        </w:rPr>
      </w:pPr>
    </w:p>
    <w:p w14:paraId="65FD0185" w14:textId="731921E2" w:rsidR="007036AE" w:rsidRPr="008C3310" w:rsidRDefault="0071256B">
      <w:pPr>
        <w:spacing w:line="240" w:lineRule="auto"/>
        <w:jc w:val="both"/>
        <w:rPr>
          <w:sz w:val="22"/>
          <w:szCs w:val="22"/>
        </w:rPr>
      </w:pPr>
      <w:r w:rsidRPr="008C3310">
        <w:rPr>
          <w:sz w:val="22"/>
          <w:szCs w:val="22"/>
        </w:rPr>
        <w:t xml:space="preserve">Essendo terminati i punti posti all’ordine del giorno e non essendoci altri interventi, la seduta è tolta alle ore </w:t>
      </w:r>
      <w:proofErr w:type="spellStart"/>
      <w:r w:rsidR="00605EE9" w:rsidRPr="00E96F79">
        <w:rPr>
          <w:sz w:val="24"/>
          <w:szCs w:val="24"/>
        </w:rPr>
        <w:t>ore</w:t>
      </w:r>
      <w:proofErr w:type="spellEnd"/>
      <w:r w:rsidR="00605EE9" w:rsidRPr="00E96F79">
        <w:rPr>
          <w:sz w:val="24"/>
          <w:szCs w:val="24"/>
        </w:rPr>
        <w:t xml:space="preserve"> </w:t>
      </w:r>
      <w:r w:rsidR="00605EE9">
        <w:rPr>
          <w:sz w:val="24"/>
          <w:szCs w:val="24"/>
        </w:rPr>
        <w:t>18.30</w:t>
      </w:r>
      <w:r w:rsidRPr="008C3310">
        <w:rPr>
          <w:sz w:val="22"/>
          <w:szCs w:val="22"/>
        </w:rPr>
        <w:t xml:space="preserve">. </w:t>
      </w:r>
    </w:p>
    <w:p w14:paraId="3630460D" w14:textId="77777777" w:rsidR="007036AE" w:rsidRPr="008C3310" w:rsidRDefault="007036AE">
      <w:pPr>
        <w:jc w:val="both"/>
        <w:rPr>
          <w:sz w:val="22"/>
          <w:szCs w:val="22"/>
        </w:rPr>
      </w:pPr>
    </w:p>
    <w:p w14:paraId="6B99BBD7" w14:textId="77777777" w:rsidR="007975C0" w:rsidRPr="00E96F79" w:rsidRDefault="007975C0" w:rsidP="007975C0">
      <w:pPr>
        <w:tabs>
          <w:tab w:val="left" w:pos="4185"/>
        </w:tabs>
        <w:suppressAutoHyphens w:val="0"/>
        <w:spacing w:line="360" w:lineRule="auto"/>
        <w:rPr>
          <w:b/>
          <w:kern w:val="0"/>
          <w:sz w:val="24"/>
          <w:szCs w:val="24"/>
        </w:rPr>
      </w:pPr>
      <w:r w:rsidRPr="00E96F79">
        <w:rPr>
          <w:b/>
          <w:kern w:val="0"/>
          <w:sz w:val="24"/>
          <w:szCs w:val="24"/>
        </w:rPr>
        <w:t xml:space="preserve">IL PRESIDENTE DI INTERCLASSE     </w:t>
      </w:r>
    </w:p>
    <w:p w14:paraId="03C81315" w14:textId="77777777" w:rsidR="007975C0" w:rsidRPr="00E96F79" w:rsidRDefault="007975C0" w:rsidP="007975C0">
      <w:pPr>
        <w:tabs>
          <w:tab w:val="left" w:pos="4185"/>
        </w:tabs>
        <w:suppressAutoHyphens w:val="0"/>
        <w:spacing w:line="360" w:lineRule="auto"/>
        <w:rPr>
          <w:kern w:val="0"/>
          <w:sz w:val="24"/>
          <w:szCs w:val="24"/>
        </w:rPr>
      </w:pPr>
      <w:r w:rsidRPr="00E96F79">
        <w:rPr>
          <w:kern w:val="0"/>
          <w:sz w:val="24"/>
          <w:szCs w:val="24"/>
        </w:rPr>
        <w:t xml:space="preserve">INS.    </w:t>
      </w:r>
      <w:r w:rsidRPr="00E96F79">
        <w:rPr>
          <w:b/>
          <w:i/>
          <w:kern w:val="0"/>
          <w:sz w:val="20"/>
          <w:szCs w:val="20"/>
        </w:rPr>
        <w:t xml:space="preserve"> Nome</w:t>
      </w:r>
      <w:r w:rsidRPr="00E96F79">
        <w:rPr>
          <w:kern w:val="0"/>
          <w:sz w:val="24"/>
          <w:szCs w:val="24"/>
        </w:rPr>
        <w:t xml:space="preserve">___________    </w:t>
      </w:r>
      <w:r w:rsidRPr="00E96F79">
        <w:rPr>
          <w:b/>
          <w:i/>
          <w:kern w:val="0"/>
          <w:sz w:val="20"/>
          <w:szCs w:val="20"/>
        </w:rPr>
        <w:t xml:space="preserve">Cognome  </w:t>
      </w:r>
      <w:r w:rsidRPr="00E96F79">
        <w:rPr>
          <w:b/>
          <w:i/>
          <w:kern w:val="0"/>
          <w:sz w:val="24"/>
          <w:szCs w:val="24"/>
        </w:rPr>
        <w:t xml:space="preserve"> _</w:t>
      </w:r>
      <w:r w:rsidRPr="00E96F79">
        <w:rPr>
          <w:kern w:val="0"/>
          <w:sz w:val="24"/>
          <w:szCs w:val="24"/>
        </w:rPr>
        <w:t>_________________</w:t>
      </w:r>
      <w:r w:rsidRPr="00E96F79">
        <w:rPr>
          <w:kern w:val="0"/>
          <w:sz w:val="24"/>
          <w:szCs w:val="24"/>
        </w:rPr>
        <w:tab/>
        <w:t xml:space="preserve">                         </w:t>
      </w:r>
    </w:p>
    <w:p w14:paraId="2D90B65E" w14:textId="2DF91D42" w:rsidR="007975C0" w:rsidRPr="00E96F79" w:rsidRDefault="007975C0" w:rsidP="007975C0">
      <w:pPr>
        <w:tabs>
          <w:tab w:val="left" w:pos="4185"/>
        </w:tabs>
        <w:suppressAutoHyphens w:val="0"/>
        <w:spacing w:line="360" w:lineRule="auto"/>
        <w:jc w:val="both"/>
        <w:rPr>
          <w:kern w:val="0"/>
          <w:sz w:val="24"/>
          <w:szCs w:val="24"/>
        </w:rPr>
      </w:pPr>
      <w:r w:rsidRPr="00E96F79">
        <w:rPr>
          <w:kern w:val="0"/>
          <w:sz w:val="24"/>
          <w:szCs w:val="24"/>
        </w:rPr>
        <w:t xml:space="preserve">       </w:t>
      </w:r>
    </w:p>
    <w:p w14:paraId="23B0EE4B" w14:textId="77777777" w:rsidR="007975C0" w:rsidRPr="00E96F79" w:rsidRDefault="007975C0" w:rsidP="007975C0">
      <w:pPr>
        <w:tabs>
          <w:tab w:val="left" w:pos="4185"/>
        </w:tabs>
        <w:suppressAutoHyphens w:val="0"/>
        <w:spacing w:line="360" w:lineRule="auto"/>
        <w:rPr>
          <w:b/>
          <w:bCs/>
          <w:kern w:val="0"/>
          <w:sz w:val="24"/>
          <w:szCs w:val="24"/>
        </w:rPr>
      </w:pPr>
      <w:r w:rsidRPr="00E96F79">
        <w:rPr>
          <w:b/>
          <w:bCs/>
          <w:kern w:val="0"/>
          <w:sz w:val="24"/>
          <w:szCs w:val="24"/>
        </w:rPr>
        <w:t>IL SEGRETARIO</w:t>
      </w:r>
      <w:r w:rsidRPr="00E96F79">
        <w:rPr>
          <w:b/>
          <w:bCs/>
          <w:kern w:val="0"/>
          <w:sz w:val="24"/>
          <w:szCs w:val="24"/>
        </w:rPr>
        <w:tab/>
      </w:r>
    </w:p>
    <w:p w14:paraId="55B28B49" w14:textId="77777777" w:rsidR="007975C0" w:rsidRPr="00E96F79" w:rsidRDefault="007975C0" w:rsidP="007975C0">
      <w:pPr>
        <w:tabs>
          <w:tab w:val="left" w:pos="4185"/>
        </w:tabs>
        <w:suppressAutoHyphens w:val="0"/>
        <w:spacing w:line="360" w:lineRule="auto"/>
        <w:rPr>
          <w:kern w:val="0"/>
          <w:sz w:val="24"/>
          <w:szCs w:val="24"/>
        </w:rPr>
      </w:pPr>
      <w:r w:rsidRPr="00E96F79">
        <w:rPr>
          <w:kern w:val="0"/>
          <w:sz w:val="24"/>
          <w:szCs w:val="24"/>
        </w:rPr>
        <w:t xml:space="preserve">INS.    </w:t>
      </w:r>
      <w:r w:rsidRPr="00E96F79">
        <w:rPr>
          <w:b/>
          <w:i/>
          <w:kern w:val="0"/>
          <w:sz w:val="20"/>
          <w:szCs w:val="20"/>
        </w:rPr>
        <w:t xml:space="preserve"> Nome</w:t>
      </w:r>
      <w:r w:rsidRPr="00E96F79">
        <w:rPr>
          <w:kern w:val="0"/>
          <w:sz w:val="24"/>
          <w:szCs w:val="24"/>
        </w:rPr>
        <w:t xml:space="preserve">___________    </w:t>
      </w:r>
      <w:r w:rsidRPr="00E96F79">
        <w:rPr>
          <w:b/>
          <w:i/>
          <w:kern w:val="0"/>
          <w:sz w:val="20"/>
          <w:szCs w:val="20"/>
        </w:rPr>
        <w:t xml:space="preserve">Cognome  </w:t>
      </w:r>
      <w:r w:rsidRPr="00E96F79">
        <w:rPr>
          <w:b/>
          <w:i/>
          <w:kern w:val="0"/>
          <w:sz w:val="24"/>
          <w:szCs w:val="24"/>
        </w:rPr>
        <w:t xml:space="preserve"> _</w:t>
      </w:r>
      <w:r w:rsidRPr="00E96F79">
        <w:rPr>
          <w:kern w:val="0"/>
          <w:sz w:val="24"/>
          <w:szCs w:val="24"/>
        </w:rPr>
        <w:t>_________________</w:t>
      </w:r>
      <w:r w:rsidRPr="00E96F79">
        <w:rPr>
          <w:kern w:val="0"/>
          <w:sz w:val="24"/>
          <w:szCs w:val="24"/>
        </w:rPr>
        <w:tab/>
        <w:t xml:space="preserve">                         </w:t>
      </w:r>
    </w:p>
    <w:p w14:paraId="3D9659C5" w14:textId="77777777" w:rsidR="007975C0" w:rsidRPr="00E96F79" w:rsidRDefault="007975C0" w:rsidP="007975C0">
      <w:pPr>
        <w:tabs>
          <w:tab w:val="left" w:pos="4185"/>
        </w:tabs>
        <w:suppressAutoHyphens w:val="0"/>
        <w:spacing w:line="360" w:lineRule="auto"/>
        <w:rPr>
          <w:kern w:val="0"/>
          <w:sz w:val="24"/>
          <w:szCs w:val="24"/>
        </w:rPr>
      </w:pPr>
    </w:p>
    <w:p w14:paraId="4BFEA3C5" w14:textId="77777777" w:rsidR="007975C0" w:rsidRPr="00E96F79" w:rsidRDefault="007975C0" w:rsidP="007975C0">
      <w:pPr>
        <w:tabs>
          <w:tab w:val="left" w:pos="4185"/>
        </w:tabs>
        <w:suppressAutoHyphens w:val="0"/>
        <w:spacing w:line="360" w:lineRule="auto"/>
        <w:rPr>
          <w:b/>
          <w:bCs/>
          <w:kern w:val="0"/>
          <w:sz w:val="24"/>
          <w:szCs w:val="24"/>
        </w:rPr>
      </w:pPr>
      <w:proofErr w:type="gramStart"/>
      <w:r w:rsidRPr="00E96F79">
        <w:rPr>
          <w:b/>
          <w:bCs/>
          <w:kern w:val="0"/>
          <w:sz w:val="24"/>
          <w:szCs w:val="24"/>
        </w:rPr>
        <w:t>I  COORDINATORI</w:t>
      </w:r>
      <w:proofErr w:type="gramEnd"/>
      <w:r w:rsidRPr="00E96F79">
        <w:rPr>
          <w:b/>
          <w:bCs/>
          <w:kern w:val="0"/>
          <w:sz w:val="24"/>
          <w:szCs w:val="24"/>
        </w:rPr>
        <w:t xml:space="preserve">  DI CLASSE</w:t>
      </w:r>
      <w:r w:rsidRPr="00E96F79">
        <w:rPr>
          <w:b/>
          <w:bCs/>
          <w:kern w:val="0"/>
          <w:sz w:val="24"/>
          <w:szCs w:val="24"/>
        </w:rPr>
        <w:tab/>
        <w:t xml:space="preserve">                            </w:t>
      </w:r>
    </w:p>
    <w:p w14:paraId="02DDA82B" w14:textId="77777777" w:rsidR="007975C0" w:rsidRPr="00E96F79" w:rsidRDefault="007975C0" w:rsidP="007975C0">
      <w:pPr>
        <w:tabs>
          <w:tab w:val="left" w:pos="4185"/>
        </w:tabs>
        <w:suppressAutoHyphens w:val="0"/>
        <w:spacing w:line="360" w:lineRule="auto"/>
        <w:rPr>
          <w:kern w:val="0"/>
          <w:sz w:val="24"/>
          <w:szCs w:val="24"/>
        </w:rPr>
      </w:pPr>
      <w:r w:rsidRPr="00E96F79">
        <w:rPr>
          <w:kern w:val="0"/>
          <w:sz w:val="24"/>
          <w:szCs w:val="24"/>
        </w:rPr>
        <w:t xml:space="preserve">2A   INS.    </w:t>
      </w:r>
      <w:r w:rsidRPr="00E96F79">
        <w:rPr>
          <w:b/>
          <w:i/>
          <w:kern w:val="0"/>
          <w:sz w:val="20"/>
          <w:szCs w:val="20"/>
        </w:rPr>
        <w:t xml:space="preserve"> Nome</w:t>
      </w:r>
      <w:r w:rsidRPr="00E96F79">
        <w:rPr>
          <w:kern w:val="0"/>
          <w:sz w:val="24"/>
          <w:szCs w:val="24"/>
        </w:rPr>
        <w:t xml:space="preserve">___________    </w:t>
      </w:r>
      <w:r w:rsidRPr="00E96F79">
        <w:rPr>
          <w:b/>
          <w:i/>
          <w:kern w:val="0"/>
          <w:sz w:val="20"/>
          <w:szCs w:val="20"/>
        </w:rPr>
        <w:t xml:space="preserve">Cognome  </w:t>
      </w:r>
      <w:r w:rsidRPr="00E96F79">
        <w:rPr>
          <w:b/>
          <w:i/>
          <w:kern w:val="0"/>
          <w:sz w:val="24"/>
          <w:szCs w:val="24"/>
        </w:rPr>
        <w:t xml:space="preserve"> _</w:t>
      </w:r>
      <w:r w:rsidRPr="00E96F79">
        <w:rPr>
          <w:kern w:val="0"/>
          <w:sz w:val="24"/>
          <w:szCs w:val="24"/>
        </w:rPr>
        <w:t>_________________</w:t>
      </w:r>
      <w:r w:rsidRPr="00E96F79">
        <w:rPr>
          <w:kern w:val="0"/>
          <w:sz w:val="24"/>
          <w:szCs w:val="24"/>
        </w:rPr>
        <w:tab/>
        <w:t xml:space="preserve">                         </w:t>
      </w:r>
    </w:p>
    <w:p w14:paraId="0C8926CE" w14:textId="77777777" w:rsidR="007975C0" w:rsidRPr="00E96F79" w:rsidRDefault="007975C0" w:rsidP="007975C0">
      <w:pPr>
        <w:tabs>
          <w:tab w:val="left" w:pos="4185"/>
          <w:tab w:val="center" w:pos="4819"/>
          <w:tab w:val="right" w:pos="9638"/>
        </w:tabs>
        <w:spacing w:line="360" w:lineRule="auto"/>
        <w:rPr>
          <w:kern w:val="0"/>
          <w:sz w:val="24"/>
          <w:szCs w:val="24"/>
        </w:rPr>
      </w:pPr>
      <w:r w:rsidRPr="00E96F79">
        <w:rPr>
          <w:kern w:val="0"/>
          <w:sz w:val="24"/>
          <w:szCs w:val="24"/>
        </w:rPr>
        <w:t xml:space="preserve">2B   INS.    </w:t>
      </w:r>
      <w:r w:rsidRPr="00E96F79">
        <w:rPr>
          <w:b/>
          <w:i/>
          <w:kern w:val="0"/>
          <w:sz w:val="20"/>
          <w:szCs w:val="20"/>
        </w:rPr>
        <w:t xml:space="preserve"> Nome</w:t>
      </w:r>
      <w:r w:rsidRPr="00E96F79">
        <w:rPr>
          <w:kern w:val="0"/>
          <w:sz w:val="24"/>
          <w:szCs w:val="24"/>
        </w:rPr>
        <w:t xml:space="preserve">___________    </w:t>
      </w:r>
      <w:r w:rsidRPr="00E96F79">
        <w:rPr>
          <w:b/>
          <w:i/>
          <w:kern w:val="0"/>
          <w:sz w:val="20"/>
          <w:szCs w:val="20"/>
        </w:rPr>
        <w:t xml:space="preserve">Cognome  </w:t>
      </w:r>
      <w:r w:rsidRPr="00E96F79">
        <w:rPr>
          <w:b/>
          <w:i/>
          <w:kern w:val="0"/>
          <w:sz w:val="24"/>
          <w:szCs w:val="24"/>
        </w:rPr>
        <w:t xml:space="preserve"> _</w:t>
      </w:r>
      <w:r w:rsidRPr="00E96F79">
        <w:rPr>
          <w:kern w:val="0"/>
          <w:sz w:val="24"/>
          <w:szCs w:val="24"/>
        </w:rPr>
        <w:t>_________________</w:t>
      </w:r>
    </w:p>
    <w:p w14:paraId="04A274A0" w14:textId="77777777" w:rsidR="007975C0" w:rsidRPr="00E96F79" w:rsidRDefault="007975C0" w:rsidP="007975C0">
      <w:pPr>
        <w:tabs>
          <w:tab w:val="left" w:pos="4185"/>
          <w:tab w:val="center" w:pos="4819"/>
          <w:tab w:val="right" w:pos="9638"/>
        </w:tabs>
        <w:spacing w:line="360" w:lineRule="auto"/>
        <w:rPr>
          <w:kern w:val="0"/>
          <w:sz w:val="24"/>
          <w:szCs w:val="24"/>
        </w:rPr>
      </w:pPr>
      <w:r w:rsidRPr="00E96F79">
        <w:rPr>
          <w:kern w:val="0"/>
          <w:sz w:val="24"/>
          <w:szCs w:val="24"/>
        </w:rPr>
        <w:t xml:space="preserve">2C   INS.    </w:t>
      </w:r>
      <w:r w:rsidRPr="00E96F79">
        <w:rPr>
          <w:b/>
          <w:i/>
          <w:kern w:val="0"/>
          <w:sz w:val="20"/>
          <w:szCs w:val="20"/>
        </w:rPr>
        <w:t xml:space="preserve"> Nome</w:t>
      </w:r>
      <w:r w:rsidRPr="00E96F79">
        <w:rPr>
          <w:kern w:val="0"/>
          <w:sz w:val="24"/>
          <w:szCs w:val="24"/>
        </w:rPr>
        <w:t xml:space="preserve">___________    </w:t>
      </w:r>
      <w:r w:rsidRPr="00E96F79">
        <w:rPr>
          <w:b/>
          <w:i/>
          <w:kern w:val="0"/>
          <w:sz w:val="20"/>
          <w:szCs w:val="20"/>
        </w:rPr>
        <w:t xml:space="preserve">Cognome  </w:t>
      </w:r>
      <w:r w:rsidRPr="00E96F79">
        <w:rPr>
          <w:b/>
          <w:i/>
          <w:kern w:val="0"/>
          <w:sz w:val="24"/>
          <w:szCs w:val="24"/>
        </w:rPr>
        <w:t xml:space="preserve"> _</w:t>
      </w:r>
      <w:r w:rsidRPr="00E96F79">
        <w:rPr>
          <w:kern w:val="0"/>
          <w:sz w:val="24"/>
          <w:szCs w:val="24"/>
        </w:rPr>
        <w:t>_________________</w:t>
      </w:r>
    </w:p>
    <w:p w14:paraId="6760C2AE" w14:textId="77777777" w:rsidR="007975C0" w:rsidRPr="00E96F79" w:rsidRDefault="007975C0" w:rsidP="007975C0">
      <w:pPr>
        <w:tabs>
          <w:tab w:val="left" w:pos="4185"/>
          <w:tab w:val="center" w:pos="4819"/>
          <w:tab w:val="right" w:pos="9638"/>
        </w:tabs>
        <w:spacing w:line="360" w:lineRule="auto"/>
        <w:rPr>
          <w:kern w:val="0"/>
          <w:sz w:val="24"/>
          <w:szCs w:val="24"/>
        </w:rPr>
      </w:pPr>
      <w:r w:rsidRPr="00E96F79">
        <w:rPr>
          <w:kern w:val="0"/>
          <w:sz w:val="24"/>
          <w:szCs w:val="24"/>
        </w:rPr>
        <w:t xml:space="preserve">2D   INS.    </w:t>
      </w:r>
      <w:r w:rsidRPr="00E96F79">
        <w:rPr>
          <w:b/>
          <w:i/>
          <w:kern w:val="0"/>
          <w:sz w:val="20"/>
          <w:szCs w:val="20"/>
        </w:rPr>
        <w:t xml:space="preserve"> Nome</w:t>
      </w:r>
      <w:r w:rsidRPr="00E96F79">
        <w:rPr>
          <w:kern w:val="0"/>
          <w:sz w:val="24"/>
          <w:szCs w:val="24"/>
        </w:rPr>
        <w:t xml:space="preserve">___________    </w:t>
      </w:r>
      <w:r w:rsidRPr="00E96F79">
        <w:rPr>
          <w:b/>
          <w:i/>
          <w:kern w:val="0"/>
          <w:sz w:val="20"/>
          <w:szCs w:val="20"/>
        </w:rPr>
        <w:t xml:space="preserve">Cognome  </w:t>
      </w:r>
      <w:r w:rsidRPr="00E96F79">
        <w:rPr>
          <w:b/>
          <w:i/>
          <w:kern w:val="0"/>
          <w:sz w:val="24"/>
          <w:szCs w:val="24"/>
        </w:rPr>
        <w:t xml:space="preserve"> _</w:t>
      </w:r>
      <w:r w:rsidRPr="00E96F79">
        <w:rPr>
          <w:kern w:val="0"/>
          <w:sz w:val="24"/>
          <w:szCs w:val="24"/>
        </w:rPr>
        <w:t>_________________</w:t>
      </w:r>
    </w:p>
    <w:p w14:paraId="1A6B0020" w14:textId="49418B6C" w:rsidR="007036AE" w:rsidRDefault="007975C0" w:rsidP="007975C0">
      <w:pPr>
        <w:tabs>
          <w:tab w:val="left" w:pos="4185"/>
          <w:tab w:val="center" w:pos="4819"/>
          <w:tab w:val="right" w:pos="9638"/>
        </w:tabs>
        <w:spacing w:line="360" w:lineRule="auto"/>
        <w:rPr>
          <w:kern w:val="0"/>
          <w:sz w:val="24"/>
          <w:szCs w:val="24"/>
        </w:rPr>
      </w:pPr>
      <w:r w:rsidRPr="00E96F79">
        <w:rPr>
          <w:kern w:val="0"/>
          <w:sz w:val="24"/>
          <w:szCs w:val="24"/>
        </w:rPr>
        <w:t xml:space="preserve">2E    INS.    </w:t>
      </w:r>
      <w:r w:rsidRPr="00E96F79">
        <w:rPr>
          <w:b/>
          <w:i/>
          <w:kern w:val="0"/>
          <w:sz w:val="20"/>
          <w:szCs w:val="20"/>
        </w:rPr>
        <w:t xml:space="preserve"> Nome</w:t>
      </w:r>
      <w:r w:rsidRPr="00E96F79">
        <w:rPr>
          <w:kern w:val="0"/>
          <w:sz w:val="24"/>
          <w:szCs w:val="24"/>
        </w:rPr>
        <w:t xml:space="preserve">___________    </w:t>
      </w:r>
      <w:r w:rsidRPr="00E96F79">
        <w:rPr>
          <w:b/>
          <w:i/>
          <w:kern w:val="0"/>
          <w:sz w:val="20"/>
          <w:szCs w:val="20"/>
        </w:rPr>
        <w:t xml:space="preserve">Cognome  </w:t>
      </w:r>
      <w:r w:rsidRPr="00E96F79">
        <w:rPr>
          <w:b/>
          <w:i/>
          <w:kern w:val="0"/>
          <w:sz w:val="24"/>
          <w:szCs w:val="24"/>
        </w:rPr>
        <w:t xml:space="preserve"> _</w:t>
      </w:r>
      <w:r w:rsidRPr="00E96F79">
        <w:rPr>
          <w:kern w:val="0"/>
          <w:sz w:val="24"/>
          <w:szCs w:val="24"/>
        </w:rPr>
        <w:t>___________</w:t>
      </w:r>
      <w:r w:rsidRPr="00656A5C">
        <w:rPr>
          <w:kern w:val="0"/>
          <w:sz w:val="24"/>
          <w:szCs w:val="24"/>
        </w:rPr>
        <w:t>______</w:t>
      </w:r>
    </w:p>
    <w:p w14:paraId="4028916C" w14:textId="075478C4" w:rsidR="007036AE" w:rsidRDefault="0071256B">
      <w:pPr>
        <w:pStyle w:val="Titolo"/>
        <w:keepNext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sz w:val="24"/>
          <w:szCs w:val="24"/>
        </w:rPr>
        <w:lastRenderedPageBreak/>
        <w:drawing>
          <wp:anchor distT="152400" distB="152400" distL="152400" distR="152400" simplePos="0" relativeHeight="251659264" behindDoc="0" locked="0" layoutInCell="1" allowOverlap="1" wp14:anchorId="69710E1E" wp14:editId="78DAB2A0">
            <wp:simplePos x="0" y="0"/>
            <wp:positionH relativeFrom="margin">
              <wp:posOffset>148029</wp:posOffset>
            </wp:positionH>
            <wp:positionV relativeFrom="line">
              <wp:posOffset>-66</wp:posOffset>
            </wp:positionV>
            <wp:extent cx="6332221" cy="1521218"/>
            <wp:effectExtent l="0" t="0" r="0" b="0"/>
            <wp:wrapTopAndBottom distT="152400" distB="152400"/>
            <wp:docPr id="1073741826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32221" cy="15212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CALENDARIO SETTIMANALE VIDEOCONFERENZE</w:t>
      </w:r>
    </w:p>
    <w:p w14:paraId="6F5FA8BC" w14:textId="77777777" w:rsidR="007036AE" w:rsidRDefault="0071256B">
      <w:pPr>
        <w:pStyle w:val="Titolo"/>
        <w:keepNext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CLASSE ………    SEZ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TableNormal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1433"/>
        <w:gridCol w:w="1001"/>
        <w:gridCol w:w="1000"/>
        <w:gridCol w:w="998"/>
        <w:gridCol w:w="1002"/>
        <w:gridCol w:w="1002"/>
        <w:gridCol w:w="1002"/>
        <w:gridCol w:w="1002"/>
        <w:gridCol w:w="1002"/>
        <w:gridCol w:w="998"/>
      </w:tblGrid>
      <w:tr w:rsidR="005B7C6F" w14:paraId="5E6AED1B" w14:textId="77777777" w:rsidTr="005B7C6F">
        <w:trPr>
          <w:trHeight w:val="1131"/>
          <w:jc w:val="center"/>
        </w:trPr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65CB4" w14:textId="77777777" w:rsidR="00FB734B" w:rsidRPr="00D535AF" w:rsidRDefault="00FB734B" w:rsidP="00C22DE2"/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F6ECE" w14:textId="77777777" w:rsidR="00FB734B" w:rsidRPr="00FB734B" w:rsidRDefault="00FB734B" w:rsidP="00132F6C">
            <w:pPr>
              <w:tabs>
                <w:tab w:val="left" w:pos="1440"/>
              </w:tabs>
              <w:jc w:val="center"/>
              <w:outlineLvl w:val="0"/>
              <w:rPr>
                <w:rFonts w:eastAsia="Calibri"/>
                <w:b/>
                <w:bCs/>
                <w:sz w:val="16"/>
                <w:szCs w:val="16"/>
              </w:rPr>
            </w:pPr>
            <w:r w:rsidRPr="00FB734B">
              <w:rPr>
                <w:b/>
                <w:bCs/>
                <w:sz w:val="16"/>
                <w:szCs w:val="16"/>
                <w:lang w:val="en-US"/>
              </w:rPr>
              <w:t xml:space="preserve">1^ </w:t>
            </w:r>
            <w:r w:rsidRPr="00FB734B">
              <w:rPr>
                <w:b/>
                <w:bCs/>
                <w:sz w:val="16"/>
                <w:szCs w:val="16"/>
              </w:rPr>
              <w:t>frazione oraria</w:t>
            </w:r>
          </w:p>
          <w:p w14:paraId="03DADA23" w14:textId="77777777" w:rsidR="00FB734B" w:rsidRPr="00FB734B" w:rsidRDefault="00FB734B" w:rsidP="00132F6C">
            <w:pPr>
              <w:tabs>
                <w:tab w:val="left" w:pos="1440"/>
              </w:tabs>
              <w:jc w:val="center"/>
              <w:outlineLvl w:val="0"/>
              <w:rPr>
                <w:rFonts w:eastAsia="Calibri"/>
                <w:b/>
                <w:bCs/>
                <w:sz w:val="16"/>
                <w:szCs w:val="16"/>
              </w:rPr>
            </w:pPr>
          </w:p>
          <w:p w14:paraId="7DEF2995" w14:textId="692A881E" w:rsidR="00FB734B" w:rsidRPr="00FB734B" w:rsidRDefault="00FB734B" w:rsidP="00132F6C">
            <w:pPr>
              <w:tabs>
                <w:tab w:val="left" w:pos="1440"/>
              </w:tabs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B734B">
              <w:rPr>
                <w:b/>
                <w:bCs/>
                <w:sz w:val="16"/>
                <w:szCs w:val="16"/>
              </w:rPr>
              <w:t>8.30</w:t>
            </w:r>
          </w:p>
          <w:p w14:paraId="5B1B3429" w14:textId="77777777" w:rsidR="00FB734B" w:rsidRPr="00FB734B" w:rsidRDefault="00FB734B" w:rsidP="00132F6C">
            <w:pPr>
              <w:tabs>
                <w:tab w:val="left" w:pos="1440"/>
              </w:tabs>
              <w:jc w:val="center"/>
              <w:outlineLvl w:val="0"/>
              <w:rPr>
                <w:sz w:val="16"/>
                <w:szCs w:val="16"/>
              </w:rPr>
            </w:pPr>
            <w:r w:rsidRPr="00FB734B">
              <w:rPr>
                <w:b/>
                <w:bCs/>
                <w:sz w:val="16"/>
                <w:szCs w:val="16"/>
                <w:lang w:val="en-US"/>
              </w:rPr>
              <w:t>9.</w:t>
            </w:r>
            <w:r w:rsidRPr="00FB734B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CECA0" w14:textId="1FB4C7A2" w:rsidR="00FB734B" w:rsidRPr="00FB734B" w:rsidRDefault="00FB734B" w:rsidP="00132F6C">
            <w:pPr>
              <w:tabs>
                <w:tab w:val="left" w:pos="1440"/>
              </w:tabs>
              <w:jc w:val="center"/>
              <w:outlineLvl w:val="0"/>
              <w:rPr>
                <w:rFonts w:eastAsia="Calibri"/>
                <w:b/>
                <w:bCs/>
                <w:sz w:val="16"/>
                <w:szCs w:val="16"/>
              </w:rPr>
            </w:pPr>
            <w:r w:rsidRPr="00FB734B">
              <w:rPr>
                <w:b/>
                <w:bCs/>
                <w:sz w:val="16"/>
                <w:szCs w:val="16"/>
                <w:lang w:val="en-US"/>
              </w:rPr>
              <w:t>2^</w:t>
            </w:r>
          </w:p>
          <w:p w14:paraId="2DFE86E6" w14:textId="77777777" w:rsidR="00FB734B" w:rsidRPr="00FB734B" w:rsidRDefault="00FB734B" w:rsidP="00132F6C">
            <w:pPr>
              <w:tabs>
                <w:tab w:val="left" w:pos="1440"/>
              </w:tabs>
              <w:jc w:val="center"/>
              <w:outlineLvl w:val="0"/>
              <w:rPr>
                <w:rFonts w:eastAsia="Calibri"/>
                <w:b/>
                <w:bCs/>
                <w:sz w:val="16"/>
                <w:szCs w:val="16"/>
              </w:rPr>
            </w:pPr>
            <w:r w:rsidRPr="00FB734B">
              <w:rPr>
                <w:b/>
                <w:bCs/>
                <w:sz w:val="16"/>
                <w:szCs w:val="16"/>
              </w:rPr>
              <w:t>frazione oraria</w:t>
            </w:r>
          </w:p>
          <w:p w14:paraId="1889F80E" w14:textId="77777777" w:rsidR="00FB734B" w:rsidRPr="00FB734B" w:rsidRDefault="00FB734B" w:rsidP="00132F6C">
            <w:pPr>
              <w:tabs>
                <w:tab w:val="left" w:pos="1440"/>
              </w:tabs>
              <w:jc w:val="center"/>
              <w:outlineLvl w:val="0"/>
              <w:rPr>
                <w:b/>
                <w:bCs/>
                <w:sz w:val="16"/>
                <w:szCs w:val="16"/>
              </w:rPr>
            </w:pPr>
          </w:p>
          <w:p w14:paraId="7FFDE409" w14:textId="77777777" w:rsidR="00FB734B" w:rsidRPr="00FB734B" w:rsidRDefault="00FB734B" w:rsidP="00132F6C">
            <w:pPr>
              <w:tabs>
                <w:tab w:val="left" w:pos="1440"/>
              </w:tabs>
              <w:jc w:val="center"/>
              <w:outlineLvl w:val="0"/>
              <w:rPr>
                <w:rFonts w:eastAsia="Calibri"/>
                <w:b/>
                <w:bCs/>
                <w:sz w:val="16"/>
                <w:szCs w:val="16"/>
              </w:rPr>
            </w:pPr>
            <w:r w:rsidRPr="00FB734B">
              <w:rPr>
                <w:b/>
                <w:bCs/>
                <w:sz w:val="16"/>
                <w:szCs w:val="16"/>
                <w:lang w:val="en-US"/>
              </w:rPr>
              <w:t>9.</w:t>
            </w:r>
            <w:r w:rsidRPr="00FB734B">
              <w:rPr>
                <w:b/>
                <w:bCs/>
                <w:sz w:val="16"/>
                <w:szCs w:val="16"/>
              </w:rPr>
              <w:t>00</w:t>
            </w:r>
          </w:p>
          <w:p w14:paraId="4A221AE4" w14:textId="77777777" w:rsidR="00FB734B" w:rsidRPr="00FB734B" w:rsidRDefault="00FB734B" w:rsidP="00132F6C">
            <w:pPr>
              <w:tabs>
                <w:tab w:val="left" w:pos="1440"/>
              </w:tabs>
              <w:jc w:val="center"/>
              <w:outlineLvl w:val="0"/>
              <w:rPr>
                <w:sz w:val="16"/>
                <w:szCs w:val="16"/>
              </w:rPr>
            </w:pPr>
            <w:r w:rsidRPr="00FB734B">
              <w:rPr>
                <w:b/>
                <w:bCs/>
                <w:sz w:val="16"/>
                <w:szCs w:val="16"/>
              </w:rPr>
              <w:t>9</w:t>
            </w:r>
            <w:r w:rsidRPr="00FB734B">
              <w:rPr>
                <w:b/>
                <w:bCs/>
                <w:sz w:val="16"/>
                <w:szCs w:val="16"/>
                <w:lang w:val="en-US"/>
              </w:rPr>
              <w:t>.</w:t>
            </w:r>
            <w:r w:rsidRPr="00FB734B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E6CC7" w14:textId="755B586E" w:rsidR="00FB734B" w:rsidRPr="00FB734B" w:rsidRDefault="00FB734B" w:rsidP="00132F6C">
            <w:pPr>
              <w:tabs>
                <w:tab w:val="left" w:pos="1440"/>
              </w:tabs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B734B">
              <w:rPr>
                <w:b/>
                <w:bCs/>
                <w:sz w:val="16"/>
                <w:szCs w:val="16"/>
                <w:lang w:val="en-US"/>
              </w:rPr>
              <w:t>3^</w:t>
            </w:r>
          </w:p>
          <w:p w14:paraId="3C4FE0DD" w14:textId="4C5C7835" w:rsidR="00FB734B" w:rsidRPr="00FB734B" w:rsidRDefault="00FB734B" w:rsidP="00132F6C">
            <w:pPr>
              <w:tabs>
                <w:tab w:val="left" w:pos="1440"/>
              </w:tabs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B734B">
              <w:rPr>
                <w:b/>
                <w:bCs/>
                <w:sz w:val="16"/>
                <w:szCs w:val="16"/>
              </w:rPr>
              <w:t>frazione oraria</w:t>
            </w:r>
          </w:p>
          <w:p w14:paraId="5F725E91" w14:textId="127C7A06" w:rsidR="00FB734B" w:rsidRPr="00FB734B" w:rsidRDefault="00FB734B" w:rsidP="00132F6C">
            <w:pPr>
              <w:tabs>
                <w:tab w:val="left" w:pos="1440"/>
              </w:tabs>
              <w:jc w:val="center"/>
              <w:outlineLvl w:val="0"/>
              <w:rPr>
                <w:b/>
                <w:bCs/>
                <w:sz w:val="16"/>
                <w:szCs w:val="16"/>
              </w:rPr>
            </w:pPr>
          </w:p>
          <w:p w14:paraId="41A2CA2D" w14:textId="65B9A542" w:rsidR="00FB734B" w:rsidRPr="00FB734B" w:rsidRDefault="00FB734B" w:rsidP="00132F6C">
            <w:pPr>
              <w:tabs>
                <w:tab w:val="left" w:pos="1440"/>
              </w:tabs>
              <w:jc w:val="center"/>
              <w:outlineLvl w:val="0"/>
              <w:rPr>
                <w:rFonts w:eastAsia="Calibri"/>
                <w:b/>
                <w:bCs/>
                <w:sz w:val="16"/>
                <w:szCs w:val="16"/>
              </w:rPr>
            </w:pPr>
            <w:r w:rsidRPr="00FB734B">
              <w:rPr>
                <w:b/>
                <w:bCs/>
                <w:sz w:val="16"/>
                <w:szCs w:val="16"/>
              </w:rPr>
              <w:t>9</w:t>
            </w:r>
            <w:r w:rsidRPr="00FB734B">
              <w:rPr>
                <w:b/>
                <w:bCs/>
                <w:sz w:val="16"/>
                <w:szCs w:val="16"/>
                <w:lang w:val="en-US"/>
              </w:rPr>
              <w:t>.</w:t>
            </w:r>
            <w:r w:rsidRPr="00FB734B">
              <w:rPr>
                <w:b/>
                <w:bCs/>
                <w:sz w:val="16"/>
                <w:szCs w:val="16"/>
              </w:rPr>
              <w:t>30</w:t>
            </w:r>
          </w:p>
          <w:p w14:paraId="1D32F099" w14:textId="1E05C91E" w:rsidR="00FB734B" w:rsidRPr="00FB734B" w:rsidRDefault="00FB734B" w:rsidP="00132F6C">
            <w:pPr>
              <w:tabs>
                <w:tab w:val="left" w:pos="1440"/>
              </w:tabs>
              <w:jc w:val="center"/>
              <w:outlineLvl w:val="0"/>
              <w:rPr>
                <w:sz w:val="16"/>
                <w:szCs w:val="16"/>
              </w:rPr>
            </w:pPr>
            <w:r w:rsidRPr="00FB734B">
              <w:rPr>
                <w:b/>
                <w:bCs/>
                <w:sz w:val="16"/>
                <w:szCs w:val="16"/>
                <w:lang w:val="en-US"/>
              </w:rPr>
              <w:t>1</w:t>
            </w:r>
            <w:r w:rsidRPr="00FB734B">
              <w:rPr>
                <w:b/>
                <w:bCs/>
                <w:sz w:val="16"/>
                <w:szCs w:val="16"/>
              </w:rPr>
              <w:t>0</w:t>
            </w:r>
            <w:r w:rsidRPr="00FB734B">
              <w:rPr>
                <w:b/>
                <w:bCs/>
                <w:sz w:val="16"/>
                <w:szCs w:val="16"/>
                <w:lang w:val="en-US"/>
              </w:rPr>
              <w:t>.</w:t>
            </w:r>
            <w:r w:rsidRPr="00FB734B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4E5AA" w14:textId="5F014C34" w:rsidR="00FB734B" w:rsidRPr="00FB734B" w:rsidRDefault="00FB734B" w:rsidP="00132F6C">
            <w:pPr>
              <w:tabs>
                <w:tab w:val="left" w:pos="1440"/>
              </w:tabs>
              <w:jc w:val="center"/>
              <w:outlineLvl w:val="0"/>
              <w:rPr>
                <w:rFonts w:eastAsia="Calibri"/>
                <w:b/>
                <w:bCs/>
                <w:sz w:val="16"/>
                <w:szCs w:val="16"/>
              </w:rPr>
            </w:pPr>
            <w:r w:rsidRPr="00FB734B">
              <w:rPr>
                <w:b/>
                <w:bCs/>
                <w:sz w:val="16"/>
                <w:szCs w:val="16"/>
                <w:lang w:val="en-US"/>
              </w:rPr>
              <w:t>4^</w:t>
            </w:r>
          </w:p>
          <w:p w14:paraId="5C2B7A8E" w14:textId="77777777" w:rsidR="00FB734B" w:rsidRPr="00FB734B" w:rsidRDefault="00FB734B" w:rsidP="00132F6C">
            <w:pPr>
              <w:tabs>
                <w:tab w:val="left" w:pos="1440"/>
              </w:tabs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B734B">
              <w:rPr>
                <w:b/>
                <w:bCs/>
                <w:sz w:val="16"/>
                <w:szCs w:val="16"/>
              </w:rPr>
              <w:t>frazione oraria</w:t>
            </w:r>
          </w:p>
          <w:p w14:paraId="0B098496" w14:textId="77777777" w:rsidR="00FB734B" w:rsidRPr="00FB734B" w:rsidRDefault="00FB734B" w:rsidP="00132F6C">
            <w:pPr>
              <w:tabs>
                <w:tab w:val="left" w:pos="1440"/>
              </w:tabs>
              <w:jc w:val="center"/>
              <w:outlineLvl w:val="0"/>
              <w:rPr>
                <w:b/>
                <w:bCs/>
                <w:sz w:val="16"/>
                <w:szCs w:val="16"/>
              </w:rPr>
            </w:pPr>
          </w:p>
          <w:p w14:paraId="073030A8" w14:textId="77777777" w:rsidR="00FB734B" w:rsidRPr="00FB734B" w:rsidRDefault="00FB734B" w:rsidP="00132F6C">
            <w:pPr>
              <w:tabs>
                <w:tab w:val="left" w:pos="1440"/>
              </w:tabs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B734B">
              <w:rPr>
                <w:b/>
                <w:bCs/>
                <w:sz w:val="16"/>
                <w:szCs w:val="16"/>
                <w:lang w:val="en-US"/>
              </w:rPr>
              <w:t>1</w:t>
            </w:r>
            <w:r w:rsidRPr="00FB734B">
              <w:rPr>
                <w:b/>
                <w:bCs/>
                <w:sz w:val="16"/>
                <w:szCs w:val="16"/>
              </w:rPr>
              <w:t>0</w:t>
            </w:r>
            <w:r w:rsidRPr="00FB734B">
              <w:rPr>
                <w:b/>
                <w:bCs/>
                <w:sz w:val="16"/>
                <w:szCs w:val="16"/>
                <w:lang w:val="en-US"/>
              </w:rPr>
              <w:t>.</w:t>
            </w:r>
            <w:r w:rsidRPr="00FB734B">
              <w:rPr>
                <w:b/>
                <w:bCs/>
                <w:sz w:val="16"/>
                <w:szCs w:val="16"/>
              </w:rPr>
              <w:t>00</w:t>
            </w:r>
          </w:p>
          <w:p w14:paraId="5EC75F6B" w14:textId="77777777" w:rsidR="00FB734B" w:rsidRPr="00FB734B" w:rsidRDefault="00FB734B" w:rsidP="00132F6C">
            <w:pPr>
              <w:tabs>
                <w:tab w:val="left" w:pos="1440"/>
              </w:tabs>
              <w:jc w:val="center"/>
              <w:outlineLvl w:val="0"/>
              <w:rPr>
                <w:sz w:val="16"/>
                <w:szCs w:val="16"/>
              </w:rPr>
            </w:pPr>
            <w:r w:rsidRPr="00FB734B">
              <w:rPr>
                <w:b/>
                <w:bCs/>
                <w:sz w:val="16"/>
                <w:szCs w:val="16"/>
                <w:lang w:val="en-US"/>
              </w:rPr>
              <w:t>1</w:t>
            </w:r>
            <w:r w:rsidRPr="00FB734B">
              <w:rPr>
                <w:b/>
                <w:bCs/>
                <w:sz w:val="16"/>
                <w:szCs w:val="16"/>
              </w:rPr>
              <w:t>0</w:t>
            </w:r>
            <w:r w:rsidRPr="00FB734B">
              <w:rPr>
                <w:b/>
                <w:bCs/>
                <w:sz w:val="16"/>
                <w:szCs w:val="16"/>
                <w:lang w:val="en-US"/>
              </w:rPr>
              <w:t>.</w:t>
            </w:r>
            <w:r w:rsidRPr="00FB734B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4632A" w14:textId="4FD54B98" w:rsidR="00FB734B" w:rsidRPr="00FB734B" w:rsidRDefault="00FB734B" w:rsidP="00132F6C">
            <w:pPr>
              <w:tabs>
                <w:tab w:val="left" w:pos="1440"/>
              </w:tabs>
              <w:jc w:val="center"/>
              <w:outlineLvl w:val="0"/>
              <w:rPr>
                <w:rFonts w:eastAsia="Calibri"/>
                <w:b/>
                <w:bCs/>
                <w:sz w:val="16"/>
                <w:szCs w:val="16"/>
              </w:rPr>
            </w:pPr>
            <w:r w:rsidRPr="00FB734B">
              <w:rPr>
                <w:b/>
                <w:bCs/>
                <w:sz w:val="16"/>
                <w:szCs w:val="16"/>
                <w:lang w:val="en-US"/>
              </w:rPr>
              <w:t>5^</w:t>
            </w:r>
          </w:p>
          <w:p w14:paraId="3A7D0D30" w14:textId="77777777" w:rsidR="00FB734B" w:rsidRPr="00FB734B" w:rsidRDefault="00FB734B" w:rsidP="00132F6C">
            <w:pPr>
              <w:tabs>
                <w:tab w:val="left" w:pos="1440"/>
              </w:tabs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B734B">
              <w:rPr>
                <w:b/>
                <w:bCs/>
                <w:sz w:val="16"/>
                <w:szCs w:val="16"/>
              </w:rPr>
              <w:t>frazione oraria</w:t>
            </w:r>
          </w:p>
          <w:p w14:paraId="6A6FB67D" w14:textId="77777777" w:rsidR="00FB734B" w:rsidRPr="00FB734B" w:rsidRDefault="00FB734B" w:rsidP="00132F6C">
            <w:pPr>
              <w:tabs>
                <w:tab w:val="left" w:pos="1440"/>
              </w:tabs>
              <w:jc w:val="center"/>
              <w:outlineLvl w:val="0"/>
              <w:rPr>
                <w:b/>
                <w:bCs/>
                <w:sz w:val="16"/>
                <w:szCs w:val="16"/>
              </w:rPr>
            </w:pPr>
          </w:p>
          <w:p w14:paraId="5AB8C142" w14:textId="44C1E4DA" w:rsidR="00FB734B" w:rsidRPr="00FB734B" w:rsidRDefault="00FB734B" w:rsidP="00132F6C">
            <w:pPr>
              <w:tabs>
                <w:tab w:val="left" w:pos="1440"/>
              </w:tabs>
              <w:jc w:val="center"/>
              <w:outlineLvl w:val="0"/>
              <w:rPr>
                <w:rFonts w:eastAsia="Calibri"/>
                <w:b/>
                <w:bCs/>
                <w:sz w:val="16"/>
                <w:szCs w:val="16"/>
              </w:rPr>
            </w:pPr>
            <w:r w:rsidRPr="00FB734B">
              <w:rPr>
                <w:b/>
                <w:bCs/>
                <w:sz w:val="16"/>
                <w:szCs w:val="16"/>
                <w:lang w:val="en-US"/>
              </w:rPr>
              <w:t>1</w:t>
            </w:r>
            <w:r w:rsidRPr="00FB734B">
              <w:rPr>
                <w:b/>
                <w:bCs/>
                <w:sz w:val="16"/>
                <w:szCs w:val="16"/>
              </w:rPr>
              <w:t>0</w:t>
            </w:r>
            <w:r w:rsidRPr="00FB734B">
              <w:rPr>
                <w:b/>
                <w:bCs/>
                <w:sz w:val="16"/>
                <w:szCs w:val="16"/>
                <w:lang w:val="en-US"/>
              </w:rPr>
              <w:t>.</w:t>
            </w:r>
            <w:r w:rsidRPr="00FB734B">
              <w:rPr>
                <w:b/>
                <w:bCs/>
                <w:sz w:val="16"/>
                <w:szCs w:val="16"/>
              </w:rPr>
              <w:t>30</w:t>
            </w:r>
          </w:p>
          <w:p w14:paraId="7CDAF7BC" w14:textId="77777777" w:rsidR="00FB734B" w:rsidRPr="00FB734B" w:rsidRDefault="00FB734B" w:rsidP="00132F6C">
            <w:pPr>
              <w:tabs>
                <w:tab w:val="left" w:pos="1440"/>
              </w:tabs>
              <w:jc w:val="center"/>
              <w:outlineLvl w:val="0"/>
              <w:rPr>
                <w:sz w:val="16"/>
                <w:szCs w:val="16"/>
              </w:rPr>
            </w:pPr>
            <w:r w:rsidRPr="00FB734B">
              <w:rPr>
                <w:b/>
                <w:bCs/>
                <w:sz w:val="16"/>
                <w:szCs w:val="16"/>
                <w:lang w:val="en-US"/>
              </w:rPr>
              <w:t>1</w:t>
            </w:r>
            <w:r w:rsidRPr="00FB734B">
              <w:rPr>
                <w:b/>
                <w:bCs/>
                <w:sz w:val="16"/>
                <w:szCs w:val="16"/>
              </w:rPr>
              <w:t>1</w:t>
            </w:r>
            <w:r w:rsidRPr="00FB734B">
              <w:rPr>
                <w:b/>
                <w:bCs/>
                <w:sz w:val="16"/>
                <w:szCs w:val="16"/>
                <w:lang w:val="en-US"/>
              </w:rPr>
              <w:t>.</w:t>
            </w:r>
            <w:r w:rsidRPr="00FB734B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EE3AD" w14:textId="5D7568D8" w:rsidR="00FB734B" w:rsidRPr="00FB734B" w:rsidRDefault="00FB734B" w:rsidP="00132F6C">
            <w:pPr>
              <w:tabs>
                <w:tab w:val="left" w:pos="1440"/>
              </w:tabs>
              <w:jc w:val="center"/>
              <w:outlineLvl w:val="0"/>
              <w:rPr>
                <w:b/>
                <w:bCs/>
                <w:sz w:val="16"/>
                <w:szCs w:val="16"/>
                <w:lang w:val="en-US"/>
              </w:rPr>
            </w:pPr>
            <w:r w:rsidRPr="00FB734B">
              <w:rPr>
                <w:b/>
                <w:bCs/>
                <w:sz w:val="16"/>
                <w:szCs w:val="16"/>
              </w:rPr>
              <w:t>6</w:t>
            </w:r>
            <w:r w:rsidRPr="00FB734B">
              <w:rPr>
                <w:b/>
                <w:bCs/>
                <w:sz w:val="16"/>
                <w:szCs w:val="16"/>
                <w:lang w:val="en-US"/>
              </w:rPr>
              <w:t>^</w:t>
            </w:r>
          </w:p>
          <w:p w14:paraId="0E5151C5" w14:textId="77777777" w:rsidR="00FB734B" w:rsidRPr="00FB734B" w:rsidRDefault="00FB734B" w:rsidP="00132F6C">
            <w:pPr>
              <w:tabs>
                <w:tab w:val="left" w:pos="1440"/>
              </w:tabs>
              <w:jc w:val="center"/>
              <w:outlineLvl w:val="0"/>
              <w:rPr>
                <w:rFonts w:eastAsia="Calibri"/>
                <w:b/>
                <w:bCs/>
                <w:sz w:val="16"/>
                <w:szCs w:val="16"/>
              </w:rPr>
            </w:pPr>
            <w:r w:rsidRPr="00FB734B">
              <w:rPr>
                <w:b/>
                <w:bCs/>
                <w:sz w:val="16"/>
                <w:szCs w:val="16"/>
              </w:rPr>
              <w:t>frazione oraria</w:t>
            </w:r>
          </w:p>
          <w:p w14:paraId="60BAB806" w14:textId="77777777" w:rsidR="00FB734B" w:rsidRPr="00FB734B" w:rsidRDefault="00FB734B" w:rsidP="00132F6C">
            <w:pPr>
              <w:tabs>
                <w:tab w:val="left" w:pos="1440"/>
              </w:tabs>
              <w:jc w:val="center"/>
              <w:outlineLvl w:val="0"/>
              <w:rPr>
                <w:rFonts w:eastAsia="Calibri"/>
                <w:b/>
                <w:bCs/>
                <w:sz w:val="16"/>
                <w:szCs w:val="16"/>
              </w:rPr>
            </w:pPr>
          </w:p>
          <w:p w14:paraId="7632A6A0" w14:textId="77777777" w:rsidR="00FB734B" w:rsidRPr="00FB734B" w:rsidRDefault="00FB734B" w:rsidP="00132F6C">
            <w:pPr>
              <w:tabs>
                <w:tab w:val="left" w:pos="1440"/>
              </w:tabs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B734B">
              <w:rPr>
                <w:b/>
                <w:bCs/>
                <w:sz w:val="16"/>
                <w:szCs w:val="16"/>
                <w:lang w:val="en-US"/>
              </w:rPr>
              <w:t>1</w:t>
            </w:r>
            <w:r w:rsidRPr="00FB734B">
              <w:rPr>
                <w:b/>
                <w:bCs/>
                <w:sz w:val="16"/>
                <w:szCs w:val="16"/>
              </w:rPr>
              <w:t>1</w:t>
            </w:r>
            <w:r w:rsidRPr="00FB734B">
              <w:rPr>
                <w:b/>
                <w:bCs/>
                <w:sz w:val="16"/>
                <w:szCs w:val="16"/>
                <w:lang w:val="en-US"/>
              </w:rPr>
              <w:t>.</w:t>
            </w:r>
            <w:r w:rsidRPr="00FB734B">
              <w:rPr>
                <w:b/>
                <w:bCs/>
                <w:sz w:val="16"/>
                <w:szCs w:val="16"/>
              </w:rPr>
              <w:t>00</w:t>
            </w:r>
          </w:p>
          <w:p w14:paraId="102F5046" w14:textId="77777777" w:rsidR="00FB734B" w:rsidRPr="00FB734B" w:rsidRDefault="00FB734B" w:rsidP="00132F6C">
            <w:pPr>
              <w:tabs>
                <w:tab w:val="left" w:pos="1440"/>
              </w:tabs>
              <w:jc w:val="center"/>
              <w:outlineLvl w:val="0"/>
              <w:rPr>
                <w:sz w:val="16"/>
                <w:szCs w:val="16"/>
              </w:rPr>
            </w:pPr>
            <w:r w:rsidRPr="00FB734B">
              <w:rPr>
                <w:b/>
                <w:bCs/>
                <w:sz w:val="16"/>
                <w:szCs w:val="16"/>
              </w:rPr>
              <w:t>11</w:t>
            </w:r>
            <w:r w:rsidRPr="00FB734B">
              <w:rPr>
                <w:b/>
                <w:bCs/>
                <w:sz w:val="16"/>
                <w:szCs w:val="16"/>
                <w:lang w:val="en-US"/>
              </w:rPr>
              <w:t>.</w:t>
            </w:r>
            <w:r w:rsidRPr="00FB734B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7428F" w14:textId="7C4404A6" w:rsidR="00FB734B" w:rsidRPr="00FB734B" w:rsidRDefault="00FB734B" w:rsidP="00132F6C">
            <w:pPr>
              <w:tabs>
                <w:tab w:val="left" w:pos="1440"/>
              </w:tabs>
              <w:jc w:val="center"/>
              <w:outlineLvl w:val="0"/>
              <w:rPr>
                <w:rFonts w:eastAsia="Calibri"/>
                <w:b/>
                <w:bCs/>
                <w:sz w:val="16"/>
                <w:szCs w:val="16"/>
              </w:rPr>
            </w:pPr>
            <w:r w:rsidRPr="00FB734B">
              <w:rPr>
                <w:b/>
                <w:bCs/>
                <w:sz w:val="16"/>
                <w:szCs w:val="16"/>
              </w:rPr>
              <w:t>7</w:t>
            </w:r>
            <w:r w:rsidRPr="00FB734B">
              <w:rPr>
                <w:b/>
                <w:bCs/>
                <w:sz w:val="16"/>
                <w:szCs w:val="16"/>
                <w:lang w:val="en-US"/>
              </w:rPr>
              <w:t>^</w:t>
            </w:r>
          </w:p>
          <w:p w14:paraId="3731131C" w14:textId="77777777" w:rsidR="00FB734B" w:rsidRPr="00FB734B" w:rsidRDefault="00FB734B" w:rsidP="00132F6C">
            <w:pPr>
              <w:tabs>
                <w:tab w:val="left" w:pos="1440"/>
              </w:tabs>
              <w:jc w:val="center"/>
              <w:outlineLvl w:val="0"/>
              <w:rPr>
                <w:rFonts w:eastAsia="Calibri"/>
                <w:b/>
                <w:bCs/>
                <w:sz w:val="16"/>
                <w:szCs w:val="16"/>
              </w:rPr>
            </w:pPr>
            <w:r w:rsidRPr="00FB734B">
              <w:rPr>
                <w:b/>
                <w:bCs/>
                <w:sz w:val="16"/>
                <w:szCs w:val="16"/>
              </w:rPr>
              <w:t>frazione oraria</w:t>
            </w:r>
          </w:p>
          <w:p w14:paraId="70B6E4A0" w14:textId="77777777" w:rsidR="00FB734B" w:rsidRPr="00FB734B" w:rsidRDefault="00FB734B" w:rsidP="00132F6C">
            <w:pPr>
              <w:tabs>
                <w:tab w:val="left" w:pos="1440"/>
              </w:tabs>
              <w:jc w:val="center"/>
              <w:outlineLvl w:val="0"/>
              <w:rPr>
                <w:b/>
                <w:bCs/>
                <w:sz w:val="16"/>
                <w:szCs w:val="16"/>
              </w:rPr>
            </w:pPr>
          </w:p>
          <w:p w14:paraId="336DBB99" w14:textId="77777777" w:rsidR="00FB734B" w:rsidRPr="00FB734B" w:rsidRDefault="00FB734B" w:rsidP="00132F6C">
            <w:pPr>
              <w:tabs>
                <w:tab w:val="left" w:pos="1440"/>
              </w:tabs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B734B">
              <w:rPr>
                <w:b/>
                <w:bCs/>
                <w:sz w:val="16"/>
                <w:szCs w:val="16"/>
              </w:rPr>
              <w:t>11</w:t>
            </w:r>
            <w:r w:rsidRPr="00FB734B">
              <w:rPr>
                <w:b/>
                <w:bCs/>
                <w:sz w:val="16"/>
                <w:szCs w:val="16"/>
                <w:lang w:val="en-US"/>
              </w:rPr>
              <w:t>.</w:t>
            </w:r>
            <w:r w:rsidRPr="00FB734B">
              <w:rPr>
                <w:b/>
                <w:bCs/>
                <w:sz w:val="16"/>
                <w:szCs w:val="16"/>
              </w:rPr>
              <w:t>30</w:t>
            </w:r>
          </w:p>
          <w:p w14:paraId="13C29E99" w14:textId="77777777" w:rsidR="00FB734B" w:rsidRPr="00FB734B" w:rsidRDefault="00FB734B" w:rsidP="00132F6C">
            <w:pPr>
              <w:tabs>
                <w:tab w:val="left" w:pos="1440"/>
              </w:tabs>
              <w:jc w:val="center"/>
              <w:outlineLvl w:val="0"/>
              <w:rPr>
                <w:sz w:val="16"/>
                <w:szCs w:val="16"/>
              </w:rPr>
            </w:pPr>
            <w:r w:rsidRPr="00FB734B">
              <w:rPr>
                <w:b/>
                <w:bCs/>
                <w:sz w:val="16"/>
                <w:szCs w:val="16"/>
                <w:lang w:val="en-US"/>
              </w:rPr>
              <w:t>1</w:t>
            </w:r>
            <w:r w:rsidRPr="00FB734B">
              <w:rPr>
                <w:b/>
                <w:bCs/>
                <w:sz w:val="16"/>
                <w:szCs w:val="16"/>
              </w:rPr>
              <w:t>2</w:t>
            </w:r>
            <w:r w:rsidRPr="00FB734B">
              <w:rPr>
                <w:b/>
                <w:bCs/>
                <w:sz w:val="16"/>
                <w:szCs w:val="16"/>
                <w:lang w:val="en-US"/>
              </w:rPr>
              <w:t>.</w:t>
            </w:r>
            <w:r w:rsidRPr="00FB734B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B0809" w14:textId="587360DE" w:rsidR="00FB734B" w:rsidRPr="00FB734B" w:rsidRDefault="00FB734B" w:rsidP="00132F6C">
            <w:pPr>
              <w:tabs>
                <w:tab w:val="left" w:pos="1440"/>
              </w:tabs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B734B">
              <w:rPr>
                <w:b/>
                <w:bCs/>
                <w:sz w:val="16"/>
                <w:szCs w:val="16"/>
              </w:rPr>
              <w:t>8</w:t>
            </w:r>
            <w:r w:rsidRPr="00FB734B">
              <w:rPr>
                <w:b/>
                <w:bCs/>
                <w:sz w:val="16"/>
                <w:szCs w:val="16"/>
                <w:lang w:val="en-US"/>
              </w:rPr>
              <w:t>^</w:t>
            </w:r>
          </w:p>
          <w:p w14:paraId="557FFA70" w14:textId="5D581B8F" w:rsidR="00FB734B" w:rsidRPr="00FB734B" w:rsidRDefault="00FB734B" w:rsidP="00132F6C">
            <w:pPr>
              <w:tabs>
                <w:tab w:val="left" w:pos="1440"/>
              </w:tabs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B734B">
              <w:rPr>
                <w:b/>
                <w:bCs/>
                <w:sz w:val="16"/>
                <w:szCs w:val="16"/>
              </w:rPr>
              <w:t>frazione oraria</w:t>
            </w:r>
          </w:p>
          <w:p w14:paraId="29B78B3B" w14:textId="182620E8" w:rsidR="00FB734B" w:rsidRPr="00FB734B" w:rsidRDefault="00FB734B" w:rsidP="00132F6C">
            <w:pPr>
              <w:tabs>
                <w:tab w:val="left" w:pos="1440"/>
              </w:tabs>
              <w:jc w:val="center"/>
              <w:outlineLvl w:val="0"/>
              <w:rPr>
                <w:b/>
                <w:bCs/>
                <w:sz w:val="16"/>
                <w:szCs w:val="16"/>
              </w:rPr>
            </w:pPr>
          </w:p>
          <w:p w14:paraId="01652989" w14:textId="09C92399" w:rsidR="00FB734B" w:rsidRPr="00FB734B" w:rsidRDefault="00FB734B" w:rsidP="00132F6C">
            <w:pPr>
              <w:tabs>
                <w:tab w:val="left" w:pos="1440"/>
              </w:tabs>
              <w:jc w:val="center"/>
              <w:outlineLvl w:val="0"/>
              <w:rPr>
                <w:rFonts w:eastAsia="Calibri"/>
                <w:b/>
                <w:bCs/>
                <w:sz w:val="16"/>
                <w:szCs w:val="16"/>
              </w:rPr>
            </w:pPr>
            <w:r w:rsidRPr="00FB734B">
              <w:rPr>
                <w:b/>
                <w:bCs/>
                <w:sz w:val="16"/>
                <w:szCs w:val="16"/>
                <w:lang w:val="en-US"/>
              </w:rPr>
              <w:t>1</w:t>
            </w:r>
            <w:r w:rsidRPr="00FB734B">
              <w:rPr>
                <w:b/>
                <w:bCs/>
                <w:sz w:val="16"/>
                <w:szCs w:val="16"/>
              </w:rPr>
              <w:t>2</w:t>
            </w:r>
            <w:r w:rsidRPr="00FB734B">
              <w:rPr>
                <w:b/>
                <w:bCs/>
                <w:sz w:val="16"/>
                <w:szCs w:val="16"/>
                <w:lang w:val="en-US"/>
              </w:rPr>
              <w:t>.</w:t>
            </w:r>
            <w:r w:rsidRPr="00FB734B">
              <w:rPr>
                <w:b/>
                <w:bCs/>
                <w:sz w:val="16"/>
                <w:szCs w:val="16"/>
              </w:rPr>
              <w:t>00</w:t>
            </w:r>
          </w:p>
          <w:p w14:paraId="20F70ABE" w14:textId="04676AB8" w:rsidR="00FB734B" w:rsidRPr="00FB734B" w:rsidRDefault="00FB734B" w:rsidP="00132F6C">
            <w:pPr>
              <w:tabs>
                <w:tab w:val="left" w:pos="1440"/>
              </w:tabs>
              <w:jc w:val="center"/>
              <w:outlineLvl w:val="0"/>
              <w:rPr>
                <w:sz w:val="16"/>
                <w:szCs w:val="16"/>
              </w:rPr>
            </w:pPr>
            <w:r w:rsidRPr="00FB734B">
              <w:rPr>
                <w:b/>
                <w:bCs/>
                <w:sz w:val="16"/>
                <w:szCs w:val="16"/>
                <w:lang w:val="en-US"/>
              </w:rPr>
              <w:t>1</w:t>
            </w:r>
            <w:r w:rsidRPr="00FB734B">
              <w:rPr>
                <w:b/>
                <w:bCs/>
                <w:sz w:val="16"/>
                <w:szCs w:val="16"/>
              </w:rPr>
              <w:t>2</w:t>
            </w:r>
            <w:r w:rsidRPr="00FB734B">
              <w:rPr>
                <w:b/>
                <w:bCs/>
                <w:sz w:val="16"/>
                <w:szCs w:val="16"/>
                <w:lang w:val="en-US"/>
              </w:rPr>
              <w:t>.</w:t>
            </w:r>
            <w:r w:rsidRPr="00FB734B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063E7AD" w14:textId="0E75C8EC" w:rsidR="00FB734B" w:rsidRPr="00FB734B" w:rsidRDefault="00FB734B" w:rsidP="00132F6C">
            <w:pPr>
              <w:tabs>
                <w:tab w:val="left" w:pos="1440"/>
              </w:tabs>
              <w:jc w:val="center"/>
              <w:outlineLvl w:val="0"/>
              <w:rPr>
                <w:rFonts w:eastAsia="Calibri"/>
                <w:b/>
                <w:bCs/>
                <w:sz w:val="16"/>
                <w:szCs w:val="16"/>
              </w:rPr>
            </w:pPr>
            <w:r w:rsidRPr="00FB734B">
              <w:rPr>
                <w:b/>
                <w:bCs/>
                <w:sz w:val="16"/>
                <w:szCs w:val="16"/>
              </w:rPr>
              <w:t>9</w:t>
            </w:r>
            <w:r w:rsidRPr="00FB734B">
              <w:rPr>
                <w:b/>
                <w:bCs/>
                <w:sz w:val="16"/>
                <w:szCs w:val="16"/>
                <w:lang w:val="en-US"/>
              </w:rPr>
              <w:t>^</w:t>
            </w:r>
          </w:p>
          <w:p w14:paraId="53BBB638" w14:textId="77777777" w:rsidR="00FB734B" w:rsidRPr="00FB734B" w:rsidRDefault="00FB734B" w:rsidP="00132F6C">
            <w:pPr>
              <w:tabs>
                <w:tab w:val="left" w:pos="1440"/>
              </w:tabs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B734B">
              <w:rPr>
                <w:b/>
                <w:bCs/>
                <w:sz w:val="16"/>
                <w:szCs w:val="16"/>
              </w:rPr>
              <w:t>frazione oraria</w:t>
            </w:r>
          </w:p>
          <w:p w14:paraId="634A66BF" w14:textId="77777777" w:rsidR="00FB734B" w:rsidRPr="00FB734B" w:rsidRDefault="00FB734B" w:rsidP="00132F6C">
            <w:pPr>
              <w:tabs>
                <w:tab w:val="left" w:pos="1440"/>
              </w:tabs>
              <w:jc w:val="center"/>
              <w:outlineLvl w:val="0"/>
              <w:rPr>
                <w:b/>
                <w:bCs/>
                <w:sz w:val="16"/>
                <w:szCs w:val="16"/>
              </w:rPr>
            </w:pPr>
          </w:p>
          <w:p w14:paraId="38549683" w14:textId="57A9C26D" w:rsidR="00FB734B" w:rsidRPr="00FB734B" w:rsidRDefault="00FB734B" w:rsidP="00132F6C">
            <w:pPr>
              <w:tabs>
                <w:tab w:val="left" w:pos="1440"/>
              </w:tabs>
              <w:jc w:val="center"/>
              <w:outlineLvl w:val="0"/>
              <w:rPr>
                <w:rFonts w:eastAsia="Calibri"/>
                <w:b/>
                <w:bCs/>
                <w:sz w:val="16"/>
                <w:szCs w:val="16"/>
              </w:rPr>
            </w:pPr>
            <w:r w:rsidRPr="00FB734B">
              <w:rPr>
                <w:b/>
                <w:bCs/>
                <w:sz w:val="16"/>
                <w:szCs w:val="16"/>
                <w:lang w:val="en-US"/>
              </w:rPr>
              <w:t>1</w:t>
            </w:r>
            <w:r w:rsidRPr="00FB734B">
              <w:rPr>
                <w:b/>
                <w:bCs/>
                <w:sz w:val="16"/>
                <w:szCs w:val="16"/>
              </w:rPr>
              <w:t>2</w:t>
            </w:r>
            <w:r w:rsidRPr="00FB734B">
              <w:rPr>
                <w:b/>
                <w:bCs/>
                <w:sz w:val="16"/>
                <w:szCs w:val="16"/>
                <w:lang w:val="en-US"/>
              </w:rPr>
              <w:t>.</w:t>
            </w:r>
            <w:r w:rsidRPr="00FB734B">
              <w:rPr>
                <w:b/>
                <w:bCs/>
                <w:sz w:val="16"/>
                <w:szCs w:val="16"/>
              </w:rPr>
              <w:t>30</w:t>
            </w:r>
          </w:p>
          <w:p w14:paraId="201EF35D" w14:textId="77777777" w:rsidR="00FB734B" w:rsidRPr="00FB734B" w:rsidRDefault="00FB734B" w:rsidP="00132F6C">
            <w:pPr>
              <w:tabs>
                <w:tab w:val="left" w:pos="1440"/>
              </w:tabs>
              <w:jc w:val="center"/>
              <w:outlineLvl w:val="0"/>
              <w:rPr>
                <w:sz w:val="16"/>
                <w:szCs w:val="16"/>
              </w:rPr>
            </w:pPr>
            <w:r w:rsidRPr="00FB734B">
              <w:rPr>
                <w:b/>
                <w:bCs/>
                <w:sz w:val="16"/>
                <w:szCs w:val="16"/>
                <w:lang w:val="en-US"/>
              </w:rPr>
              <w:t>1</w:t>
            </w:r>
            <w:r w:rsidRPr="00FB734B">
              <w:rPr>
                <w:b/>
                <w:bCs/>
                <w:sz w:val="16"/>
                <w:szCs w:val="16"/>
              </w:rPr>
              <w:t>3</w:t>
            </w:r>
            <w:r w:rsidRPr="00FB734B">
              <w:rPr>
                <w:b/>
                <w:bCs/>
                <w:sz w:val="16"/>
                <w:szCs w:val="16"/>
                <w:lang w:val="en-US"/>
              </w:rPr>
              <w:t>.</w:t>
            </w:r>
            <w:r w:rsidRPr="00FB734B">
              <w:rPr>
                <w:b/>
                <w:bCs/>
                <w:sz w:val="16"/>
                <w:szCs w:val="16"/>
              </w:rPr>
              <w:t>00</w:t>
            </w:r>
          </w:p>
        </w:tc>
      </w:tr>
      <w:tr w:rsidR="00FB734B" w14:paraId="3E3BCA3F" w14:textId="77777777" w:rsidTr="005B7C6F">
        <w:trPr>
          <w:trHeight w:val="637"/>
          <w:jc w:val="center"/>
        </w:trPr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71919" w14:textId="77777777" w:rsidR="00FB734B" w:rsidRPr="00FB734B" w:rsidRDefault="00FB734B" w:rsidP="00132F6C">
            <w:pPr>
              <w:tabs>
                <w:tab w:val="left" w:pos="1440"/>
              </w:tabs>
              <w:jc w:val="center"/>
              <w:outlineLvl w:val="0"/>
            </w:pPr>
            <w:proofErr w:type="spellStart"/>
            <w:r w:rsidRPr="00FB734B">
              <w:rPr>
                <w:sz w:val="26"/>
                <w:szCs w:val="26"/>
                <w:lang w:val="en-US"/>
              </w:rPr>
              <w:t>Lunedì</w:t>
            </w:r>
            <w:proofErr w:type="spellEnd"/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AAA53" w14:textId="77777777" w:rsidR="00FB734B" w:rsidRDefault="00FB734B" w:rsidP="00C22DE2"/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50E9D" w14:textId="77777777" w:rsidR="00FB734B" w:rsidRDefault="00FB734B" w:rsidP="00C22DE2"/>
        </w:tc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E7C6B" w14:textId="77777777" w:rsidR="00FB734B" w:rsidRDefault="00FB734B" w:rsidP="00C22DE2"/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7F78D" w14:textId="77777777" w:rsidR="00FB734B" w:rsidRDefault="00FB734B" w:rsidP="00C22DE2"/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0BE88" w14:textId="77777777" w:rsidR="00FB734B" w:rsidRDefault="00FB734B" w:rsidP="00C22DE2"/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A26E0" w14:textId="77777777" w:rsidR="00FB734B" w:rsidRDefault="00FB734B" w:rsidP="00C22DE2"/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20D15" w14:textId="77777777" w:rsidR="00FB734B" w:rsidRDefault="00FB734B" w:rsidP="00C22DE2"/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CB0D3" w14:textId="77777777" w:rsidR="00FB734B" w:rsidRDefault="00FB734B" w:rsidP="00C22DE2"/>
        </w:tc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text2" w:themeFillTint="33"/>
          </w:tcPr>
          <w:p w14:paraId="29A87275" w14:textId="77777777" w:rsidR="00FB734B" w:rsidRDefault="00FB734B" w:rsidP="00C22DE2"/>
        </w:tc>
      </w:tr>
      <w:tr w:rsidR="00FB734B" w14:paraId="298D3F58" w14:textId="77777777" w:rsidTr="005B7C6F">
        <w:trPr>
          <w:trHeight w:val="651"/>
          <w:jc w:val="center"/>
        </w:trPr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AA144" w14:textId="77777777" w:rsidR="00FB734B" w:rsidRPr="00FB734B" w:rsidRDefault="00FB734B" w:rsidP="00132F6C">
            <w:pPr>
              <w:tabs>
                <w:tab w:val="left" w:pos="1440"/>
              </w:tabs>
              <w:jc w:val="center"/>
              <w:outlineLvl w:val="0"/>
            </w:pPr>
            <w:proofErr w:type="spellStart"/>
            <w:r w:rsidRPr="00FB734B">
              <w:rPr>
                <w:sz w:val="26"/>
                <w:szCs w:val="26"/>
                <w:lang w:val="en-US"/>
              </w:rPr>
              <w:t>Martedì</w:t>
            </w:r>
            <w:proofErr w:type="spellEnd"/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96107" w14:textId="77777777" w:rsidR="00FB734B" w:rsidRDefault="00FB734B" w:rsidP="00C22DE2"/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C33A3" w14:textId="77777777" w:rsidR="00FB734B" w:rsidRDefault="00FB734B" w:rsidP="00C22DE2"/>
        </w:tc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5FC36" w14:textId="77777777" w:rsidR="00FB734B" w:rsidRDefault="00FB734B" w:rsidP="00C22DE2"/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9712B" w14:textId="77777777" w:rsidR="00FB734B" w:rsidRDefault="00FB734B" w:rsidP="00C22DE2"/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75863" w14:textId="77777777" w:rsidR="00FB734B" w:rsidRDefault="00FB734B" w:rsidP="00C22DE2"/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698AB" w14:textId="77777777" w:rsidR="00FB734B" w:rsidRDefault="00FB734B" w:rsidP="00C22DE2"/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BB5A2" w14:textId="77777777" w:rsidR="00FB734B" w:rsidRDefault="00FB734B" w:rsidP="00C22DE2"/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3D5B4" w14:textId="77777777" w:rsidR="00FB734B" w:rsidRDefault="00FB734B" w:rsidP="00C22DE2"/>
        </w:tc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14:paraId="612A29AA" w14:textId="77777777" w:rsidR="00FB734B" w:rsidRDefault="00FB734B" w:rsidP="00C22DE2"/>
        </w:tc>
      </w:tr>
      <w:tr w:rsidR="00FB734B" w14:paraId="767956D2" w14:textId="77777777" w:rsidTr="005B7C6F">
        <w:trPr>
          <w:trHeight w:val="665"/>
          <w:jc w:val="center"/>
        </w:trPr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3CB9E" w14:textId="77777777" w:rsidR="00FB734B" w:rsidRPr="00FB734B" w:rsidRDefault="00FB734B" w:rsidP="00132F6C">
            <w:pPr>
              <w:tabs>
                <w:tab w:val="left" w:pos="1440"/>
              </w:tabs>
              <w:jc w:val="center"/>
              <w:outlineLvl w:val="0"/>
            </w:pPr>
            <w:proofErr w:type="spellStart"/>
            <w:r w:rsidRPr="00FB734B">
              <w:rPr>
                <w:sz w:val="26"/>
                <w:szCs w:val="26"/>
                <w:lang w:val="en-US"/>
              </w:rPr>
              <w:t>Mercoledì</w:t>
            </w:r>
            <w:proofErr w:type="spellEnd"/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72C2A" w14:textId="77777777" w:rsidR="00FB734B" w:rsidRDefault="00FB734B" w:rsidP="00C22DE2"/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610D6" w14:textId="77777777" w:rsidR="00FB734B" w:rsidRDefault="00FB734B" w:rsidP="00C22DE2"/>
        </w:tc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0C9D1" w14:textId="77777777" w:rsidR="00FB734B" w:rsidRDefault="00FB734B" w:rsidP="00C22DE2"/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B3C4E" w14:textId="77777777" w:rsidR="00FB734B" w:rsidRDefault="00FB734B" w:rsidP="00C22DE2"/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54CF6" w14:textId="77777777" w:rsidR="00FB734B" w:rsidRDefault="00FB734B" w:rsidP="00C22DE2"/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63DEC" w14:textId="77777777" w:rsidR="00FB734B" w:rsidRDefault="00FB734B" w:rsidP="00C22DE2"/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28EA7" w14:textId="77777777" w:rsidR="00FB734B" w:rsidRDefault="00FB734B" w:rsidP="00C22DE2"/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789B0" w14:textId="77777777" w:rsidR="00FB734B" w:rsidRDefault="00FB734B" w:rsidP="00C22DE2"/>
        </w:tc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text2" w:themeFillTint="33"/>
          </w:tcPr>
          <w:p w14:paraId="7E9A09DD" w14:textId="77777777" w:rsidR="00FB734B" w:rsidRDefault="00FB734B" w:rsidP="00C22DE2"/>
        </w:tc>
      </w:tr>
      <w:tr w:rsidR="00FB734B" w14:paraId="6EBA5856" w14:textId="77777777" w:rsidTr="005B7C6F">
        <w:trPr>
          <w:trHeight w:val="679"/>
          <w:jc w:val="center"/>
        </w:trPr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4BA17" w14:textId="77777777" w:rsidR="00FB734B" w:rsidRPr="00FB734B" w:rsidRDefault="00FB734B" w:rsidP="00132F6C">
            <w:pPr>
              <w:tabs>
                <w:tab w:val="left" w:pos="1440"/>
              </w:tabs>
              <w:jc w:val="center"/>
              <w:outlineLvl w:val="0"/>
            </w:pPr>
            <w:proofErr w:type="spellStart"/>
            <w:r w:rsidRPr="00FB734B">
              <w:rPr>
                <w:sz w:val="26"/>
                <w:szCs w:val="26"/>
                <w:lang w:val="en-US"/>
              </w:rPr>
              <w:t>Giovedì</w:t>
            </w:r>
            <w:proofErr w:type="spellEnd"/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3CB50" w14:textId="77777777" w:rsidR="00FB734B" w:rsidRDefault="00FB734B" w:rsidP="00C22DE2"/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B966E" w14:textId="77777777" w:rsidR="00FB734B" w:rsidRDefault="00FB734B" w:rsidP="00C22DE2"/>
        </w:tc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6AFB0" w14:textId="77777777" w:rsidR="00FB734B" w:rsidRDefault="00FB734B" w:rsidP="00C22DE2"/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EAF7B" w14:textId="77777777" w:rsidR="00FB734B" w:rsidRDefault="00FB734B" w:rsidP="00C22DE2"/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ED289" w14:textId="77777777" w:rsidR="00FB734B" w:rsidRDefault="00FB734B" w:rsidP="00C22DE2"/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F84DE" w14:textId="77777777" w:rsidR="00FB734B" w:rsidRDefault="00FB734B" w:rsidP="00C22DE2"/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93436" w14:textId="77777777" w:rsidR="00FB734B" w:rsidRDefault="00FB734B" w:rsidP="00C22DE2"/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4A880" w14:textId="77777777" w:rsidR="00FB734B" w:rsidRDefault="00FB734B" w:rsidP="00C22DE2"/>
        </w:tc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14:paraId="1C0108C6" w14:textId="77777777" w:rsidR="00FB734B" w:rsidRDefault="00FB734B" w:rsidP="00C22DE2"/>
        </w:tc>
      </w:tr>
      <w:tr w:rsidR="00FB734B" w14:paraId="2B37F11F" w14:textId="77777777" w:rsidTr="005B7C6F">
        <w:trPr>
          <w:trHeight w:val="677"/>
          <w:jc w:val="center"/>
        </w:trPr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BD539" w14:textId="77777777" w:rsidR="00FB734B" w:rsidRPr="00FB734B" w:rsidRDefault="00FB734B" w:rsidP="00132F6C">
            <w:pPr>
              <w:tabs>
                <w:tab w:val="left" w:pos="1440"/>
              </w:tabs>
              <w:jc w:val="center"/>
              <w:outlineLvl w:val="0"/>
            </w:pPr>
            <w:proofErr w:type="spellStart"/>
            <w:r w:rsidRPr="00FB734B">
              <w:rPr>
                <w:sz w:val="26"/>
                <w:szCs w:val="26"/>
                <w:lang w:val="en-US"/>
              </w:rPr>
              <w:t>Venerdì</w:t>
            </w:r>
            <w:proofErr w:type="spellEnd"/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FE0D1" w14:textId="77777777" w:rsidR="00FB734B" w:rsidRDefault="00FB734B" w:rsidP="00C22DE2"/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0AE88" w14:textId="77777777" w:rsidR="00FB734B" w:rsidRDefault="00FB734B" w:rsidP="00C22DE2"/>
        </w:tc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473F2" w14:textId="77777777" w:rsidR="00FB734B" w:rsidRDefault="00FB734B" w:rsidP="00C22DE2"/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0CAE6" w14:textId="77777777" w:rsidR="00FB734B" w:rsidRDefault="00FB734B" w:rsidP="00C22DE2"/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4DE66" w14:textId="77777777" w:rsidR="00FB734B" w:rsidRDefault="00FB734B" w:rsidP="00C22DE2"/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4F135" w14:textId="77777777" w:rsidR="00FB734B" w:rsidRDefault="00FB734B" w:rsidP="00C22DE2"/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64548" w14:textId="77777777" w:rsidR="00FB734B" w:rsidRDefault="00FB734B" w:rsidP="00C22DE2"/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CE2D9" w14:textId="77777777" w:rsidR="00FB734B" w:rsidRDefault="00FB734B" w:rsidP="00C22DE2"/>
        </w:tc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text2" w:themeFillTint="33"/>
          </w:tcPr>
          <w:p w14:paraId="3B579D3D" w14:textId="77777777" w:rsidR="00FB734B" w:rsidRDefault="00FB734B" w:rsidP="00C22DE2"/>
        </w:tc>
      </w:tr>
      <w:tr w:rsidR="00FB734B" w14:paraId="550FB646" w14:textId="77777777" w:rsidTr="005B7C6F">
        <w:trPr>
          <w:trHeight w:val="822"/>
          <w:jc w:val="center"/>
        </w:trPr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A0270" w14:textId="77777777" w:rsidR="00FB734B" w:rsidRPr="00FB734B" w:rsidRDefault="00FB734B" w:rsidP="00132F6C">
            <w:pPr>
              <w:tabs>
                <w:tab w:val="left" w:pos="1440"/>
              </w:tabs>
              <w:jc w:val="center"/>
              <w:outlineLvl w:val="0"/>
            </w:pPr>
            <w:r w:rsidRPr="00FB734B">
              <w:rPr>
                <w:sz w:val="26"/>
                <w:szCs w:val="26"/>
                <w:lang w:val="en-US"/>
              </w:rPr>
              <w:t>Sabato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C43CE" w14:textId="77777777" w:rsidR="00FB734B" w:rsidRDefault="00FB734B" w:rsidP="00C22DE2"/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1E364" w14:textId="77777777" w:rsidR="00FB734B" w:rsidRDefault="00FB734B" w:rsidP="00C22DE2"/>
        </w:tc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D5DF3" w14:textId="77777777" w:rsidR="00FB734B" w:rsidRDefault="00FB734B" w:rsidP="00C22DE2"/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A1F66" w14:textId="77777777" w:rsidR="00FB734B" w:rsidRDefault="00FB734B" w:rsidP="00C22DE2"/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36A04" w14:textId="77777777" w:rsidR="00FB734B" w:rsidRDefault="00FB734B" w:rsidP="00C22DE2"/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6ECC1" w14:textId="77777777" w:rsidR="00FB734B" w:rsidRDefault="00FB734B" w:rsidP="00C22DE2"/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55EAA" w14:textId="77777777" w:rsidR="00FB734B" w:rsidRDefault="00FB734B" w:rsidP="00C22DE2"/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D5C3A" w14:textId="77777777" w:rsidR="00FB734B" w:rsidRDefault="00FB734B" w:rsidP="00C22DE2"/>
        </w:tc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14:paraId="7F17F49A" w14:textId="77777777" w:rsidR="00FB734B" w:rsidRDefault="00FB734B" w:rsidP="00C22DE2"/>
        </w:tc>
      </w:tr>
    </w:tbl>
    <w:p w14:paraId="43D91F98" w14:textId="77777777" w:rsidR="007036AE" w:rsidRDefault="007036AE">
      <w:pPr>
        <w:pStyle w:val="Titolo"/>
        <w:keepNext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B9DE840" w14:textId="77777777" w:rsidR="007036AE" w:rsidRDefault="007036AE">
      <w:pPr>
        <w:pStyle w:val="Titolo"/>
        <w:keepNext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A9C3F7A" w14:textId="77777777" w:rsidR="00FB734B" w:rsidRDefault="00FB734B" w:rsidP="00FB734B">
      <w:pPr>
        <w:widowControl w:val="0"/>
        <w:jc w:val="both"/>
        <w:rPr>
          <w:b/>
          <w:i/>
          <w:sz w:val="20"/>
          <w:szCs w:val="20"/>
        </w:rPr>
      </w:pPr>
      <w:r w:rsidRPr="00B41EBA">
        <w:rPr>
          <w:b/>
          <w:i/>
          <w:sz w:val="20"/>
          <w:szCs w:val="20"/>
          <w:highlight w:val="yellow"/>
        </w:rPr>
        <w:t>(Ripetere per ciascuna classe dell’Interclasse)</w:t>
      </w:r>
    </w:p>
    <w:p w14:paraId="525EF1E1" w14:textId="77777777" w:rsidR="007036AE" w:rsidRDefault="007036AE">
      <w:pPr>
        <w:pStyle w:val="Titolo"/>
        <w:keepNext w:val="0"/>
        <w:widowControl w:val="0"/>
        <w:ind w:left="108" w:hanging="1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F7220E7" w14:textId="77777777" w:rsidR="007036AE" w:rsidRDefault="007036AE">
      <w:pPr>
        <w:pStyle w:val="Titolo"/>
        <w:keepNext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865016D" w14:textId="77777777" w:rsidR="007036AE" w:rsidRDefault="007036AE">
      <w:pPr>
        <w:tabs>
          <w:tab w:val="left" w:pos="4185"/>
          <w:tab w:val="center" w:pos="4819"/>
          <w:tab w:val="right" w:pos="9638"/>
        </w:tabs>
        <w:spacing w:line="360" w:lineRule="auto"/>
        <w:rPr>
          <w:sz w:val="24"/>
          <w:szCs w:val="24"/>
        </w:rPr>
      </w:pPr>
    </w:p>
    <w:p w14:paraId="55F4A5B0" w14:textId="04909299" w:rsidR="007036AE" w:rsidRDefault="007036AE">
      <w:pPr>
        <w:tabs>
          <w:tab w:val="left" w:pos="4185"/>
          <w:tab w:val="center" w:pos="4819"/>
          <w:tab w:val="right" w:pos="9638"/>
        </w:tabs>
        <w:spacing w:line="360" w:lineRule="auto"/>
      </w:pPr>
    </w:p>
    <w:p w14:paraId="3954A92F" w14:textId="7FEB535A" w:rsidR="001249D7" w:rsidRDefault="001249D7">
      <w:pPr>
        <w:tabs>
          <w:tab w:val="left" w:pos="4185"/>
          <w:tab w:val="center" w:pos="4819"/>
          <w:tab w:val="right" w:pos="9638"/>
        </w:tabs>
        <w:spacing w:line="360" w:lineRule="auto"/>
      </w:pPr>
    </w:p>
    <w:p w14:paraId="01E99764" w14:textId="796175D2" w:rsidR="001249D7" w:rsidRDefault="001249D7">
      <w:pPr>
        <w:tabs>
          <w:tab w:val="left" w:pos="4185"/>
          <w:tab w:val="center" w:pos="4819"/>
          <w:tab w:val="right" w:pos="9638"/>
        </w:tabs>
        <w:spacing w:line="360" w:lineRule="auto"/>
      </w:pPr>
    </w:p>
    <w:p w14:paraId="2AF1F6B9" w14:textId="1F92E450" w:rsidR="001249D7" w:rsidRDefault="001249D7">
      <w:pPr>
        <w:tabs>
          <w:tab w:val="left" w:pos="4185"/>
          <w:tab w:val="center" w:pos="4819"/>
          <w:tab w:val="right" w:pos="9638"/>
        </w:tabs>
        <w:spacing w:line="360" w:lineRule="auto"/>
      </w:pPr>
    </w:p>
    <w:sectPr w:rsidR="001249D7" w:rsidSect="00072554">
      <w:footerReference w:type="default" r:id="rId11"/>
      <w:pgSz w:w="11900" w:h="16840"/>
      <w:pgMar w:top="426" w:right="720" w:bottom="766" w:left="720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2567F" w14:textId="77777777" w:rsidR="0071256B" w:rsidRDefault="0071256B">
      <w:pPr>
        <w:spacing w:line="240" w:lineRule="auto"/>
      </w:pPr>
      <w:r>
        <w:separator/>
      </w:r>
    </w:p>
  </w:endnote>
  <w:endnote w:type="continuationSeparator" w:id="0">
    <w:p w14:paraId="4680DC5C" w14:textId="77777777" w:rsidR="0071256B" w:rsidRDefault="007125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Times New Roman"/>
        <w:sz w:val="16"/>
        <w:szCs w:val="16"/>
      </w:rPr>
      <w:id w:val="-605733966"/>
      <w:docPartObj>
        <w:docPartGallery w:val="Page Numbers (Bottom of Page)"/>
        <w:docPartUnique/>
      </w:docPartObj>
    </w:sdtPr>
    <w:sdtEndPr/>
    <w:sdtContent>
      <w:p w14:paraId="75DEAD70" w14:textId="5ACF764F" w:rsidR="00072554" w:rsidRPr="00072554" w:rsidRDefault="00072554" w:rsidP="00072554">
        <w:pPr>
          <w:pStyle w:val="Pidipagina"/>
          <w:pBdr>
            <w:top w:val="thinThickSmallGap" w:sz="24" w:space="7" w:color="622423"/>
          </w:pBdr>
          <w:tabs>
            <w:tab w:val="clear" w:pos="4819"/>
          </w:tabs>
          <w:rPr>
            <w:rFonts w:cs="Times New Roman"/>
            <w:sz w:val="16"/>
            <w:szCs w:val="16"/>
          </w:rPr>
        </w:pPr>
        <w:r w:rsidRPr="00072554">
          <w:rPr>
            <w:rFonts w:cs="Times New Roman"/>
            <w:sz w:val="16"/>
            <w:szCs w:val="16"/>
          </w:rPr>
          <w:t xml:space="preserve">VERBALE </w:t>
        </w:r>
        <w:r>
          <w:rPr>
            <w:rFonts w:cs="Times New Roman"/>
            <w:sz w:val="16"/>
            <w:szCs w:val="16"/>
          </w:rPr>
          <w:t xml:space="preserve">- </w:t>
        </w:r>
        <w:r w:rsidRPr="00072554">
          <w:rPr>
            <w:rFonts w:cs="Times New Roman"/>
            <w:sz w:val="16"/>
            <w:szCs w:val="16"/>
          </w:rPr>
          <w:t>CONSIGLI DI INTERCLASSE del</w:t>
        </w:r>
        <w:r>
          <w:rPr>
            <w:rFonts w:cs="Times New Roman"/>
            <w:sz w:val="16"/>
            <w:szCs w:val="16"/>
          </w:rPr>
          <w:t xml:space="preserve"> </w:t>
        </w:r>
        <w:r w:rsidRPr="00072554">
          <w:rPr>
            <w:rFonts w:cs="Times New Roman"/>
            <w:sz w:val="16"/>
            <w:szCs w:val="16"/>
          </w:rPr>
          <w:t xml:space="preserve">28.10.2021                                                   </w:t>
        </w:r>
        <w:r>
          <w:rPr>
            <w:rFonts w:cs="Times New Roman"/>
            <w:sz w:val="16"/>
            <w:szCs w:val="16"/>
          </w:rPr>
          <w:t xml:space="preserve">                 </w:t>
        </w:r>
        <w:r w:rsidRPr="00072554">
          <w:rPr>
            <w:sz w:val="18"/>
            <w:szCs w:val="18"/>
          </w:rPr>
          <w:t xml:space="preserve">Pag. </w:t>
        </w:r>
        <w:r w:rsidRPr="00072554">
          <w:rPr>
            <w:sz w:val="18"/>
            <w:szCs w:val="18"/>
          </w:rPr>
          <w:fldChar w:fldCharType="begin"/>
        </w:r>
        <w:r w:rsidRPr="00072554">
          <w:rPr>
            <w:sz w:val="18"/>
            <w:szCs w:val="18"/>
          </w:rPr>
          <w:instrText>PAGE   \* MERGEFORMAT</w:instrText>
        </w:r>
        <w:r w:rsidRPr="00072554">
          <w:rPr>
            <w:sz w:val="18"/>
            <w:szCs w:val="18"/>
          </w:rPr>
          <w:fldChar w:fldCharType="separate"/>
        </w:r>
        <w:r w:rsidRPr="00072554">
          <w:rPr>
            <w:sz w:val="18"/>
            <w:szCs w:val="18"/>
          </w:rPr>
          <w:t>1</w:t>
        </w:r>
        <w:r w:rsidRPr="00072554">
          <w:rPr>
            <w:sz w:val="18"/>
            <w:szCs w:val="18"/>
          </w:rPr>
          <w:fldChar w:fldCharType="end"/>
        </w:r>
        <w:r w:rsidRPr="00072554">
          <w:rPr>
            <w:sz w:val="18"/>
            <w:szCs w:val="18"/>
          </w:rPr>
          <w:t xml:space="preserve"> di </w:t>
        </w:r>
        <w:r w:rsidR="001249D7">
          <w:rPr>
            <w:sz w:val="18"/>
            <w:szCs w:val="18"/>
          </w:rPr>
          <w:t>…</w:t>
        </w:r>
        <w:r w:rsidR="001249D7" w:rsidRPr="001249D7">
          <w:rPr>
            <w:sz w:val="18"/>
            <w:szCs w:val="18"/>
            <w:highlight w:val="yellow"/>
          </w:rPr>
          <w:t>digitare il numero di pagina esatto</w:t>
        </w:r>
      </w:p>
    </w:sdtContent>
  </w:sdt>
  <w:p w14:paraId="7AB08830" w14:textId="77777777" w:rsidR="00072554" w:rsidRDefault="00072554" w:rsidP="00072554">
    <w:pPr>
      <w:pStyle w:val="Corpotesto"/>
      <w:spacing w:line="14" w:lineRule="auto"/>
      <w:rPr>
        <w:sz w:val="20"/>
      </w:rPr>
    </w:pPr>
  </w:p>
  <w:p w14:paraId="442E8839" w14:textId="5D67BCD6" w:rsidR="00072554" w:rsidRDefault="00072554">
    <w:pPr>
      <w:pStyle w:val="Pidipagina"/>
    </w:pPr>
  </w:p>
  <w:p w14:paraId="0E46BB82" w14:textId="210E7F18" w:rsidR="007036AE" w:rsidRDefault="007036AE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257A1" w14:textId="77777777" w:rsidR="0071256B" w:rsidRDefault="0071256B">
      <w:pPr>
        <w:spacing w:line="240" w:lineRule="auto"/>
      </w:pPr>
      <w:r>
        <w:separator/>
      </w:r>
    </w:p>
  </w:footnote>
  <w:footnote w:type="continuationSeparator" w:id="0">
    <w:p w14:paraId="3E0E2EF3" w14:textId="77777777" w:rsidR="0071256B" w:rsidRDefault="007125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A2C2F"/>
    <w:multiLevelType w:val="hybridMultilevel"/>
    <w:tmpl w:val="2D569CB6"/>
    <w:numStyleLink w:val="Stileimportato2"/>
  </w:abstractNum>
  <w:abstractNum w:abstractNumId="1" w15:restartNumberingAfterBreak="0">
    <w:nsid w:val="117B3F92"/>
    <w:multiLevelType w:val="hybridMultilevel"/>
    <w:tmpl w:val="28FC97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B1185"/>
    <w:multiLevelType w:val="hybridMultilevel"/>
    <w:tmpl w:val="28FC97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F2688"/>
    <w:multiLevelType w:val="hybridMultilevel"/>
    <w:tmpl w:val="6D1433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B5BF0"/>
    <w:multiLevelType w:val="hybridMultilevel"/>
    <w:tmpl w:val="8C8A079C"/>
    <w:lvl w:ilvl="0" w:tplc="0C48A03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1275B"/>
    <w:multiLevelType w:val="hybridMultilevel"/>
    <w:tmpl w:val="28FC97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A0EF1"/>
    <w:multiLevelType w:val="hybridMultilevel"/>
    <w:tmpl w:val="C16CE9A4"/>
    <w:lvl w:ilvl="0" w:tplc="0C48A03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A0225"/>
    <w:multiLevelType w:val="hybridMultilevel"/>
    <w:tmpl w:val="1B5E3E2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48A036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090251"/>
    <w:multiLevelType w:val="hybridMultilevel"/>
    <w:tmpl w:val="006CB2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4215B"/>
    <w:multiLevelType w:val="hybridMultilevel"/>
    <w:tmpl w:val="B6A45602"/>
    <w:lvl w:ilvl="0" w:tplc="0410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3EC37401"/>
    <w:multiLevelType w:val="hybridMultilevel"/>
    <w:tmpl w:val="2A3A678C"/>
    <w:styleLink w:val="Stileimportato10"/>
    <w:lvl w:ilvl="0" w:tplc="DBB8AAF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4E858E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0C1422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00AC1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E4C9B0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EAC674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A3ECEF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ACA75C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C627E4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4344D84"/>
    <w:multiLevelType w:val="hybridMultilevel"/>
    <w:tmpl w:val="F08CE91A"/>
    <w:lvl w:ilvl="0" w:tplc="0C48A036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4D85807"/>
    <w:multiLevelType w:val="hybridMultilevel"/>
    <w:tmpl w:val="3CA62124"/>
    <w:lvl w:ilvl="0" w:tplc="BE1E2F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45B8D"/>
    <w:multiLevelType w:val="hybridMultilevel"/>
    <w:tmpl w:val="DD8A7CAA"/>
    <w:styleLink w:val="Stileimportato1"/>
    <w:lvl w:ilvl="0" w:tplc="053E82E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2E6A0E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865568">
      <w:start w:val="1"/>
      <w:numFmt w:val="decimal"/>
      <w:lvlText w:val="%3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F697EC">
      <w:start w:val="1"/>
      <w:numFmt w:val="decimal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A6EAEE">
      <w:start w:val="1"/>
      <w:numFmt w:val="decimal"/>
      <w:lvlText w:val="%5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605CBA">
      <w:start w:val="1"/>
      <w:numFmt w:val="decimal"/>
      <w:lvlText w:val="%6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4C1372">
      <w:start w:val="1"/>
      <w:numFmt w:val="decimal"/>
      <w:lvlText w:val="%7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56B97C">
      <w:start w:val="1"/>
      <w:numFmt w:val="decimal"/>
      <w:lvlText w:val="%8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209EFE">
      <w:start w:val="1"/>
      <w:numFmt w:val="decimal"/>
      <w:lvlText w:val="%9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88E3F84"/>
    <w:multiLevelType w:val="hybridMultilevel"/>
    <w:tmpl w:val="28FC97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24967"/>
    <w:multiLevelType w:val="hybridMultilevel"/>
    <w:tmpl w:val="5694DC84"/>
    <w:styleLink w:val="Stileimportato4"/>
    <w:lvl w:ilvl="0" w:tplc="40BAAB4C">
      <w:start w:val="1"/>
      <w:numFmt w:val="bullet"/>
      <w:lvlText w:val="➢"/>
      <w:lvlJc w:val="left"/>
      <w:pPr>
        <w:tabs>
          <w:tab w:val="num" w:pos="720"/>
        </w:tabs>
        <w:ind w:left="79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500BCC6">
      <w:start w:val="1"/>
      <w:numFmt w:val="bullet"/>
      <w:lvlText w:val="□"/>
      <w:lvlJc w:val="left"/>
      <w:pPr>
        <w:tabs>
          <w:tab w:val="left" w:pos="720"/>
          <w:tab w:val="num" w:pos="1512"/>
        </w:tabs>
        <w:ind w:left="1584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40328C">
      <w:start w:val="1"/>
      <w:numFmt w:val="bullet"/>
      <w:lvlText w:val="▪"/>
      <w:lvlJc w:val="left"/>
      <w:pPr>
        <w:tabs>
          <w:tab w:val="left" w:pos="720"/>
          <w:tab w:val="num" w:pos="2232"/>
        </w:tabs>
        <w:ind w:left="2304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CF2DF0C">
      <w:start w:val="1"/>
      <w:numFmt w:val="bullet"/>
      <w:lvlText w:val="•"/>
      <w:lvlJc w:val="left"/>
      <w:pPr>
        <w:tabs>
          <w:tab w:val="left" w:pos="720"/>
          <w:tab w:val="num" w:pos="2952"/>
        </w:tabs>
        <w:ind w:left="3024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2CF1AC">
      <w:start w:val="1"/>
      <w:numFmt w:val="bullet"/>
      <w:lvlText w:val="□"/>
      <w:lvlJc w:val="left"/>
      <w:pPr>
        <w:tabs>
          <w:tab w:val="left" w:pos="720"/>
          <w:tab w:val="num" w:pos="3672"/>
        </w:tabs>
        <w:ind w:left="3744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884CD74">
      <w:start w:val="1"/>
      <w:numFmt w:val="bullet"/>
      <w:lvlText w:val="▪"/>
      <w:lvlJc w:val="left"/>
      <w:pPr>
        <w:tabs>
          <w:tab w:val="left" w:pos="720"/>
          <w:tab w:val="num" w:pos="4392"/>
        </w:tabs>
        <w:ind w:left="4464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82F554">
      <w:start w:val="1"/>
      <w:numFmt w:val="bullet"/>
      <w:lvlText w:val="•"/>
      <w:lvlJc w:val="left"/>
      <w:pPr>
        <w:tabs>
          <w:tab w:val="left" w:pos="720"/>
          <w:tab w:val="num" w:pos="5112"/>
        </w:tabs>
        <w:ind w:left="5184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AB6D3D6">
      <w:start w:val="1"/>
      <w:numFmt w:val="bullet"/>
      <w:lvlText w:val="□"/>
      <w:lvlJc w:val="left"/>
      <w:pPr>
        <w:tabs>
          <w:tab w:val="left" w:pos="720"/>
          <w:tab w:val="num" w:pos="5832"/>
        </w:tabs>
        <w:ind w:left="5904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2AE506">
      <w:start w:val="1"/>
      <w:numFmt w:val="bullet"/>
      <w:lvlText w:val="▪"/>
      <w:lvlJc w:val="left"/>
      <w:pPr>
        <w:tabs>
          <w:tab w:val="left" w:pos="720"/>
          <w:tab w:val="num" w:pos="6552"/>
        </w:tabs>
        <w:ind w:left="6624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D626440"/>
    <w:multiLevelType w:val="hybridMultilevel"/>
    <w:tmpl w:val="7DD61B10"/>
    <w:lvl w:ilvl="0" w:tplc="0C48A03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6032DA"/>
    <w:multiLevelType w:val="hybridMultilevel"/>
    <w:tmpl w:val="28FC97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B06F34"/>
    <w:multiLevelType w:val="hybridMultilevel"/>
    <w:tmpl w:val="DD8A7CAA"/>
    <w:numStyleLink w:val="Stileimportato1"/>
  </w:abstractNum>
  <w:abstractNum w:abstractNumId="19" w15:restartNumberingAfterBreak="0">
    <w:nsid w:val="59CB063A"/>
    <w:multiLevelType w:val="hybridMultilevel"/>
    <w:tmpl w:val="28FC97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A71D1"/>
    <w:multiLevelType w:val="hybridMultilevel"/>
    <w:tmpl w:val="7D40A172"/>
    <w:lvl w:ilvl="0" w:tplc="0C48A03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E2701"/>
    <w:multiLevelType w:val="hybridMultilevel"/>
    <w:tmpl w:val="2AE85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E37D20"/>
    <w:multiLevelType w:val="hybridMultilevel"/>
    <w:tmpl w:val="2D569CB6"/>
    <w:styleLink w:val="Stileimportato2"/>
    <w:lvl w:ilvl="0" w:tplc="787E0E92">
      <w:start w:val="1"/>
      <w:numFmt w:val="decimal"/>
      <w:lvlText w:val="%1."/>
      <w:lvlJc w:val="left"/>
      <w:pPr>
        <w:tabs>
          <w:tab w:val="left" w:pos="720"/>
        </w:tabs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7A4A05A2">
      <w:start w:val="1"/>
      <w:numFmt w:val="decimal"/>
      <w:lvlText w:val="%2."/>
      <w:lvlJc w:val="left"/>
      <w:pPr>
        <w:tabs>
          <w:tab w:val="left" w:pos="720"/>
        </w:tabs>
        <w:ind w:left="10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98BE39D2">
      <w:start w:val="1"/>
      <w:numFmt w:val="decimal"/>
      <w:lvlText w:val="%3."/>
      <w:lvlJc w:val="left"/>
      <w:pPr>
        <w:tabs>
          <w:tab w:val="left" w:pos="720"/>
        </w:tabs>
        <w:ind w:left="14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83F26254">
      <w:start w:val="1"/>
      <w:numFmt w:val="decimal"/>
      <w:lvlText w:val="%4."/>
      <w:lvlJc w:val="left"/>
      <w:pPr>
        <w:tabs>
          <w:tab w:val="left" w:pos="720"/>
        </w:tabs>
        <w:ind w:left="177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91AAB206">
      <w:start w:val="1"/>
      <w:numFmt w:val="decimal"/>
      <w:lvlText w:val="%5."/>
      <w:lvlJc w:val="left"/>
      <w:pPr>
        <w:tabs>
          <w:tab w:val="left" w:pos="720"/>
        </w:tabs>
        <w:ind w:left="21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235275CA">
      <w:start w:val="1"/>
      <w:numFmt w:val="decimal"/>
      <w:lvlText w:val="%6."/>
      <w:lvlJc w:val="left"/>
      <w:pPr>
        <w:tabs>
          <w:tab w:val="left" w:pos="720"/>
        </w:tabs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3B5ED4F0">
      <w:start w:val="1"/>
      <w:numFmt w:val="decimal"/>
      <w:lvlText w:val="%7."/>
      <w:lvlJc w:val="left"/>
      <w:pPr>
        <w:tabs>
          <w:tab w:val="left" w:pos="720"/>
        </w:tabs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B76E9848">
      <w:start w:val="1"/>
      <w:numFmt w:val="decimal"/>
      <w:lvlText w:val="%8."/>
      <w:lvlJc w:val="left"/>
      <w:pPr>
        <w:tabs>
          <w:tab w:val="left" w:pos="720"/>
        </w:tabs>
        <w:ind w:left="32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A547A0C">
      <w:start w:val="1"/>
      <w:numFmt w:val="decimal"/>
      <w:lvlText w:val="%9."/>
      <w:lvlJc w:val="left"/>
      <w:pPr>
        <w:tabs>
          <w:tab w:val="left" w:pos="720"/>
        </w:tabs>
        <w:ind w:left="357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3" w15:restartNumberingAfterBreak="0">
    <w:nsid w:val="6899096A"/>
    <w:multiLevelType w:val="multilevel"/>
    <w:tmpl w:val="C8C6C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8A428A1"/>
    <w:multiLevelType w:val="hybridMultilevel"/>
    <w:tmpl w:val="BDB6868C"/>
    <w:lvl w:ilvl="0" w:tplc="0410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5" w15:restartNumberingAfterBreak="0">
    <w:nsid w:val="6D651CDA"/>
    <w:multiLevelType w:val="hybridMultilevel"/>
    <w:tmpl w:val="26D28C46"/>
    <w:lvl w:ilvl="0" w:tplc="0C48A03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2E51EB0"/>
    <w:multiLevelType w:val="multilevel"/>
    <w:tmpl w:val="2A3A678C"/>
    <w:numStyleLink w:val="Stileimportato10"/>
  </w:abstractNum>
  <w:abstractNum w:abstractNumId="27" w15:restartNumberingAfterBreak="0">
    <w:nsid w:val="73CB06B4"/>
    <w:multiLevelType w:val="hybridMultilevel"/>
    <w:tmpl w:val="53BCD4E4"/>
    <w:lvl w:ilvl="0" w:tplc="0E2AA6F4">
      <w:start w:val="3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8" w15:restartNumberingAfterBreak="0">
    <w:nsid w:val="73DC1510"/>
    <w:multiLevelType w:val="hybridMultilevel"/>
    <w:tmpl w:val="28360A64"/>
    <w:numStyleLink w:val="Puntielenco"/>
  </w:abstractNum>
  <w:abstractNum w:abstractNumId="29" w15:restartNumberingAfterBreak="0">
    <w:nsid w:val="790E53EB"/>
    <w:multiLevelType w:val="hybridMultilevel"/>
    <w:tmpl w:val="28360A64"/>
    <w:styleLink w:val="Puntielenco"/>
    <w:lvl w:ilvl="0" w:tplc="0698741E">
      <w:start w:val="1"/>
      <w:numFmt w:val="bullet"/>
      <w:lvlText w:val="•"/>
      <w:lvlJc w:val="left"/>
      <w:pPr>
        <w:tabs>
          <w:tab w:val="left" w:pos="720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BE6912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A2BA2C">
      <w:start w:val="1"/>
      <w:numFmt w:val="bullet"/>
      <w:lvlText w:val="•"/>
      <w:lvlJc w:val="left"/>
      <w:pPr>
        <w:tabs>
          <w:tab w:val="left" w:pos="72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487AD0">
      <w:start w:val="1"/>
      <w:numFmt w:val="bullet"/>
      <w:lvlText w:val="•"/>
      <w:lvlJc w:val="left"/>
      <w:pPr>
        <w:tabs>
          <w:tab w:val="left" w:pos="72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26E4F6">
      <w:start w:val="1"/>
      <w:numFmt w:val="bullet"/>
      <w:lvlText w:val="•"/>
      <w:lvlJc w:val="left"/>
      <w:pPr>
        <w:tabs>
          <w:tab w:val="left" w:pos="72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DA6460">
      <w:start w:val="1"/>
      <w:numFmt w:val="bullet"/>
      <w:lvlText w:val="•"/>
      <w:lvlJc w:val="left"/>
      <w:pPr>
        <w:tabs>
          <w:tab w:val="left" w:pos="72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34F168">
      <w:start w:val="1"/>
      <w:numFmt w:val="bullet"/>
      <w:lvlText w:val="•"/>
      <w:lvlJc w:val="left"/>
      <w:pPr>
        <w:tabs>
          <w:tab w:val="left" w:pos="72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C6E5C4">
      <w:start w:val="1"/>
      <w:numFmt w:val="bullet"/>
      <w:lvlText w:val="•"/>
      <w:lvlJc w:val="left"/>
      <w:pPr>
        <w:tabs>
          <w:tab w:val="left" w:pos="72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B6A3CC">
      <w:start w:val="1"/>
      <w:numFmt w:val="bullet"/>
      <w:lvlText w:val="•"/>
      <w:lvlJc w:val="left"/>
      <w:pPr>
        <w:tabs>
          <w:tab w:val="left" w:pos="72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3"/>
  </w:num>
  <w:num w:numId="2">
    <w:abstractNumId w:val="22"/>
  </w:num>
  <w:num w:numId="3">
    <w:abstractNumId w:val="0"/>
  </w:num>
  <w:num w:numId="4">
    <w:abstractNumId w:val="18"/>
    <w:lvlOverride w:ilvl="0">
      <w:startOverride w:val="2"/>
    </w:lvlOverride>
  </w:num>
  <w:num w:numId="5">
    <w:abstractNumId w:val="18"/>
    <w:lvlOverride w:ilvl="0">
      <w:startOverride w:val="1"/>
      <w:lvl w:ilvl="0" w:tplc="B03EE3AE">
        <w:start w:val="1"/>
        <w:numFmt w:val="lowerLetter"/>
        <w:lvlText w:val="%1."/>
        <w:lvlJc w:val="left"/>
        <w:pPr>
          <w:tabs>
            <w:tab w:val="left" w:pos="720"/>
          </w:tabs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81C8AEE">
        <w:start w:val="1"/>
        <w:numFmt w:val="decimal"/>
        <w:lvlText w:val="%2."/>
        <w:lvlJc w:val="left"/>
        <w:pPr>
          <w:ind w:left="720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750CB44">
        <w:start w:val="1"/>
        <w:numFmt w:val="decimal"/>
        <w:lvlText w:val="%3."/>
        <w:lvlJc w:val="left"/>
        <w:pPr>
          <w:ind w:left="1080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88086D6">
        <w:start w:val="1"/>
        <w:numFmt w:val="decimal"/>
        <w:lvlText w:val="%4."/>
        <w:lvlJc w:val="left"/>
        <w:pPr>
          <w:tabs>
            <w:tab w:val="left" w:pos="720"/>
          </w:tabs>
          <w:ind w:left="1440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CFCDB32">
        <w:start w:val="1"/>
        <w:numFmt w:val="decimal"/>
        <w:lvlText w:val="%5."/>
        <w:lvlJc w:val="left"/>
        <w:pPr>
          <w:tabs>
            <w:tab w:val="left" w:pos="720"/>
          </w:tabs>
          <w:ind w:left="1800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0509DDC">
        <w:start w:val="1"/>
        <w:numFmt w:val="decimal"/>
        <w:lvlText w:val="%6."/>
        <w:lvlJc w:val="left"/>
        <w:pPr>
          <w:tabs>
            <w:tab w:val="left" w:pos="720"/>
          </w:tabs>
          <w:ind w:left="2160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99C5CC4">
        <w:start w:val="1"/>
        <w:numFmt w:val="decimal"/>
        <w:lvlText w:val="%7."/>
        <w:lvlJc w:val="left"/>
        <w:pPr>
          <w:tabs>
            <w:tab w:val="left" w:pos="720"/>
          </w:tabs>
          <w:ind w:left="2520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EBE4964">
        <w:start w:val="1"/>
        <w:numFmt w:val="decimal"/>
        <w:lvlText w:val="%8."/>
        <w:lvlJc w:val="left"/>
        <w:pPr>
          <w:tabs>
            <w:tab w:val="left" w:pos="720"/>
          </w:tabs>
          <w:ind w:left="2880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ECE52E4">
        <w:start w:val="1"/>
        <w:numFmt w:val="decimal"/>
        <w:lvlText w:val="%9."/>
        <w:lvlJc w:val="left"/>
        <w:pPr>
          <w:tabs>
            <w:tab w:val="left" w:pos="720"/>
          </w:tabs>
          <w:ind w:left="3240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8"/>
    <w:lvlOverride w:ilvl="0">
      <w:lvl w:ilvl="0" w:tplc="B03EE3AE">
        <w:start w:val="1"/>
        <w:numFmt w:val="lowerLetter"/>
        <w:lvlText w:val="%1."/>
        <w:lvlJc w:val="left"/>
        <w:pPr>
          <w:tabs>
            <w:tab w:val="left" w:pos="720"/>
          </w:tabs>
          <w:ind w:left="35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81C8AEE">
        <w:start w:val="1"/>
        <w:numFmt w:val="decimal"/>
        <w:lvlText w:val="%2."/>
        <w:lvlJc w:val="left"/>
        <w:pPr>
          <w:tabs>
            <w:tab w:val="left" w:pos="720"/>
          </w:tabs>
          <w:ind w:left="717" w:hanging="7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750CB44">
        <w:start w:val="1"/>
        <w:numFmt w:val="decimal"/>
        <w:lvlText w:val="%3."/>
        <w:lvlJc w:val="left"/>
        <w:pPr>
          <w:ind w:left="1077" w:hanging="7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88086D6">
        <w:start w:val="1"/>
        <w:numFmt w:val="decimal"/>
        <w:lvlText w:val="%4."/>
        <w:lvlJc w:val="left"/>
        <w:pPr>
          <w:tabs>
            <w:tab w:val="left" w:pos="720"/>
          </w:tabs>
          <w:ind w:left="1437" w:hanging="7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CFCDB32">
        <w:start w:val="1"/>
        <w:numFmt w:val="decimal"/>
        <w:lvlText w:val="%5."/>
        <w:lvlJc w:val="left"/>
        <w:pPr>
          <w:tabs>
            <w:tab w:val="left" w:pos="720"/>
          </w:tabs>
          <w:ind w:left="1797" w:hanging="7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0509DDC">
        <w:start w:val="1"/>
        <w:numFmt w:val="decimal"/>
        <w:lvlText w:val="%6."/>
        <w:lvlJc w:val="left"/>
        <w:pPr>
          <w:tabs>
            <w:tab w:val="left" w:pos="720"/>
          </w:tabs>
          <w:ind w:left="2157" w:hanging="7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99C5CC4">
        <w:start w:val="1"/>
        <w:numFmt w:val="decimal"/>
        <w:lvlText w:val="%7."/>
        <w:lvlJc w:val="left"/>
        <w:pPr>
          <w:tabs>
            <w:tab w:val="left" w:pos="720"/>
          </w:tabs>
          <w:ind w:left="2517" w:hanging="7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EBE4964">
        <w:start w:val="1"/>
        <w:numFmt w:val="decimal"/>
        <w:lvlText w:val="%8."/>
        <w:lvlJc w:val="left"/>
        <w:pPr>
          <w:tabs>
            <w:tab w:val="left" w:pos="720"/>
          </w:tabs>
          <w:ind w:left="2877" w:hanging="7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ECE52E4">
        <w:start w:val="1"/>
        <w:numFmt w:val="decimal"/>
        <w:lvlText w:val="%9."/>
        <w:lvlJc w:val="left"/>
        <w:pPr>
          <w:tabs>
            <w:tab w:val="left" w:pos="720"/>
          </w:tabs>
          <w:ind w:left="3237" w:hanging="7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5"/>
  </w:num>
  <w:num w:numId="8">
    <w:abstractNumId w:val="3"/>
  </w:num>
  <w:num w:numId="9">
    <w:abstractNumId w:val="25"/>
  </w:num>
  <w:num w:numId="10">
    <w:abstractNumId w:val="16"/>
  </w:num>
  <w:num w:numId="11">
    <w:abstractNumId w:val="21"/>
  </w:num>
  <w:num w:numId="12">
    <w:abstractNumId w:val="20"/>
  </w:num>
  <w:num w:numId="13">
    <w:abstractNumId w:val="24"/>
  </w:num>
  <w:num w:numId="14">
    <w:abstractNumId w:val="7"/>
  </w:num>
  <w:num w:numId="15">
    <w:abstractNumId w:val="11"/>
  </w:num>
  <w:num w:numId="16">
    <w:abstractNumId w:val="9"/>
  </w:num>
  <w:num w:numId="17">
    <w:abstractNumId w:val="6"/>
  </w:num>
  <w:num w:numId="18">
    <w:abstractNumId w:val="4"/>
  </w:num>
  <w:num w:numId="19">
    <w:abstractNumId w:val="10"/>
  </w:num>
  <w:num w:numId="20">
    <w:abstractNumId w:val="26"/>
    <w:lvlOverride w:ilvl="0">
      <w:lvl w:ilvl="0">
        <w:start w:val="1"/>
        <w:numFmt w:val="decimal"/>
        <w:lvlText w:val="%1."/>
        <w:lvlJc w:val="left"/>
        <w:pPr>
          <w:ind w:left="1211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9"/>
  </w:num>
  <w:num w:numId="22">
    <w:abstractNumId w:val="14"/>
  </w:num>
  <w:num w:numId="23">
    <w:abstractNumId w:val="17"/>
  </w:num>
  <w:num w:numId="24">
    <w:abstractNumId w:val="5"/>
  </w:num>
  <w:num w:numId="25">
    <w:abstractNumId w:val="2"/>
  </w:num>
  <w:num w:numId="26">
    <w:abstractNumId w:val="1"/>
  </w:num>
  <w:num w:numId="27">
    <w:abstractNumId w:val="23"/>
  </w:num>
  <w:num w:numId="28">
    <w:abstractNumId w:val="29"/>
  </w:num>
  <w:num w:numId="29">
    <w:abstractNumId w:val="28"/>
    <w:lvlOverride w:ilvl="0">
      <w:lvl w:ilvl="0" w:tplc="37844AC0">
        <w:start w:val="1"/>
        <w:numFmt w:val="bullet"/>
        <w:lvlText w:val="•"/>
        <w:lvlJc w:val="left"/>
        <w:pPr>
          <w:tabs>
            <w:tab w:val="left" w:pos="720"/>
          </w:tabs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4447CA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CF4B130">
        <w:start w:val="1"/>
        <w:numFmt w:val="bullet"/>
        <w:lvlText w:val="•"/>
        <w:lvlJc w:val="left"/>
        <w:pPr>
          <w:tabs>
            <w:tab w:val="left" w:pos="720"/>
          </w:tabs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28E4920">
        <w:start w:val="1"/>
        <w:numFmt w:val="bullet"/>
        <w:lvlText w:val="•"/>
        <w:lvlJc w:val="left"/>
        <w:pPr>
          <w:tabs>
            <w:tab w:val="left" w:pos="720"/>
          </w:tabs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E3A8000">
        <w:start w:val="1"/>
        <w:numFmt w:val="bullet"/>
        <w:lvlText w:val="•"/>
        <w:lvlJc w:val="left"/>
        <w:pPr>
          <w:tabs>
            <w:tab w:val="left" w:pos="720"/>
          </w:tabs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D500B0A">
        <w:start w:val="1"/>
        <w:numFmt w:val="bullet"/>
        <w:lvlText w:val="•"/>
        <w:lvlJc w:val="left"/>
        <w:pPr>
          <w:tabs>
            <w:tab w:val="left" w:pos="720"/>
          </w:tabs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1F27FAA">
        <w:start w:val="1"/>
        <w:numFmt w:val="bullet"/>
        <w:lvlText w:val="•"/>
        <w:lvlJc w:val="left"/>
        <w:pPr>
          <w:tabs>
            <w:tab w:val="left" w:pos="720"/>
          </w:tabs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42E5686">
        <w:start w:val="1"/>
        <w:numFmt w:val="bullet"/>
        <w:lvlText w:val="•"/>
        <w:lvlJc w:val="left"/>
        <w:pPr>
          <w:tabs>
            <w:tab w:val="left" w:pos="720"/>
          </w:tabs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23A859A">
        <w:start w:val="1"/>
        <w:numFmt w:val="bullet"/>
        <w:lvlText w:val="•"/>
        <w:lvlJc w:val="left"/>
        <w:pPr>
          <w:tabs>
            <w:tab w:val="left" w:pos="720"/>
          </w:tabs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8"/>
  </w:num>
  <w:num w:numId="31">
    <w:abstractNumId w:val="27"/>
  </w:num>
  <w:num w:numId="32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6AE"/>
    <w:rsid w:val="00072554"/>
    <w:rsid w:val="000A033D"/>
    <w:rsid w:val="001249D7"/>
    <w:rsid w:val="00132F6C"/>
    <w:rsid w:val="00135EF2"/>
    <w:rsid w:val="00164753"/>
    <w:rsid w:val="001A6F00"/>
    <w:rsid w:val="001D7632"/>
    <w:rsid w:val="00310FD1"/>
    <w:rsid w:val="00475780"/>
    <w:rsid w:val="004A13B0"/>
    <w:rsid w:val="004C093B"/>
    <w:rsid w:val="0059704C"/>
    <w:rsid w:val="005A3983"/>
    <w:rsid w:val="005B7C6F"/>
    <w:rsid w:val="005D50F0"/>
    <w:rsid w:val="005F3AB9"/>
    <w:rsid w:val="00605EE9"/>
    <w:rsid w:val="00646C33"/>
    <w:rsid w:val="007036AE"/>
    <w:rsid w:val="0071256B"/>
    <w:rsid w:val="007975C0"/>
    <w:rsid w:val="008C0609"/>
    <w:rsid w:val="008C3310"/>
    <w:rsid w:val="00937B76"/>
    <w:rsid w:val="0095746D"/>
    <w:rsid w:val="009F24B8"/>
    <w:rsid w:val="009F6305"/>
    <w:rsid w:val="00A04BDF"/>
    <w:rsid w:val="00A1350E"/>
    <w:rsid w:val="00A2358C"/>
    <w:rsid w:val="00A27BCD"/>
    <w:rsid w:val="00A458F7"/>
    <w:rsid w:val="00B41EBA"/>
    <w:rsid w:val="00C17830"/>
    <w:rsid w:val="00C32F84"/>
    <w:rsid w:val="00C74C84"/>
    <w:rsid w:val="00D04CC5"/>
    <w:rsid w:val="00D06021"/>
    <w:rsid w:val="00D1074E"/>
    <w:rsid w:val="00EA41A5"/>
    <w:rsid w:val="00F60288"/>
    <w:rsid w:val="00F73FC1"/>
    <w:rsid w:val="00FB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5D55F"/>
  <w15:docId w15:val="{DFF657BA-A95E-467F-BEF8-5528D45F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00" w:lineRule="atLeast"/>
    </w:pPr>
    <w:rPr>
      <w:rFonts w:eastAsia="Times New Roman"/>
      <w:color w:val="000000"/>
      <w:kern w:val="1"/>
      <w:sz w:val="28"/>
      <w:szCs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link w:val="PidipaginaCarattere"/>
    <w:uiPriority w:val="99"/>
    <w:pPr>
      <w:tabs>
        <w:tab w:val="center" w:pos="4819"/>
        <w:tab w:val="right" w:pos="9638"/>
      </w:tabs>
      <w:suppressAutoHyphens/>
      <w:spacing w:line="100" w:lineRule="atLeast"/>
    </w:pPr>
    <w:rPr>
      <w:rFonts w:cs="Arial Unicode MS"/>
      <w:color w:val="000000"/>
      <w:kern w:val="1"/>
      <w:sz w:val="28"/>
      <w:szCs w:val="28"/>
      <w:u w:color="000000"/>
    </w:rPr>
  </w:style>
  <w:style w:type="paragraph" w:customStyle="1" w:styleId="Intestazione1">
    <w:name w:val="Intestazione1"/>
    <w:pPr>
      <w:tabs>
        <w:tab w:val="center" w:pos="4819"/>
        <w:tab w:val="right" w:pos="9638"/>
      </w:tabs>
      <w:suppressAutoHyphens/>
      <w:spacing w:line="100" w:lineRule="atLeast"/>
    </w:pPr>
    <w:rPr>
      <w:rFonts w:eastAsia="Times New Roman"/>
      <w:color w:val="000000"/>
      <w:kern w:val="1"/>
      <w:sz w:val="28"/>
      <w:szCs w:val="28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Didefault">
    <w:name w:val="Di 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2">
    <w:name w:val="Stile importato 2"/>
    <w:pPr>
      <w:numPr>
        <w:numId w:val="2"/>
      </w:numPr>
    </w:pPr>
  </w:style>
  <w:style w:type="paragraph" w:styleId="Paragrafoelenco">
    <w:name w:val="List Paragraph"/>
    <w:uiPriority w:val="34"/>
    <w:qFormat/>
    <w:pPr>
      <w:suppressAutoHyphens/>
      <w:spacing w:line="100" w:lineRule="atLeast"/>
      <w:ind w:left="720"/>
    </w:pPr>
    <w:rPr>
      <w:rFonts w:cs="Arial Unicode MS"/>
      <w:color w:val="000000"/>
      <w:kern w:val="1"/>
      <w:sz w:val="28"/>
      <w:szCs w:val="28"/>
      <w:u w:color="000000"/>
    </w:rPr>
  </w:style>
  <w:style w:type="paragraph" w:styleId="Titolo">
    <w:name w:val="Title"/>
    <w:uiPriority w:val="10"/>
    <w:qFormat/>
    <w:pPr>
      <w:keepNext/>
    </w:pPr>
    <w:rPr>
      <w:rFonts w:ascii="Helvetica Neue" w:eastAsia="Helvetica Neue" w:hAnsi="Helvetica Neue" w:cs="Helvetica Neue"/>
      <w:b/>
      <w:bCs/>
      <w:color w:val="000000"/>
      <w:sz w:val="60"/>
      <w:szCs w:val="6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Stileimportato4">
    <w:name w:val="Stile importato 4"/>
    <w:rsid w:val="005D50F0"/>
    <w:pPr>
      <w:numPr>
        <w:numId w:val="7"/>
      </w:numPr>
    </w:pPr>
  </w:style>
  <w:style w:type="paragraph" w:styleId="Nessunaspaziatura">
    <w:name w:val="No Spacing"/>
    <w:rsid w:val="00310FD1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10">
    <w:name w:val="Stile importato 1.0"/>
    <w:rsid w:val="00310FD1"/>
    <w:pPr>
      <w:numPr>
        <w:numId w:val="19"/>
      </w:numPr>
    </w:pPr>
  </w:style>
  <w:style w:type="paragraph" w:customStyle="1" w:styleId="Predefinito">
    <w:name w:val="Predefinito"/>
    <w:rsid w:val="00A2358C"/>
    <w:pPr>
      <w:suppressAutoHyphens/>
      <w:spacing w:after="200" w:line="276" w:lineRule="auto"/>
    </w:pPr>
    <w:rPr>
      <w:rFonts w:ascii="Calibri" w:eastAsia="Calibri" w:hAnsi="Calibri" w:cs="Calibri"/>
      <w:color w:val="000000"/>
      <w:kern w:val="1"/>
      <w:sz w:val="22"/>
      <w:szCs w:val="22"/>
      <w:u w:color="000000"/>
    </w:rPr>
  </w:style>
  <w:style w:type="table" w:styleId="Grigliatabella">
    <w:name w:val="Table Grid"/>
    <w:basedOn w:val="Tabellanormale"/>
    <w:uiPriority w:val="59"/>
    <w:rsid w:val="00A0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4A13B0"/>
    <w:rPr>
      <w:color w:val="605E5C"/>
      <w:shd w:val="clear" w:color="auto" w:fill="E1DFDD"/>
    </w:rPr>
  </w:style>
  <w:style w:type="character" w:customStyle="1" w:styleId="Nessuno">
    <w:name w:val="Nessuno"/>
    <w:rsid w:val="0059704C"/>
  </w:style>
  <w:style w:type="character" w:customStyle="1" w:styleId="Hyperlink0">
    <w:name w:val="Hyperlink.0"/>
    <w:rsid w:val="0059704C"/>
    <w:rPr>
      <w:rFonts w:ascii="Times New Roman" w:eastAsia="Times New Roman" w:hAnsi="Times New Roman" w:cs="Times New Roman"/>
      <w:b/>
      <w:bCs/>
      <w:outline w:val="0"/>
      <w:color w:val="0000FF"/>
      <w:kern w:val="0"/>
      <w:u w:val="single" w:color="0000FF"/>
    </w:rPr>
  </w:style>
  <w:style w:type="numbering" w:customStyle="1" w:styleId="Puntielenco">
    <w:name w:val="Punti elenco"/>
    <w:rsid w:val="0059704C"/>
    <w:pPr>
      <w:numPr>
        <w:numId w:val="28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07255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2554"/>
    <w:rPr>
      <w:rFonts w:eastAsia="Times New Roman"/>
      <w:color w:val="000000"/>
      <w:kern w:val="1"/>
      <w:sz w:val="28"/>
      <w:szCs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2554"/>
    <w:rPr>
      <w:rFonts w:cs="Arial Unicode MS"/>
      <w:color w:val="000000"/>
      <w:kern w:val="1"/>
      <w:sz w:val="28"/>
      <w:szCs w:val="28"/>
      <w:u w:color="000000"/>
    </w:rPr>
  </w:style>
  <w:style w:type="paragraph" w:styleId="Corpotesto">
    <w:name w:val="Body Text"/>
    <w:basedOn w:val="Normale"/>
    <w:link w:val="CorpotestoCarattere"/>
    <w:uiPriority w:val="1"/>
    <w:qFormat/>
    <w:rsid w:val="0007255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spacing w:line="240" w:lineRule="auto"/>
    </w:pPr>
    <w:rPr>
      <w:color w:val="auto"/>
      <w:kern w:val="0"/>
      <w:sz w:val="22"/>
      <w:szCs w:val="22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72554"/>
    <w:rPr>
      <w:rFonts w:eastAsia="Times New Roman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meet.jit.si/Incontro-progettoaffettivit%C3%A0-21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6F5E9-EE59-42B4-8B32-241B525B3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10</Pages>
  <Words>3484</Words>
  <Characters>19865</Characters>
  <Application>Microsoft Office Word</Application>
  <DocSecurity>0</DocSecurity>
  <Lines>165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antonio bianco</cp:lastModifiedBy>
  <cp:revision>30</cp:revision>
  <dcterms:created xsi:type="dcterms:W3CDTF">2021-10-18T16:16:00Z</dcterms:created>
  <dcterms:modified xsi:type="dcterms:W3CDTF">2021-10-22T15:27:00Z</dcterms:modified>
</cp:coreProperties>
</file>