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166B" w:rsidRDefault="00E7166B" w:rsidP="006D3546">
      <w:pPr>
        <w:spacing w:line="360" w:lineRule="auto"/>
        <w:jc w:val="center"/>
        <w:rPr>
          <w:b/>
          <w:bCs/>
        </w:rPr>
      </w:pPr>
      <w:r>
        <w:rPr>
          <w:b/>
          <w:noProof/>
        </w:rPr>
        <w:drawing>
          <wp:inline distT="0" distB="0" distL="0" distR="0" wp14:anchorId="3C1DACA3" wp14:editId="5974B365">
            <wp:extent cx="6115050" cy="1473200"/>
            <wp:effectExtent l="0" t="0" r="0" b="0"/>
            <wp:docPr id="1" name="Immagine 1" descr="LOGO tommasone_alighieri_intestazione_2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tommasone_alighieri_intestazione_202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15050" cy="1473200"/>
                    </a:xfrm>
                    <a:prstGeom prst="rect">
                      <a:avLst/>
                    </a:prstGeom>
                    <a:noFill/>
                    <a:ln>
                      <a:noFill/>
                    </a:ln>
                  </pic:spPr>
                </pic:pic>
              </a:graphicData>
            </a:graphic>
          </wp:inline>
        </w:drawing>
      </w:r>
    </w:p>
    <w:p w:rsidR="005A7285" w:rsidRDefault="005A7285" w:rsidP="006D3546">
      <w:pPr>
        <w:spacing w:line="360" w:lineRule="auto"/>
        <w:jc w:val="center"/>
        <w:rPr>
          <w:b/>
          <w:bCs/>
        </w:rPr>
      </w:pPr>
    </w:p>
    <w:p w:rsidR="005A7285" w:rsidRDefault="00FD26F4" w:rsidP="005A7285">
      <w:pPr>
        <w:jc w:val="center"/>
      </w:pPr>
      <w:r>
        <w:t>VERBALE CONSIGLI DI INTERSEZIONE</w:t>
      </w:r>
      <w:r w:rsidR="005A7285">
        <w:t xml:space="preserve"> DEL MESE DI </w:t>
      </w:r>
      <w:r w:rsidR="000A456D">
        <w:t xml:space="preserve">NOVEMBRE </w:t>
      </w:r>
      <w:r w:rsidR="003946F8">
        <w:t>2021</w:t>
      </w:r>
    </w:p>
    <w:p w:rsidR="005A7285" w:rsidRDefault="005A7285" w:rsidP="005A7285">
      <w:pPr>
        <w:jc w:val="center"/>
      </w:pPr>
      <w:r>
        <w:t xml:space="preserve">Modalità in video-conferenza </w:t>
      </w:r>
    </w:p>
    <w:p w:rsidR="005A7285" w:rsidRDefault="005A7285" w:rsidP="005A7285">
      <w:pPr>
        <w:jc w:val="center"/>
      </w:pPr>
    </w:p>
    <w:p w:rsidR="005A7285" w:rsidRPr="008C6901" w:rsidRDefault="000A456D" w:rsidP="005A7285">
      <w:pPr>
        <w:jc w:val="center"/>
        <w:rPr>
          <w:b/>
        </w:rPr>
      </w:pPr>
      <w:r w:rsidRPr="008C6901">
        <w:rPr>
          <w:b/>
        </w:rPr>
        <w:t>ANNO SCOLASTICO 2021/2022</w:t>
      </w:r>
    </w:p>
    <w:p w:rsidR="005A7285" w:rsidRPr="008C6901" w:rsidRDefault="005A7285" w:rsidP="005A7285">
      <w:pPr>
        <w:jc w:val="center"/>
        <w:rPr>
          <w:b/>
          <w:sz w:val="20"/>
          <w:szCs w:val="20"/>
        </w:rPr>
      </w:pPr>
    </w:p>
    <w:p w:rsidR="005A7285" w:rsidRDefault="005A7285" w:rsidP="005A7285">
      <w:pPr>
        <w:jc w:val="center"/>
        <w:rPr>
          <w:sz w:val="20"/>
          <w:szCs w:val="20"/>
        </w:rPr>
      </w:pPr>
    </w:p>
    <w:tbl>
      <w:tblPr>
        <w:tblStyle w:val="TableNormal"/>
        <w:tblW w:w="9774"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334"/>
        <w:gridCol w:w="2246"/>
        <w:gridCol w:w="180"/>
        <w:gridCol w:w="1790"/>
        <w:gridCol w:w="4224"/>
      </w:tblGrid>
      <w:tr w:rsidR="005A7285" w:rsidTr="004A44DF">
        <w:trPr>
          <w:trHeight w:val="233"/>
          <w:jc w:val="center"/>
        </w:trPr>
        <w:tc>
          <w:tcPr>
            <w:tcW w:w="1334"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A7285" w:rsidRDefault="005A7285" w:rsidP="004C2971">
            <w:pPr>
              <w:jc w:val="center"/>
              <w:rPr>
                <w:b/>
                <w:bCs/>
                <w:sz w:val="20"/>
                <w:szCs w:val="20"/>
              </w:rPr>
            </w:pPr>
            <w:r>
              <w:rPr>
                <w:b/>
                <w:bCs/>
                <w:sz w:val="20"/>
                <w:szCs w:val="20"/>
              </w:rPr>
              <w:t>VERBALE</w:t>
            </w:r>
          </w:p>
          <w:p w:rsidR="005A7285" w:rsidRDefault="005A7285" w:rsidP="004C2971">
            <w:pPr>
              <w:jc w:val="center"/>
            </w:pPr>
            <w:r>
              <w:rPr>
                <w:sz w:val="20"/>
                <w:szCs w:val="20"/>
              </w:rPr>
              <w:t xml:space="preserve"> N. _______</w:t>
            </w:r>
          </w:p>
        </w:tc>
        <w:tc>
          <w:tcPr>
            <w:tcW w:w="2246"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A7285" w:rsidRDefault="005A7285" w:rsidP="004C2971">
            <w:pPr>
              <w:jc w:val="center"/>
              <w:rPr>
                <w:b/>
                <w:bCs/>
                <w:sz w:val="20"/>
                <w:szCs w:val="20"/>
              </w:rPr>
            </w:pPr>
            <w:r>
              <w:rPr>
                <w:b/>
                <w:bCs/>
                <w:sz w:val="20"/>
                <w:szCs w:val="20"/>
              </w:rPr>
              <w:t xml:space="preserve">CONSIGLIO DI </w:t>
            </w:r>
          </w:p>
          <w:p w:rsidR="005A7285" w:rsidRDefault="005A7285" w:rsidP="004C2971">
            <w:pPr>
              <w:jc w:val="center"/>
              <w:rPr>
                <w:b/>
                <w:bCs/>
                <w:sz w:val="20"/>
                <w:szCs w:val="20"/>
              </w:rPr>
            </w:pPr>
          </w:p>
          <w:p w:rsidR="005A7285" w:rsidRDefault="005A7285" w:rsidP="004C2971">
            <w:pPr>
              <w:jc w:val="center"/>
            </w:pPr>
            <w:r>
              <w:rPr>
                <w:b/>
                <w:bCs/>
                <w:sz w:val="20"/>
                <w:szCs w:val="20"/>
              </w:rPr>
              <w:t>--------------------------</w:t>
            </w:r>
          </w:p>
        </w:tc>
        <w:tc>
          <w:tcPr>
            <w:tcW w:w="1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A7285" w:rsidRDefault="005A7285" w:rsidP="00744717"/>
        </w:tc>
        <w:tc>
          <w:tcPr>
            <w:tcW w:w="1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A7285" w:rsidRDefault="004A44DF" w:rsidP="004C2971">
            <w:pPr>
              <w:jc w:val="center"/>
            </w:pPr>
            <w:r>
              <w:rPr>
                <w:sz w:val="20"/>
                <w:szCs w:val="20"/>
              </w:rPr>
              <w:t>SEZIONE</w:t>
            </w:r>
          </w:p>
        </w:tc>
        <w:tc>
          <w:tcPr>
            <w:tcW w:w="42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A7285" w:rsidRDefault="005A7285" w:rsidP="004C2971">
            <w:pPr>
              <w:jc w:val="center"/>
            </w:pPr>
            <w:r>
              <w:rPr>
                <w:sz w:val="20"/>
                <w:szCs w:val="20"/>
              </w:rPr>
              <w:t xml:space="preserve">Ordine di scuola  </w:t>
            </w:r>
          </w:p>
        </w:tc>
      </w:tr>
      <w:tr w:rsidR="005A7285" w:rsidTr="004A44DF">
        <w:trPr>
          <w:trHeight w:val="711"/>
          <w:jc w:val="center"/>
        </w:trPr>
        <w:tc>
          <w:tcPr>
            <w:tcW w:w="1334" w:type="dxa"/>
            <w:vMerge/>
            <w:tcBorders>
              <w:top w:val="single" w:sz="4" w:space="0" w:color="000000"/>
              <w:left w:val="single" w:sz="4" w:space="0" w:color="000000"/>
              <w:bottom w:val="single" w:sz="4" w:space="0" w:color="000000"/>
              <w:right w:val="single" w:sz="4" w:space="0" w:color="000000"/>
            </w:tcBorders>
            <w:shd w:val="clear" w:color="auto" w:fill="auto"/>
          </w:tcPr>
          <w:p w:rsidR="005A7285" w:rsidRDefault="005A7285" w:rsidP="004C2971"/>
        </w:tc>
        <w:tc>
          <w:tcPr>
            <w:tcW w:w="2246" w:type="dxa"/>
            <w:vMerge/>
            <w:tcBorders>
              <w:top w:val="single" w:sz="4" w:space="0" w:color="000000"/>
              <w:left w:val="single" w:sz="4" w:space="0" w:color="000000"/>
              <w:bottom w:val="single" w:sz="4" w:space="0" w:color="000000"/>
              <w:right w:val="single" w:sz="4" w:space="0" w:color="000000"/>
            </w:tcBorders>
            <w:shd w:val="clear" w:color="auto" w:fill="auto"/>
          </w:tcPr>
          <w:p w:rsidR="005A7285" w:rsidRDefault="005A7285" w:rsidP="004C2971"/>
        </w:tc>
        <w:tc>
          <w:tcPr>
            <w:tcW w:w="1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A7285" w:rsidRDefault="005A7285" w:rsidP="004C2971"/>
        </w:tc>
        <w:tc>
          <w:tcPr>
            <w:tcW w:w="1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A7285" w:rsidRDefault="005A7285" w:rsidP="004C2971"/>
        </w:tc>
        <w:tc>
          <w:tcPr>
            <w:tcW w:w="42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A7285" w:rsidRDefault="004A44DF" w:rsidP="004C2971">
            <w:r>
              <w:rPr>
                <w14:textOutline w14:w="0" w14:cap="flat" w14:cmpd="sng" w14:algn="ctr">
                  <w14:noFill/>
                  <w14:prstDash w14:val="solid"/>
                  <w14:bevel/>
                </w14:textOutline>
              </w:rPr>
              <w:t xml:space="preserve">            </w:t>
            </w:r>
            <w:r w:rsidR="002C3F4A">
              <w:rPr>
                <w14:textOutline w14:w="0" w14:cap="flat" w14:cmpd="sng" w14:algn="ctr">
                  <w14:noFill/>
                  <w14:prstDash w14:val="solid"/>
                  <w14:bevel/>
                </w14:textOutline>
              </w:rPr>
              <w:t xml:space="preserve"> Scuola dell’Infanzia</w:t>
            </w:r>
          </w:p>
        </w:tc>
      </w:tr>
    </w:tbl>
    <w:p w:rsidR="005A7285" w:rsidRDefault="005A7285" w:rsidP="005A7285">
      <w:pPr>
        <w:widowControl w:val="0"/>
        <w:ind w:left="2" w:hanging="2"/>
        <w:jc w:val="center"/>
        <w:rPr>
          <w:sz w:val="20"/>
          <w:szCs w:val="20"/>
        </w:rPr>
      </w:pPr>
    </w:p>
    <w:p w:rsidR="005A7285" w:rsidRPr="005A7285" w:rsidRDefault="005A7285" w:rsidP="005A7285">
      <w:pPr>
        <w:pStyle w:val="Nessunaspaziatura"/>
        <w:jc w:val="both"/>
        <w:rPr>
          <w:rFonts w:ascii="Times New Roman" w:eastAsia="Arial" w:hAnsi="Times New Roman" w:cs="Times New Roman"/>
          <w:sz w:val="24"/>
          <w:szCs w:val="24"/>
        </w:rPr>
      </w:pPr>
      <w:r w:rsidRPr="005A7285">
        <w:rPr>
          <w:rFonts w:ascii="Times New Roman" w:hAnsi="Times New Roman" w:cs="Times New Roman"/>
          <w:sz w:val="24"/>
          <w:szCs w:val="24"/>
        </w:rPr>
        <w:t xml:space="preserve">Convocazione in modalità telematica del ______________________________ </w:t>
      </w:r>
    </w:p>
    <w:p w:rsidR="005A7285" w:rsidRPr="005A7285" w:rsidRDefault="005A7285" w:rsidP="005A7285">
      <w:pPr>
        <w:pStyle w:val="Nessunaspaziatura"/>
        <w:jc w:val="both"/>
        <w:rPr>
          <w:rFonts w:ascii="Times New Roman" w:eastAsia="Arial" w:hAnsi="Times New Roman" w:cs="Times New Roman"/>
          <w:sz w:val="24"/>
          <w:szCs w:val="24"/>
        </w:rPr>
      </w:pPr>
    </w:p>
    <w:p w:rsidR="005A7285" w:rsidRPr="005A7285" w:rsidRDefault="005A7285" w:rsidP="005A7285">
      <w:pPr>
        <w:pStyle w:val="Nessunaspaziatura"/>
        <w:jc w:val="both"/>
        <w:rPr>
          <w:rFonts w:ascii="Times New Roman" w:eastAsia="Arial" w:hAnsi="Times New Roman" w:cs="Times New Roman"/>
          <w:sz w:val="24"/>
          <w:szCs w:val="24"/>
        </w:rPr>
      </w:pPr>
      <w:r w:rsidRPr="005A7285">
        <w:rPr>
          <w:rFonts w:ascii="Times New Roman" w:hAnsi="Times New Roman" w:cs="Times New Roman"/>
          <w:sz w:val="24"/>
          <w:szCs w:val="24"/>
        </w:rPr>
        <w:t xml:space="preserve">Modalità di collegamento ________________________ </w:t>
      </w:r>
    </w:p>
    <w:p w:rsidR="005A7285" w:rsidRPr="005A7285" w:rsidRDefault="005A7285" w:rsidP="005A7285">
      <w:pPr>
        <w:pStyle w:val="Nessunaspaziatura"/>
        <w:jc w:val="both"/>
        <w:rPr>
          <w:rFonts w:ascii="Times New Roman" w:eastAsia="Arial" w:hAnsi="Times New Roman" w:cs="Times New Roman"/>
          <w:sz w:val="24"/>
          <w:szCs w:val="24"/>
        </w:rPr>
      </w:pPr>
    </w:p>
    <w:p w:rsidR="005A7285" w:rsidRPr="005A7285" w:rsidRDefault="005A7285" w:rsidP="005A7285">
      <w:pPr>
        <w:pStyle w:val="Nessunaspaziatura"/>
        <w:spacing w:line="360" w:lineRule="auto"/>
        <w:jc w:val="both"/>
        <w:rPr>
          <w:rFonts w:ascii="Times New Roman" w:eastAsia="Arial" w:hAnsi="Times New Roman" w:cs="Times New Roman"/>
          <w:sz w:val="24"/>
          <w:szCs w:val="24"/>
        </w:rPr>
      </w:pPr>
      <w:r w:rsidRPr="005A7285">
        <w:rPr>
          <w:rFonts w:ascii="Times New Roman" w:hAnsi="Times New Roman" w:cs="Times New Roman"/>
          <w:sz w:val="24"/>
          <w:szCs w:val="24"/>
        </w:rPr>
        <w:t xml:space="preserve">Piattaforma individuata:  </w:t>
      </w:r>
      <w:r w:rsidRPr="005A7285">
        <w:rPr>
          <w:rFonts w:ascii="Times New Roman" w:hAnsi="Times New Roman" w:cs="Times New Roman"/>
          <w:sz w:val="24"/>
          <w:szCs w:val="24"/>
          <w:shd w:val="clear" w:color="auto" w:fill="FFFFFF"/>
        </w:rPr>
        <w:t xml:space="preserve">accesso ad </w:t>
      </w:r>
      <w:r w:rsidRPr="005A7285">
        <w:rPr>
          <w:rFonts w:ascii="Times New Roman" w:hAnsi="Times New Roman" w:cs="Times New Roman"/>
          <w:b/>
          <w:bCs/>
          <w:sz w:val="24"/>
          <w:szCs w:val="24"/>
          <w:shd w:val="clear" w:color="auto" w:fill="FFFFFF"/>
        </w:rPr>
        <w:t xml:space="preserve">Impari </w:t>
      </w:r>
      <w:r w:rsidRPr="005A7285">
        <w:rPr>
          <w:rFonts w:ascii="Times New Roman" w:eastAsia="Arial" w:hAnsi="Times New Roman" w:cs="Times New Roman"/>
          <w:noProof/>
          <w:sz w:val="24"/>
          <w:szCs w:val="24"/>
        </w:rPr>
        <w:drawing>
          <wp:inline distT="0" distB="0" distL="0" distR="0" wp14:anchorId="2C805D65" wp14:editId="538BA59C">
            <wp:extent cx="228600" cy="228600"/>
            <wp:effectExtent l="0" t="0" r="0" b="0"/>
            <wp:docPr id="1073741825" name="officeArt object" descr="image2.png"/>
            <wp:cNvGraphicFramePr/>
            <a:graphic xmlns:a="http://schemas.openxmlformats.org/drawingml/2006/main">
              <a:graphicData uri="http://schemas.openxmlformats.org/drawingml/2006/picture">
                <pic:pic xmlns:pic="http://schemas.openxmlformats.org/drawingml/2006/picture">
                  <pic:nvPicPr>
                    <pic:cNvPr id="1073741825" name="image2.png" descr="image2.png"/>
                    <pic:cNvPicPr>
                      <a:picLocks noChangeAspect="1"/>
                    </pic:cNvPicPr>
                  </pic:nvPicPr>
                  <pic:blipFill>
                    <a:blip r:embed="rId9">
                      <a:extLst/>
                    </a:blip>
                    <a:stretch>
                      <a:fillRect/>
                    </a:stretch>
                  </pic:blipFill>
                  <pic:spPr>
                    <a:xfrm>
                      <a:off x="0" y="0"/>
                      <a:ext cx="228600" cy="228600"/>
                    </a:xfrm>
                    <a:prstGeom prst="rect">
                      <a:avLst/>
                    </a:prstGeom>
                    <a:ln w="12700" cap="flat">
                      <a:noFill/>
                      <a:miter lim="400000"/>
                    </a:ln>
                    <a:effectLst/>
                  </pic:spPr>
                </pic:pic>
              </a:graphicData>
            </a:graphic>
          </wp:inline>
        </w:drawing>
      </w:r>
      <w:r w:rsidRPr="005A7285">
        <w:rPr>
          <w:rFonts w:ascii="Times New Roman" w:hAnsi="Times New Roman" w:cs="Times New Roman"/>
          <w:b/>
          <w:bCs/>
          <w:sz w:val="24"/>
          <w:szCs w:val="24"/>
          <w:shd w:val="clear" w:color="auto" w:fill="FFFFFF"/>
        </w:rPr>
        <w:t xml:space="preserve">, </w:t>
      </w:r>
      <w:r w:rsidRPr="005A7285">
        <w:rPr>
          <w:rFonts w:ascii="Times New Roman" w:hAnsi="Times New Roman" w:cs="Times New Roman"/>
          <w:sz w:val="24"/>
          <w:szCs w:val="24"/>
          <w:shd w:val="clear" w:color="auto" w:fill="FFFFFF"/>
        </w:rPr>
        <w:t>(presente sul registro elettronico</w:t>
      </w:r>
      <w:r w:rsidRPr="005A7285">
        <w:rPr>
          <w:rFonts w:ascii="Times New Roman" w:hAnsi="Times New Roman" w:cs="Times New Roman"/>
          <w:sz w:val="24"/>
          <w:szCs w:val="24"/>
        </w:rPr>
        <w:t xml:space="preserve"> AXIOS</w:t>
      </w:r>
      <w:r w:rsidRPr="005A7285">
        <w:rPr>
          <w:rFonts w:ascii="Times New Roman" w:hAnsi="Times New Roman" w:cs="Times New Roman"/>
          <w:sz w:val="24"/>
          <w:szCs w:val="24"/>
          <w:shd w:val="clear" w:color="auto" w:fill="FFFFFF"/>
        </w:rPr>
        <w:t xml:space="preserve">),  creata  stanza da JITSI </w:t>
      </w:r>
      <w:r w:rsidRPr="005A7285">
        <w:rPr>
          <w:rFonts w:ascii="Times New Roman" w:hAnsi="Times New Roman" w:cs="Times New Roman"/>
          <w:sz w:val="24"/>
          <w:szCs w:val="24"/>
        </w:rPr>
        <w:t>e comunicata ai componenti  il  Consiglio _________________</w:t>
      </w:r>
    </w:p>
    <w:p w:rsidR="005A7285" w:rsidRPr="005A7285" w:rsidRDefault="005A7285" w:rsidP="00C64F31">
      <w:pPr>
        <w:pStyle w:val="Nessunaspaziatura"/>
        <w:spacing w:line="600" w:lineRule="auto"/>
        <w:jc w:val="center"/>
        <w:rPr>
          <w:rFonts w:ascii="Times New Roman" w:eastAsia="Arial" w:hAnsi="Times New Roman" w:cs="Times New Roman"/>
          <w:sz w:val="24"/>
          <w:szCs w:val="24"/>
        </w:rPr>
      </w:pPr>
      <w:r w:rsidRPr="005A7285">
        <w:rPr>
          <w:rFonts w:ascii="Times New Roman" w:hAnsi="Times New Roman" w:cs="Times New Roman"/>
          <w:sz w:val="24"/>
          <w:szCs w:val="24"/>
        </w:rPr>
        <w:t>*** *** ***</w:t>
      </w:r>
    </w:p>
    <w:p w:rsidR="005A7285" w:rsidRPr="005A7285" w:rsidRDefault="00F604F8" w:rsidP="005A7285">
      <w:pPr>
        <w:pStyle w:val="Nessunaspaziatura"/>
        <w:spacing w:line="480" w:lineRule="auto"/>
        <w:jc w:val="both"/>
        <w:rPr>
          <w:rFonts w:ascii="Times New Roman" w:eastAsia="Arial" w:hAnsi="Times New Roman" w:cs="Times New Roman"/>
          <w:sz w:val="24"/>
          <w:szCs w:val="24"/>
        </w:rPr>
      </w:pPr>
      <w:r>
        <w:rPr>
          <w:rFonts w:ascii="Times New Roman" w:hAnsi="Times New Roman" w:cs="Times New Roman"/>
          <w:sz w:val="24"/>
          <w:szCs w:val="24"/>
        </w:rPr>
        <w:t>L’anno 2021</w:t>
      </w:r>
      <w:r w:rsidR="00B566F5">
        <w:rPr>
          <w:rFonts w:ascii="Times New Roman" w:hAnsi="Times New Roman" w:cs="Times New Roman"/>
          <w:sz w:val="24"/>
          <w:szCs w:val="24"/>
        </w:rPr>
        <w:t xml:space="preserve">, il </w:t>
      </w:r>
      <w:r w:rsidR="00501040">
        <w:rPr>
          <w:rFonts w:ascii="Times New Roman" w:hAnsi="Times New Roman" w:cs="Times New Roman"/>
          <w:sz w:val="24"/>
          <w:szCs w:val="24"/>
        </w:rPr>
        <w:t>giorno 15 del mese di novembre</w:t>
      </w:r>
      <w:r w:rsidR="005A7285" w:rsidRPr="005A7285">
        <w:rPr>
          <w:rFonts w:ascii="Times New Roman" w:hAnsi="Times New Roman" w:cs="Times New Roman"/>
          <w:sz w:val="24"/>
          <w:szCs w:val="24"/>
        </w:rPr>
        <w:t>, alle ore ……………., si è riunito</w:t>
      </w:r>
      <w:r w:rsidR="002C3F4A">
        <w:rPr>
          <w:rFonts w:ascii="Times New Roman" w:hAnsi="Times New Roman" w:cs="Times New Roman"/>
          <w:sz w:val="24"/>
          <w:szCs w:val="24"/>
        </w:rPr>
        <w:t xml:space="preserve"> il Consiglio della Intersezione</w:t>
      </w:r>
      <w:r w:rsidR="005A7285" w:rsidRPr="005A7285">
        <w:rPr>
          <w:rFonts w:ascii="Times New Roman" w:hAnsi="Times New Roman" w:cs="Times New Roman"/>
          <w:sz w:val="24"/>
          <w:szCs w:val="24"/>
        </w:rPr>
        <w:t xml:space="preserve"> ____________________     per discutere i seguenti punti all’</w:t>
      </w:r>
      <w:proofErr w:type="spellStart"/>
      <w:r w:rsidR="005A7285" w:rsidRPr="005A7285">
        <w:rPr>
          <w:rFonts w:ascii="Times New Roman" w:hAnsi="Times New Roman" w:cs="Times New Roman"/>
          <w:sz w:val="24"/>
          <w:szCs w:val="24"/>
        </w:rPr>
        <w:t>O.d.G.</w:t>
      </w:r>
      <w:proofErr w:type="spellEnd"/>
      <w:r w:rsidR="005A7285" w:rsidRPr="005A7285">
        <w:rPr>
          <w:rFonts w:ascii="Times New Roman" w:hAnsi="Times New Roman" w:cs="Times New Roman"/>
          <w:sz w:val="24"/>
          <w:szCs w:val="24"/>
        </w:rPr>
        <w:t xml:space="preserve">: </w:t>
      </w:r>
    </w:p>
    <w:p w:rsidR="005A7285" w:rsidRDefault="005A7285" w:rsidP="005A7285">
      <w:pPr>
        <w:pStyle w:val="Predefinito"/>
        <w:spacing w:after="0" w:line="100" w:lineRule="atLeast"/>
        <w:jc w:val="both"/>
        <w:rPr>
          <w:rFonts w:ascii="Times New Roman" w:hAnsi="Times New Roman"/>
          <w:b/>
          <w:bCs/>
          <w:sz w:val="24"/>
          <w:szCs w:val="24"/>
          <w:u w:val="single"/>
        </w:rPr>
      </w:pPr>
      <w:r>
        <w:rPr>
          <w:rFonts w:ascii="Times New Roman" w:hAnsi="Times New Roman"/>
          <w:b/>
          <w:bCs/>
          <w:sz w:val="24"/>
          <w:szCs w:val="24"/>
          <w:u w:val="single"/>
        </w:rPr>
        <w:t xml:space="preserve">Con i soli docenti componenti </w:t>
      </w:r>
      <w:r w:rsidR="00B72E9A">
        <w:rPr>
          <w:rFonts w:ascii="Times New Roman" w:hAnsi="Times New Roman"/>
          <w:b/>
          <w:bCs/>
          <w:sz w:val="24"/>
          <w:szCs w:val="24"/>
          <w:u w:val="single"/>
        </w:rPr>
        <w:t>il Consiglio di Intersezione</w:t>
      </w:r>
      <w:r w:rsidR="00842CAF">
        <w:rPr>
          <w:rFonts w:ascii="Times New Roman" w:hAnsi="Times New Roman"/>
          <w:b/>
          <w:bCs/>
          <w:sz w:val="24"/>
          <w:szCs w:val="24"/>
          <w:u w:val="single"/>
        </w:rPr>
        <w:t xml:space="preserve"> (</w:t>
      </w:r>
      <w:r w:rsidR="000A456D">
        <w:rPr>
          <w:rFonts w:ascii="Times New Roman" w:hAnsi="Times New Roman"/>
          <w:b/>
          <w:bCs/>
          <w:sz w:val="24"/>
          <w:szCs w:val="24"/>
          <w:u w:val="single"/>
        </w:rPr>
        <w:t>16.3</w:t>
      </w:r>
      <w:r>
        <w:rPr>
          <w:rFonts w:ascii="Times New Roman" w:hAnsi="Times New Roman"/>
          <w:b/>
          <w:bCs/>
          <w:sz w:val="24"/>
          <w:szCs w:val="24"/>
          <w:u w:val="single"/>
        </w:rPr>
        <w:t>0</w:t>
      </w:r>
      <w:r w:rsidR="000A456D">
        <w:rPr>
          <w:rFonts w:ascii="Times New Roman" w:hAnsi="Times New Roman"/>
          <w:b/>
          <w:bCs/>
          <w:sz w:val="24"/>
          <w:szCs w:val="24"/>
          <w:u w:val="single"/>
        </w:rPr>
        <w:t>-17.4</w:t>
      </w:r>
      <w:r w:rsidR="000F7FD7">
        <w:rPr>
          <w:rFonts w:ascii="Times New Roman" w:hAnsi="Times New Roman"/>
          <w:b/>
          <w:bCs/>
          <w:sz w:val="24"/>
          <w:szCs w:val="24"/>
          <w:u w:val="single"/>
        </w:rPr>
        <w:t>5</w:t>
      </w:r>
      <w:r w:rsidR="00842CAF">
        <w:rPr>
          <w:rFonts w:ascii="Times New Roman" w:hAnsi="Times New Roman"/>
          <w:b/>
          <w:bCs/>
          <w:sz w:val="24"/>
          <w:szCs w:val="24"/>
          <w:u w:val="single"/>
        </w:rPr>
        <w:t>)</w:t>
      </w:r>
    </w:p>
    <w:p w:rsidR="000A456D" w:rsidRPr="000A456D" w:rsidRDefault="000A456D" w:rsidP="000A456D">
      <w:pPr>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6" w:line="249" w:lineRule="auto"/>
        <w:ind w:right="398" w:hanging="437"/>
        <w:jc w:val="both"/>
        <w:rPr>
          <w:b/>
        </w:rPr>
      </w:pPr>
      <w:r w:rsidRPr="000A456D">
        <w:rPr>
          <w:rFonts w:eastAsia="Times New Roman" w:cs="Times New Roman"/>
          <w:b/>
          <w:sz w:val="24"/>
        </w:rPr>
        <w:t xml:space="preserve">Analisi della situazione educativa e didattica delle sezioni. </w:t>
      </w:r>
    </w:p>
    <w:p w:rsidR="000A456D" w:rsidRPr="000A456D" w:rsidRDefault="000A456D" w:rsidP="000A456D">
      <w:pPr>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6" w:line="249" w:lineRule="auto"/>
        <w:ind w:right="398" w:hanging="437"/>
        <w:jc w:val="both"/>
        <w:rPr>
          <w:b/>
        </w:rPr>
      </w:pPr>
      <w:r w:rsidRPr="000A456D">
        <w:rPr>
          <w:rFonts w:eastAsia="Times New Roman" w:cs="Times New Roman"/>
          <w:b/>
          <w:sz w:val="24"/>
        </w:rPr>
        <w:t xml:space="preserve">Definizione progettazione annuale di Intersezione. </w:t>
      </w:r>
    </w:p>
    <w:p w:rsidR="000A456D" w:rsidRPr="000A456D" w:rsidRDefault="000A456D" w:rsidP="000A456D">
      <w:pPr>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6" w:line="249" w:lineRule="auto"/>
        <w:ind w:right="398" w:hanging="437"/>
        <w:jc w:val="both"/>
        <w:rPr>
          <w:b/>
        </w:rPr>
      </w:pPr>
      <w:r w:rsidRPr="000A456D">
        <w:rPr>
          <w:rFonts w:eastAsia="Times New Roman" w:cs="Times New Roman"/>
          <w:b/>
          <w:sz w:val="24"/>
        </w:rPr>
        <w:t xml:space="preserve">Verifica delle misure d’Istituto utili a prevenire/contenere rischio contagio da SARS-CoV2.   </w:t>
      </w:r>
    </w:p>
    <w:p w:rsidR="000A456D" w:rsidRPr="000A456D" w:rsidRDefault="000A456D" w:rsidP="000A456D">
      <w:pPr>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6" w:line="249" w:lineRule="auto"/>
        <w:ind w:right="398" w:hanging="437"/>
        <w:jc w:val="both"/>
        <w:rPr>
          <w:b/>
        </w:rPr>
      </w:pPr>
      <w:r w:rsidRPr="000A456D">
        <w:rPr>
          <w:rFonts w:eastAsia="Times New Roman" w:cs="Times New Roman"/>
          <w:b/>
          <w:sz w:val="24"/>
        </w:rPr>
        <w:t xml:space="preserve">Alunni con difficoltà cognitive e/o problematiche comportamentali – eventuale PDP. </w:t>
      </w:r>
    </w:p>
    <w:p w:rsidR="000A456D" w:rsidRPr="000A456D" w:rsidRDefault="000A456D" w:rsidP="000A456D">
      <w:pPr>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6" w:line="249" w:lineRule="auto"/>
        <w:ind w:right="398" w:hanging="437"/>
        <w:jc w:val="both"/>
        <w:rPr>
          <w:b/>
        </w:rPr>
      </w:pPr>
      <w:r w:rsidRPr="000A456D">
        <w:rPr>
          <w:rFonts w:eastAsia="Times New Roman" w:cs="Times New Roman"/>
          <w:b/>
          <w:sz w:val="24"/>
        </w:rPr>
        <w:t xml:space="preserve">Analisi della situazione di alunni con disabilità, Piano Educativo Individualizzato (P.E.I.) e conferma orario del docente di sostegno. </w:t>
      </w:r>
    </w:p>
    <w:p w:rsidR="000A456D" w:rsidRPr="000A456D" w:rsidRDefault="000A456D" w:rsidP="000A456D">
      <w:pPr>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6" w:line="249" w:lineRule="auto"/>
        <w:ind w:right="398" w:hanging="437"/>
        <w:jc w:val="both"/>
        <w:rPr>
          <w:b/>
        </w:rPr>
      </w:pPr>
      <w:r w:rsidRPr="000A456D">
        <w:rPr>
          <w:rFonts w:eastAsia="Times New Roman" w:cs="Times New Roman"/>
          <w:b/>
          <w:sz w:val="24"/>
        </w:rPr>
        <w:t xml:space="preserve">Programmazione di interventi personalizzati e accordi per la predisposizione del P.D.P. per alunni con Bisogni Educativi Speciali (B.E.S.)  certificati e non certificati. </w:t>
      </w:r>
    </w:p>
    <w:p w:rsidR="000A456D" w:rsidRPr="000A456D" w:rsidRDefault="000A456D" w:rsidP="000A456D">
      <w:pPr>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6" w:line="249" w:lineRule="auto"/>
        <w:ind w:right="398" w:hanging="437"/>
        <w:jc w:val="both"/>
        <w:rPr>
          <w:b/>
        </w:rPr>
      </w:pPr>
      <w:r w:rsidRPr="000A456D">
        <w:rPr>
          <w:rFonts w:eastAsia="Times New Roman" w:cs="Times New Roman"/>
          <w:b/>
          <w:sz w:val="24"/>
        </w:rPr>
        <w:t>Adesione a Progetti d’Istituto valevoli per periodo novembre/dicembre (</w:t>
      </w:r>
      <w:proofErr w:type="spellStart"/>
      <w:r w:rsidRPr="000A456D">
        <w:rPr>
          <w:rFonts w:eastAsia="Times New Roman" w:cs="Times New Roman"/>
          <w:b/>
          <w:sz w:val="24"/>
        </w:rPr>
        <w:t>All</w:t>
      </w:r>
      <w:proofErr w:type="spellEnd"/>
      <w:r w:rsidRPr="000A456D">
        <w:rPr>
          <w:rFonts w:eastAsia="Times New Roman" w:cs="Times New Roman"/>
          <w:b/>
          <w:sz w:val="24"/>
        </w:rPr>
        <w:t xml:space="preserve">. 2). </w:t>
      </w:r>
    </w:p>
    <w:p w:rsidR="000A456D" w:rsidRPr="000A456D" w:rsidRDefault="000A456D" w:rsidP="000A456D">
      <w:pPr>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6" w:line="249" w:lineRule="auto"/>
        <w:ind w:right="398" w:hanging="437"/>
        <w:jc w:val="both"/>
        <w:rPr>
          <w:b/>
        </w:rPr>
      </w:pPr>
      <w:r w:rsidRPr="000A456D">
        <w:rPr>
          <w:rFonts w:eastAsia="Times New Roman" w:cs="Times New Roman"/>
          <w:b/>
          <w:i/>
          <w:sz w:val="24"/>
        </w:rPr>
        <w:t xml:space="preserve">Progetto sicurezza: </w:t>
      </w:r>
      <w:r w:rsidRPr="000A456D">
        <w:rPr>
          <w:rFonts w:eastAsia="Times New Roman" w:cs="Times New Roman"/>
          <w:b/>
          <w:sz w:val="24"/>
        </w:rPr>
        <w:t xml:space="preserve">individuazione alunni apri-fila e chiudi-fila – sezioni treenni, quattrenni e cinquenni. </w:t>
      </w:r>
    </w:p>
    <w:p w:rsidR="000A456D" w:rsidRPr="000A456D" w:rsidRDefault="000A456D" w:rsidP="000A456D">
      <w:pPr>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6" w:line="249" w:lineRule="auto"/>
        <w:ind w:right="398" w:hanging="437"/>
        <w:jc w:val="both"/>
        <w:rPr>
          <w:b/>
        </w:rPr>
      </w:pPr>
      <w:r w:rsidRPr="000A456D">
        <w:rPr>
          <w:rFonts w:eastAsia="Times New Roman" w:cs="Times New Roman"/>
          <w:b/>
          <w:sz w:val="24"/>
        </w:rPr>
        <w:t xml:space="preserve">Casi di alunni che non si avvalgono della religione cattolica – riepilogo e informativa al Consiglio. </w:t>
      </w:r>
    </w:p>
    <w:p w:rsidR="000A456D" w:rsidRPr="000A456D" w:rsidRDefault="000A456D" w:rsidP="000A456D">
      <w:pPr>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6" w:line="249" w:lineRule="auto"/>
        <w:ind w:right="398" w:hanging="437"/>
        <w:jc w:val="both"/>
        <w:rPr>
          <w:b/>
        </w:rPr>
      </w:pPr>
      <w:r w:rsidRPr="000A456D">
        <w:rPr>
          <w:rFonts w:eastAsia="Times New Roman" w:cs="Times New Roman"/>
          <w:b/>
          <w:sz w:val="24"/>
        </w:rPr>
        <w:t>Funzionamento servizio mensa.</w:t>
      </w:r>
    </w:p>
    <w:p w:rsidR="000A456D" w:rsidRPr="000A456D" w:rsidRDefault="000A456D" w:rsidP="000A456D">
      <w:pPr>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6" w:line="249" w:lineRule="auto"/>
        <w:ind w:right="398" w:hanging="437"/>
        <w:jc w:val="both"/>
        <w:rPr>
          <w:b/>
        </w:rPr>
      </w:pPr>
      <w:r w:rsidRPr="000A456D">
        <w:rPr>
          <w:rFonts w:eastAsia="Times New Roman" w:cs="Times New Roman"/>
          <w:b/>
          <w:sz w:val="24"/>
        </w:rPr>
        <w:t xml:space="preserve">Programmazione delle attività previste per il mese di novembre - dicembre.  </w:t>
      </w:r>
    </w:p>
    <w:p w:rsidR="005A7285" w:rsidRPr="000A456D" w:rsidRDefault="000A456D" w:rsidP="000A456D">
      <w:pPr>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6" w:line="249" w:lineRule="auto"/>
        <w:ind w:right="398" w:hanging="437"/>
        <w:jc w:val="both"/>
        <w:rPr>
          <w:b/>
        </w:rPr>
      </w:pPr>
      <w:r w:rsidRPr="000A456D">
        <w:rPr>
          <w:rFonts w:eastAsia="Times New Roman" w:cs="Times New Roman"/>
          <w:b/>
          <w:sz w:val="24"/>
        </w:rPr>
        <w:t xml:space="preserve">Compilazione calendario settimanale </w:t>
      </w:r>
      <w:proofErr w:type="spellStart"/>
      <w:r w:rsidRPr="000A456D">
        <w:rPr>
          <w:rFonts w:eastAsia="Times New Roman" w:cs="Times New Roman"/>
          <w:b/>
          <w:sz w:val="24"/>
        </w:rPr>
        <w:t>videolezioni</w:t>
      </w:r>
      <w:proofErr w:type="spellEnd"/>
      <w:r w:rsidRPr="000A456D">
        <w:rPr>
          <w:rFonts w:eastAsia="Times New Roman" w:cs="Times New Roman"/>
          <w:b/>
          <w:sz w:val="24"/>
        </w:rPr>
        <w:t xml:space="preserve"> in caso di DAD/DDI (</w:t>
      </w:r>
      <w:proofErr w:type="spellStart"/>
      <w:r w:rsidRPr="000A456D">
        <w:rPr>
          <w:rFonts w:eastAsia="Times New Roman" w:cs="Times New Roman"/>
          <w:b/>
          <w:sz w:val="24"/>
        </w:rPr>
        <w:t>All</w:t>
      </w:r>
      <w:proofErr w:type="spellEnd"/>
      <w:r w:rsidRPr="000A456D">
        <w:rPr>
          <w:rFonts w:eastAsia="Times New Roman" w:cs="Times New Roman"/>
          <w:b/>
          <w:sz w:val="24"/>
        </w:rPr>
        <w:t>. 3)</w:t>
      </w:r>
      <w:r w:rsidR="005A7285" w:rsidRPr="000A456D">
        <w:rPr>
          <w:rFonts w:eastAsia="Times New Roman" w:cs="Times New Roman"/>
          <w:b/>
          <w:bCs/>
          <w:sz w:val="24"/>
          <w:szCs w:val="24"/>
        </w:rPr>
        <w:tab/>
      </w:r>
    </w:p>
    <w:p w:rsidR="008C6901" w:rsidRDefault="008C6901" w:rsidP="000F7FD7">
      <w:pPr>
        <w:pStyle w:val="Predefinito"/>
        <w:widowControl w:val="0"/>
        <w:spacing w:after="0" w:line="100" w:lineRule="atLeast"/>
        <w:jc w:val="both"/>
        <w:rPr>
          <w:rFonts w:ascii="Times New Roman" w:hAnsi="Times New Roman"/>
          <w:b/>
          <w:bCs/>
          <w:sz w:val="24"/>
          <w:szCs w:val="24"/>
          <w:u w:val="single"/>
        </w:rPr>
      </w:pPr>
    </w:p>
    <w:p w:rsidR="000F7FD7" w:rsidRDefault="00BA372E" w:rsidP="000F7FD7">
      <w:pPr>
        <w:pStyle w:val="Predefinito"/>
        <w:widowControl w:val="0"/>
        <w:spacing w:after="0" w:line="100" w:lineRule="atLeast"/>
        <w:jc w:val="both"/>
        <w:rPr>
          <w:rFonts w:ascii="Times New Roman" w:hAnsi="Times New Roman"/>
          <w:b/>
          <w:bCs/>
          <w:sz w:val="24"/>
          <w:szCs w:val="24"/>
          <w:u w:val="single"/>
        </w:rPr>
      </w:pPr>
      <w:r>
        <w:rPr>
          <w:rFonts w:ascii="Times New Roman" w:hAnsi="Times New Roman"/>
          <w:b/>
          <w:bCs/>
          <w:sz w:val="24"/>
          <w:szCs w:val="24"/>
          <w:u w:val="single"/>
        </w:rPr>
        <w:t xml:space="preserve">Con i rappresentanti </w:t>
      </w:r>
      <w:r w:rsidR="005A7285">
        <w:rPr>
          <w:rFonts w:ascii="Times New Roman" w:hAnsi="Times New Roman"/>
          <w:b/>
          <w:bCs/>
          <w:sz w:val="24"/>
          <w:szCs w:val="24"/>
          <w:u w:val="single"/>
        </w:rPr>
        <w:t>dei genitori</w:t>
      </w:r>
      <w:r w:rsidR="000A456D">
        <w:rPr>
          <w:rFonts w:ascii="Times New Roman" w:hAnsi="Times New Roman"/>
          <w:b/>
          <w:bCs/>
          <w:sz w:val="24"/>
          <w:szCs w:val="24"/>
          <w:u w:val="single"/>
        </w:rPr>
        <w:t xml:space="preserve"> (17. 45-18.3</w:t>
      </w:r>
      <w:r w:rsidR="00842CAF">
        <w:rPr>
          <w:rFonts w:ascii="Times New Roman" w:hAnsi="Times New Roman"/>
          <w:b/>
          <w:bCs/>
          <w:sz w:val="24"/>
          <w:szCs w:val="24"/>
          <w:u w:val="single"/>
        </w:rPr>
        <w:t>0)</w:t>
      </w:r>
      <w:r w:rsidR="000F7FD7">
        <w:rPr>
          <w:rFonts w:ascii="Times New Roman" w:hAnsi="Times New Roman"/>
          <w:b/>
          <w:bCs/>
          <w:sz w:val="24"/>
          <w:szCs w:val="24"/>
          <w:u w:val="single"/>
        </w:rPr>
        <w:t xml:space="preserve"> </w:t>
      </w:r>
    </w:p>
    <w:p w:rsidR="00847D1A" w:rsidRDefault="00847D1A" w:rsidP="000F7FD7">
      <w:pPr>
        <w:pStyle w:val="Predefinito"/>
        <w:widowControl w:val="0"/>
        <w:spacing w:after="0" w:line="100" w:lineRule="atLeast"/>
        <w:jc w:val="both"/>
        <w:rPr>
          <w:rFonts w:ascii="Times New Roman" w:hAnsi="Times New Roman"/>
          <w:b/>
          <w:bCs/>
          <w:sz w:val="24"/>
          <w:szCs w:val="24"/>
          <w:u w:val="single"/>
        </w:rPr>
      </w:pPr>
    </w:p>
    <w:p w:rsidR="000A456D" w:rsidRPr="00501040" w:rsidRDefault="000A456D" w:rsidP="000A456D">
      <w:pPr>
        <w:pStyle w:val="Paragrafoelenco"/>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6" w:line="249" w:lineRule="auto"/>
        <w:ind w:left="284" w:right="398"/>
        <w:jc w:val="both"/>
        <w:rPr>
          <w:b/>
        </w:rPr>
      </w:pPr>
      <w:r w:rsidRPr="00501040">
        <w:rPr>
          <w:rFonts w:eastAsia="Times New Roman" w:cs="Times New Roman"/>
          <w:b/>
          <w:sz w:val="24"/>
        </w:rPr>
        <w:t xml:space="preserve">Insediamento dei rappresentanti dei genitori eletti a.s. 2021/2022.  </w:t>
      </w:r>
    </w:p>
    <w:p w:rsidR="000A456D" w:rsidRPr="00501040" w:rsidRDefault="000A456D" w:rsidP="00EE2953">
      <w:pPr>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6" w:line="249" w:lineRule="auto"/>
        <w:ind w:right="398" w:hanging="467"/>
        <w:jc w:val="both"/>
        <w:rPr>
          <w:b/>
        </w:rPr>
      </w:pPr>
      <w:r w:rsidRPr="00501040">
        <w:rPr>
          <w:rFonts w:eastAsia="Times New Roman" w:cs="Times New Roman"/>
          <w:b/>
          <w:sz w:val="24"/>
        </w:rPr>
        <w:t xml:space="preserve">Attuazione misure d’Istituto per prevenire / contenere rischio contagio da SARS-CoV2.  </w:t>
      </w:r>
    </w:p>
    <w:p w:rsidR="000A456D" w:rsidRPr="00501040" w:rsidRDefault="000A456D" w:rsidP="00EE2953">
      <w:pPr>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6" w:line="249" w:lineRule="auto"/>
        <w:ind w:right="398" w:hanging="467"/>
        <w:jc w:val="both"/>
        <w:rPr>
          <w:b/>
        </w:rPr>
      </w:pPr>
      <w:r w:rsidRPr="00501040">
        <w:rPr>
          <w:rFonts w:eastAsia="Times New Roman" w:cs="Times New Roman"/>
          <w:b/>
          <w:sz w:val="24"/>
        </w:rPr>
        <w:t xml:space="preserve">Situazione iniziale delle sezioni.  </w:t>
      </w:r>
    </w:p>
    <w:p w:rsidR="000A456D" w:rsidRPr="00501040" w:rsidRDefault="000A456D" w:rsidP="00EE2953">
      <w:pPr>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6" w:line="249" w:lineRule="auto"/>
        <w:ind w:right="398" w:hanging="467"/>
        <w:jc w:val="both"/>
        <w:rPr>
          <w:b/>
        </w:rPr>
      </w:pPr>
      <w:r w:rsidRPr="00501040">
        <w:rPr>
          <w:rFonts w:eastAsia="Times New Roman" w:cs="Times New Roman"/>
          <w:b/>
          <w:sz w:val="24"/>
        </w:rPr>
        <w:t>Progettazione educativa e didattica di Intersezione. (Progetto annuale, unità di apprendimento, progetti d’istituto).</w:t>
      </w:r>
    </w:p>
    <w:p w:rsidR="000A456D" w:rsidRPr="00501040" w:rsidRDefault="008C6901" w:rsidP="00EE2953">
      <w:pPr>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6" w:line="249" w:lineRule="auto"/>
        <w:ind w:right="398" w:hanging="467"/>
        <w:jc w:val="both"/>
        <w:rPr>
          <w:b/>
        </w:rPr>
      </w:pPr>
      <w:r>
        <w:rPr>
          <w:rFonts w:eastAsia="Times New Roman" w:cs="Times New Roman"/>
          <w:b/>
          <w:sz w:val="24"/>
        </w:rPr>
        <w:t>S</w:t>
      </w:r>
      <w:r w:rsidR="000A456D" w:rsidRPr="00501040">
        <w:rPr>
          <w:rFonts w:eastAsia="Times New Roman" w:cs="Times New Roman"/>
          <w:b/>
          <w:sz w:val="24"/>
        </w:rPr>
        <w:t xml:space="preserve">ottoscrizione  del Patto Educativo di Corresponsabilità + Patto Covid con R.E.   </w:t>
      </w:r>
    </w:p>
    <w:p w:rsidR="000A456D" w:rsidRPr="00501040" w:rsidRDefault="000A456D" w:rsidP="00EE2953">
      <w:pPr>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6" w:line="249" w:lineRule="auto"/>
        <w:ind w:right="398" w:hanging="467"/>
        <w:jc w:val="both"/>
        <w:rPr>
          <w:b/>
        </w:rPr>
      </w:pPr>
      <w:r w:rsidRPr="00501040">
        <w:rPr>
          <w:rFonts w:eastAsia="Times New Roman" w:cs="Times New Roman"/>
          <w:b/>
          <w:sz w:val="24"/>
        </w:rPr>
        <w:t xml:space="preserve">Quota assicurativa pari a € 4.70. </w:t>
      </w:r>
    </w:p>
    <w:p w:rsidR="000A456D" w:rsidRPr="00501040" w:rsidRDefault="000A456D" w:rsidP="00EE2953">
      <w:pPr>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6" w:line="249" w:lineRule="auto"/>
        <w:ind w:right="398" w:hanging="467"/>
        <w:jc w:val="both"/>
        <w:rPr>
          <w:b/>
        </w:rPr>
      </w:pPr>
      <w:r w:rsidRPr="00501040">
        <w:rPr>
          <w:rFonts w:eastAsia="Times New Roman" w:cs="Times New Roman"/>
          <w:b/>
          <w:sz w:val="24"/>
        </w:rPr>
        <w:t>Finalizzazione contributo volontario residuo - € 20, 00 totale.</w:t>
      </w:r>
    </w:p>
    <w:p w:rsidR="000A456D" w:rsidRPr="00501040" w:rsidRDefault="000A456D" w:rsidP="00EE2953">
      <w:pPr>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6" w:line="249" w:lineRule="auto"/>
        <w:ind w:right="398" w:hanging="467"/>
        <w:jc w:val="both"/>
        <w:rPr>
          <w:b/>
        </w:rPr>
      </w:pPr>
      <w:r w:rsidRPr="00501040">
        <w:rPr>
          <w:rFonts w:eastAsia="Times New Roman" w:cs="Times New Roman"/>
          <w:b/>
          <w:sz w:val="24"/>
        </w:rPr>
        <w:t xml:space="preserve">Modalità di giustifica delle assenze con R.E. </w:t>
      </w:r>
      <w:proofErr w:type="spellStart"/>
      <w:r w:rsidRPr="00501040">
        <w:rPr>
          <w:rFonts w:eastAsia="Times New Roman" w:cs="Times New Roman"/>
          <w:b/>
          <w:sz w:val="24"/>
        </w:rPr>
        <w:t>Axios</w:t>
      </w:r>
      <w:proofErr w:type="spellEnd"/>
      <w:r w:rsidRPr="00501040">
        <w:rPr>
          <w:rFonts w:eastAsia="Times New Roman" w:cs="Times New Roman"/>
          <w:b/>
          <w:sz w:val="24"/>
        </w:rPr>
        <w:t xml:space="preserve">. </w:t>
      </w:r>
    </w:p>
    <w:p w:rsidR="000A456D" w:rsidRPr="00501040" w:rsidRDefault="000A456D" w:rsidP="00EE2953">
      <w:pPr>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6" w:line="249" w:lineRule="auto"/>
        <w:ind w:right="398" w:hanging="467"/>
        <w:jc w:val="both"/>
        <w:rPr>
          <w:b/>
        </w:rPr>
      </w:pPr>
      <w:r w:rsidRPr="00501040">
        <w:rPr>
          <w:rFonts w:eastAsia="Times New Roman" w:cs="Times New Roman"/>
          <w:b/>
          <w:sz w:val="24"/>
        </w:rPr>
        <w:t>Piano Didattico per la Didattica a Distanza – disposizioni d’Istituto in caso di DAD/DDI.</w:t>
      </w:r>
    </w:p>
    <w:p w:rsidR="000A456D" w:rsidRPr="00501040" w:rsidRDefault="000A456D" w:rsidP="00EE2953">
      <w:pPr>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6" w:line="249" w:lineRule="auto"/>
        <w:ind w:right="398" w:hanging="467"/>
        <w:jc w:val="both"/>
        <w:rPr>
          <w:b/>
        </w:rPr>
      </w:pPr>
      <w:r w:rsidRPr="00501040">
        <w:rPr>
          <w:rFonts w:eastAsia="Times New Roman" w:cs="Times New Roman"/>
          <w:b/>
          <w:sz w:val="24"/>
        </w:rPr>
        <w:t xml:space="preserve">Azioni di Continuità in uscita (solo sezioni cinquenni). </w:t>
      </w:r>
    </w:p>
    <w:p w:rsidR="00FB5129" w:rsidRPr="00FB5129" w:rsidRDefault="000A456D" w:rsidP="00EE2953">
      <w:pPr>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6" w:line="249" w:lineRule="auto"/>
        <w:ind w:right="398" w:hanging="467"/>
        <w:jc w:val="both"/>
        <w:rPr>
          <w:rFonts w:eastAsia="Times New Roman" w:cs="Times New Roman"/>
          <w:b/>
          <w:sz w:val="24"/>
        </w:rPr>
      </w:pPr>
      <w:r w:rsidRPr="00501040">
        <w:rPr>
          <w:rFonts w:eastAsia="Times New Roman" w:cs="Times New Roman"/>
          <w:b/>
          <w:sz w:val="24"/>
        </w:rPr>
        <w:t>Funzionamento servizio mensa</w:t>
      </w:r>
      <w:r w:rsidR="00FB5129">
        <w:rPr>
          <w:rFonts w:eastAsia="Times New Roman" w:cs="Times New Roman"/>
          <w:b/>
          <w:sz w:val="24"/>
        </w:rPr>
        <w:t xml:space="preserve"> - </w:t>
      </w:r>
      <w:r w:rsidR="00FB5129" w:rsidRPr="00FB5129">
        <w:rPr>
          <w:rFonts w:eastAsia="Times New Roman" w:cs="Times New Roman"/>
          <w:b/>
          <w:sz w:val="24"/>
        </w:rPr>
        <w:t>verifica della qualità dei pasti.</w:t>
      </w:r>
    </w:p>
    <w:p w:rsidR="005A7285" w:rsidRPr="00B65FAF" w:rsidRDefault="000A456D" w:rsidP="00EE2953">
      <w:pPr>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6" w:line="249" w:lineRule="auto"/>
        <w:ind w:right="398" w:hanging="467"/>
        <w:jc w:val="both"/>
        <w:rPr>
          <w:b/>
        </w:rPr>
      </w:pPr>
      <w:r w:rsidRPr="00501040">
        <w:rPr>
          <w:rFonts w:eastAsia="Times New Roman" w:cs="Times New Roman"/>
          <w:b/>
          <w:sz w:val="24"/>
        </w:rPr>
        <w:t xml:space="preserve">Eventuali proposte avanzate dai genitori. </w:t>
      </w:r>
    </w:p>
    <w:p w:rsidR="00B72E9A" w:rsidRPr="0037167B" w:rsidRDefault="00B72E9A" w:rsidP="00EE2953">
      <w:pPr>
        <w:pStyle w:val="Predefinito"/>
        <w:widowControl w:val="0"/>
        <w:spacing w:after="0" w:line="100" w:lineRule="atLeast"/>
        <w:ind w:left="751" w:hanging="467"/>
        <w:jc w:val="both"/>
        <w:rPr>
          <w:rFonts w:ascii="Times New Roman" w:hAnsi="Times New Roman"/>
          <w:sz w:val="24"/>
          <w:szCs w:val="24"/>
        </w:rPr>
      </w:pPr>
      <w:r>
        <w:rPr>
          <w:rFonts w:ascii="Times New Roman" w:hAnsi="Times New Roman"/>
          <w:sz w:val="24"/>
          <w:szCs w:val="24"/>
        </w:rPr>
        <w:t xml:space="preserve">      </w:t>
      </w:r>
      <w:r w:rsidR="00895407" w:rsidRPr="0037167B">
        <w:rPr>
          <w:rFonts w:ascii="Times New Roman" w:hAnsi="Times New Roman"/>
          <w:sz w:val="24"/>
          <w:szCs w:val="24"/>
        </w:rPr>
        <w:t xml:space="preserve"> </w:t>
      </w:r>
    </w:p>
    <w:p w:rsidR="005A7285" w:rsidRPr="005A7285" w:rsidRDefault="005A7285" w:rsidP="00C64F31">
      <w:pPr>
        <w:tabs>
          <w:tab w:val="left" w:pos="720"/>
        </w:tabs>
        <w:spacing w:line="360" w:lineRule="auto"/>
        <w:jc w:val="both"/>
        <w:rPr>
          <w:rFonts w:cs="Times New Roman"/>
          <w:sz w:val="24"/>
          <w:szCs w:val="24"/>
        </w:rPr>
      </w:pPr>
      <w:r w:rsidRPr="005A7285">
        <w:rPr>
          <w:rFonts w:cs="Times New Roman"/>
          <w:sz w:val="24"/>
          <w:szCs w:val="24"/>
        </w:rPr>
        <w:t>Presiede la riunione il d</w:t>
      </w:r>
      <w:r w:rsidR="00E572FB">
        <w:rPr>
          <w:rFonts w:cs="Times New Roman"/>
          <w:sz w:val="24"/>
          <w:szCs w:val="24"/>
        </w:rPr>
        <w:t>ocente Presidente di Intersezione</w:t>
      </w:r>
      <w:r w:rsidRPr="005A7285">
        <w:rPr>
          <w:rFonts w:cs="Times New Roman"/>
          <w:sz w:val="24"/>
          <w:szCs w:val="24"/>
        </w:rPr>
        <w:t xml:space="preserve"> Ins. ……………………….</w:t>
      </w:r>
    </w:p>
    <w:p w:rsidR="005A7285" w:rsidRPr="005A7285" w:rsidRDefault="005A7285" w:rsidP="00C64F31">
      <w:pPr>
        <w:tabs>
          <w:tab w:val="left" w:pos="720"/>
        </w:tabs>
        <w:spacing w:line="360" w:lineRule="auto"/>
        <w:jc w:val="both"/>
        <w:rPr>
          <w:rFonts w:cs="Times New Roman"/>
          <w:sz w:val="24"/>
          <w:szCs w:val="24"/>
        </w:rPr>
      </w:pPr>
      <w:r w:rsidRPr="005A7285">
        <w:rPr>
          <w:rFonts w:cs="Times New Roman"/>
          <w:sz w:val="24"/>
          <w:szCs w:val="24"/>
        </w:rPr>
        <w:t>Verbalizza il docente Segretario Ins. ……………………………………………………….</w:t>
      </w:r>
    </w:p>
    <w:p w:rsidR="005A7285" w:rsidRPr="005A7285" w:rsidRDefault="005A7285" w:rsidP="00C64F31">
      <w:pPr>
        <w:tabs>
          <w:tab w:val="left" w:pos="720"/>
        </w:tabs>
        <w:spacing w:line="360" w:lineRule="auto"/>
        <w:jc w:val="both"/>
        <w:rPr>
          <w:rFonts w:cs="Times New Roman"/>
          <w:sz w:val="24"/>
          <w:szCs w:val="24"/>
        </w:rPr>
      </w:pPr>
      <w:r w:rsidRPr="005A7285">
        <w:rPr>
          <w:rFonts w:cs="Times New Roman"/>
          <w:sz w:val="24"/>
          <w:szCs w:val="24"/>
        </w:rPr>
        <w:t xml:space="preserve">che si impegna a verificare, costantemente, la presenza dei componenti il </w:t>
      </w:r>
      <w:r w:rsidR="00E572FB">
        <w:rPr>
          <w:rFonts w:cs="Times New Roman"/>
          <w:sz w:val="24"/>
          <w:szCs w:val="24"/>
        </w:rPr>
        <w:t>Consiglio di Intersezione</w:t>
      </w:r>
      <w:r w:rsidRPr="005A7285">
        <w:rPr>
          <w:rFonts w:cs="Times New Roman"/>
          <w:sz w:val="24"/>
          <w:szCs w:val="24"/>
        </w:rPr>
        <w:t xml:space="preserve"> in ambiente digitale, sulla piattaforma individuata per la riunione dell’organo collegiale. </w:t>
      </w:r>
    </w:p>
    <w:p w:rsidR="005A7285" w:rsidRPr="005A7285" w:rsidRDefault="005A7285" w:rsidP="005A7285">
      <w:pPr>
        <w:tabs>
          <w:tab w:val="left" w:pos="720"/>
        </w:tabs>
        <w:jc w:val="both"/>
        <w:rPr>
          <w:rFonts w:cs="Times New Roman"/>
          <w:color w:val="9A403E"/>
          <w:sz w:val="24"/>
          <w:szCs w:val="24"/>
          <w:u w:color="9A403E"/>
        </w:rPr>
      </w:pPr>
    </w:p>
    <w:p w:rsidR="005A7285" w:rsidRPr="005A7285" w:rsidRDefault="005A7285" w:rsidP="005A7285">
      <w:pPr>
        <w:pStyle w:val="Nessunaspaziatura"/>
        <w:spacing w:line="480" w:lineRule="auto"/>
        <w:rPr>
          <w:rFonts w:ascii="Times New Roman" w:eastAsia="Arial" w:hAnsi="Times New Roman" w:cs="Times New Roman"/>
          <w:b/>
          <w:bCs/>
          <w:sz w:val="24"/>
          <w:szCs w:val="24"/>
        </w:rPr>
      </w:pPr>
      <w:r w:rsidRPr="005A7285">
        <w:rPr>
          <w:rFonts w:ascii="Times New Roman" w:hAnsi="Times New Roman" w:cs="Times New Roman"/>
          <w:b/>
          <w:bCs/>
          <w:sz w:val="24"/>
          <w:szCs w:val="24"/>
        </w:rPr>
        <w:t>Preliminarmente si fa presente che:</w:t>
      </w:r>
    </w:p>
    <w:p w:rsidR="005A7285" w:rsidRPr="005A7285" w:rsidRDefault="005A7285" w:rsidP="00B243AF">
      <w:pPr>
        <w:pStyle w:val="Nessunaspaziatura"/>
        <w:numPr>
          <w:ilvl w:val="0"/>
          <w:numId w:val="7"/>
        </w:numPr>
        <w:spacing w:line="360" w:lineRule="auto"/>
        <w:rPr>
          <w:rFonts w:ascii="Times New Roman" w:hAnsi="Times New Roman" w:cs="Times New Roman"/>
          <w:sz w:val="24"/>
          <w:szCs w:val="24"/>
        </w:rPr>
      </w:pPr>
      <w:r>
        <w:rPr>
          <w:rFonts w:ascii="Times New Roman" w:hAnsi="Times New Roman" w:cs="Times New Roman"/>
          <w:sz w:val="24"/>
          <w:szCs w:val="24"/>
        </w:rPr>
        <w:t xml:space="preserve">Il link della piattaforma </w:t>
      </w:r>
      <w:proofErr w:type="spellStart"/>
      <w:r>
        <w:rPr>
          <w:rFonts w:ascii="Times New Roman" w:hAnsi="Times New Roman" w:cs="Times New Roman"/>
          <w:sz w:val="24"/>
          <w:szCs w:val="24"/>
        </w:rPr>
        <w:t>Jitsi</w:t>
      </w:r>
      <w:proofErr w:type="spellEnd"/>
      <w:r w:rsidRPr="005A7285">
        <w:rPr>
          <w:rFonts w:ascii="Times New Roman" w:hAnsi="Times New Roman" w:cs="Times New Roman"/>
          <w:sz w:val="24"/>
          <w:szCs w:val="24"/>
        </w:rPr>
        <w:t xml:space="preserve"> è stato regalmente inviato a tutti i docenti con </w:t>
      </w:r>
      <w:r>
        <w:rPr>
          <w:rFonts w:ascii="Times New Roman" w:hAnsi="Times New Roman" w:cs="Times New Roman"/>
          <w:sz w:val="24"/>
          <w:szCs w:val="24"/>
        </w:rPr>
        <w:t xml:space="preserve">C.I. n ____ del  _____ , </w:t>
      </w:r>
      <w:r w:rsidRPr="005A7285">
        <w:rPr>
          <w:rFonts w:ascii="Times New Roman" w:hAnsi="Times New Roman" w:cs="Times New Roman"/>
          <w:sz w:val="24"/>
          <w:szCs w:val="24"/>
        </w:rPr>
        <w:t xml:space="preserve"> che risulta essere consegnata a tutti, considerato che, nessuno ha presentato reclamo relativamente alla non ricezione dello stesso;</w:t>
      </w:r>
    </w:p>
    <w:p w:rsidR="005A7285" w:rsidRPr="005A7285" w:rsidRDefault="005A7285" w:rsidP="00B243AF">
      <w:pPr>
        <w:pStyle w:val="Nessunaspaziatura"/>
        <w:numPr>
          <w:ilvl w:val="0"/>
          <w:numId w:val="7"/>
        </w:numPr>
        <w:spacing w:line="360" w:lineRule="auto"/>
        <w:rPr>
          <w:rFonts w:ascii="Times New Roman" w:hAnsi="Times New Roman" w:cs="Times New Roman"/>
          <w:sz w:val="24"/>
          <w:szCs w:val="24"/>
        </w:rPr>
      </w:pPr>
      <w:r w:rsidRPr="005A7285">
        <w:rPr>
          <w:rFonts w:ascii="Times New Roman" w:hAnsi="Times New Roman" w:cs="Times New Roman"/>
          <w:sz w:val="24"/>
          <w:szCs w:val="24"/>
        </w:rPr>
        <w:t>il link della “stanza” inoltrato ai docenti è il seguente _______________________________________;</w:t>
      </w:r>
    </w:p>
    <w:p w:rsidR="005A7285" w:rsidRPr="005A7285" w:rsidRDefault="005A7285" w:rsidP="00B243AF">
      <w:pPr>
        <w:pStyle w:val="Nessunaspaziatura"/>
        <w:numPr>
          <w:ilvl w:val="0"/>
          <w:numId w:val="7"/>
        </w:numPr>
        <w:spacing w:line="360" w:lineRule="auto"/>
        <w:jc w:val="both"/>
        <w:rPr>
          <w:rFonts w:ascii="Times New Roman" w:hAnsi="Times New Roman" w:cs="Times New Roman"/>
          <w:sz w:val="24"/>
          <w:szCs w:val="24"/>
        </w:rPr>
      </w:pPr>
      <w:r w:rsidRPr="005A7285">
        <w:rPr>
          <w:rFonts w:ascii="Times New Roman" w:hAnsi="Times New Roman" w:cs="Times New Roman"/>
          <w:sz w:val="24"/>
          <w:szCs w:val="24"/>
        </w:rPr>
        <w:t xml:space="preserve">tutti i docenti accettano, in via preliminare, in deroga alla normativa che regolamenta l’organizzazione delle attività collegiali, al Regolamento di Istituto, al Regolamento degli Organi Collegiali dell’Istituto e al CCNL in vigore, la validità della convocazione, lo strumento adoperato per la riunione, l’urgenza e l’indifferibilità, per il funzionamento dell’Istituto, dei punti all’ordine del Giorno. </w:t>
      </w:r>
    </w:p>
    <w:p w:rsidR="005A7285" w:rsidRDefault="005A7285" w:rsidP="005A7285">
      <w:pPr>
        <w:pStyle w:val="Nessunaspaziatura"/>
        <w:spacing w:line="480" w:lineRule="auto"/>
        <w:rPr>
          <w:rFonts w:ascii="Times New Roman" w:eastAsia="Arial" w:hAnsi="Times New Roman" w:cs="Times New Roman"/>
          <w:sz w:val="24"/>
          <w:szCs w:val="24"/>
        </w:rPr>
      </w:pPr>
    </w:p>
    <w:p w:rsidR="005A7285" w:rsidRDefault="005A7285" w:rsidP="005A7285">
      <w:pPr>
        <w:pStyle w:val="Nessunaspaziatura"/>
        <w:spacing w:line="480" w:lineRule="auto"/>
        <w:rPr>
          <w:rFonts w:ascii="Times New Roman" w:hAnsi="Times New Roman" w:cs="Times New Roman"/>
          <w:sz w:val="24"/>
          <w:szCs w:val="24"/>
        </w:rPr>
      </w:pPr>
      <w:r w:rsidRPr="005A7285">
        <w:rPr>
          <w:rFonts w:ascii="Times New Roman" w:hAnsi="Times New Roman" w:cs="Times New Roman"/>
          <w:sz w:val="24"/>
          <w:szCs w:val="24"/>
        </w:rPr>
        <w:t>Dalla verifica dei parte</w:t>
      </w:r>
      <w:r w:rsidR="002C3F4A">
        <w:rPr>
          <w:rFonts w:ascii="Times New Roman" w:hAnsi="Times New Roman" w:cs="Times New Roman"/>
          <w:sz w:val="24"/>
          <w:szCs w:val="24"/>
        </w:rPr>
        <w:t xml:space="preserve">cipanti alla video conferenza, </w:t>
      </w:r>
      <w:r w:rsidRPr="005A7285">
        <w:rPr>
          <w:rFonts w:ascii="Times New Roman" w:hAnsi="Times New Roman" w:cs="Times New Roman"/>
          <w:sz w:val="24"/>
          <w:szCs w:val="24"/>
        </w:rPr>
        <w:t>risultano presenti in ambiente virtuale</w:t>
      </w:r>
      <w:r>
        <w:rPr>
          <w:rFonts w:ascii="Times New Roman" w:hAnsi="Times New Roman" w:cs="Times New Roman"/>
          <w:sz w:val="24"/>
          <w:szCs w:val="24"/>
        </w:rPr>
        <w:t xml:space="preserve"> </w:t>
      </w:r>
      <w:r w:rsidRPr="005A7285">
        <w:rPr>
          <w:rFonts w:ascii="Times New Roman" w:hAnsi="Times New Roman" w:cs="Times New Roman"/>
          <w:sz w:val="24"/>
          <w:szCs w:val="24"/>
        </w:rPr>
        <w:t>tutti i docenti convocati</w:t>
      </w:r>
      <w:r>
        <w:rPr>
          <w:rFonts w:ascii="Times New Roman" w:hAnsi="Times New Roman" w:cs="Times New Roman"/>
          <w:sz w:val="24"/>
          <w:szCs w:val="24"/>
        </w:rPr>
        <w:t>,</w:t>
      </w:r>
      <w:r w:rsidRPr="005A7285">
        <w:rPr>
          <w:rFonts w:ascii="Times New Roman" w:hAnsi="Times New Roman" w:cs="Times New Roman"/>
          <w:sz w:val="24"/>
          <w:szCs w:val="24"/>
        </w:rPr>
        <w:t xml:space="preserve"> ad eccezione dei seguenti insegnanti:</w:t>
      </w:r>
    </w:p>
    <w:tbl>
      <w:tblPr>
        <w:tblStyle w:val="TableNormal"/>
        <w:tblW w:w="995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72"/>
        <w:gridCol w:w="3710"/>
        <w:gridCol w:w="1275"/>
        <w:gridCol w:w="1276"/>
        <w:gridCol w:w="3119"/>
      </w:tblGrid>
      <w:tr w:rsidR="00D40BB3" w:rsidTr="00D40BB3">
        <w:trPr>
          <w:trHeight w:val="600"/>
        </w:trPr>
        <w:tc>
          <w:tcPr>
            <w:tcW w:w="5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40BB3" w:rsidRDefault="00D40BB3" w:rsidP="004C2971">
            <w:pPr>
              <w:jc w:val="center"/>
            </w:pPr>
            <w:r>
              <w:rPr>
                <w:b/>
                <w:bCs/>
                <w:i/>
                <w:iCs/>
                <w:sz w:val="24"/>
                <w:szCs w:val="24"/>
              </w:rPr>
              <w:t xml:space="preserve">N. </w:t>
            </w:r>
          </w:p>
        </w:tc>
        <w:tc>
          <w:tcPr>
            <w:tcW w:w="3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40BB3" w:rsidRDefault="00D40BB3" w:rsidP="00D40BB3">
            <w:pPr>
              <w:jc w:val="center"/>
              <w:rPr>
                <w:b/>
                <w:bCs/>
                <w:i/>
                <w:iCs/>
                <w:sz w:val="24"/>
                <w:szCs w:val="24"/>
              </w:rPr>
            </w:pPr>
            <w:r>
              <w:rPr>
                <w:b/>
                <w:bCs/>
                <w:i/>
                <w:iCs/>
                <w:sz w:val="24"/>
                <w:szCs w:val="24"/>
              </w:rPr>
              <w:t>DOCENTE TITOLARE</w:t>
            </w:r>
          </w:p>
          <w:p w:rsidR="00D40BB3" w:rsidRDefault="00D40BB3" w:rsidP="00D40BB3">
            <w:pPr>
              <w:jc w:val="center"/>
            </w:pPr>
            <w:r>
              <w:rPr>
                <w:b/>
                <w:bCs/>
                <w:i/>
                <w:iCs/>
                <w:sz w:val="24"/>
                <w:szCs w:val="24"/>
              </w:rPr>
              <w:t>Cognome  e   Nome</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40BB3" w:rsidRDefault="00D40BB3" w:rsidP="004C2971">
            <w:pPr>
              <w:jc w:val="center"/>
            </w:pPr>
            <w:r>
              <w:rPr>
                <w:b/>
                <w:bCs/>
                <w:i/>
                <w:iCs/>
                <w:sz w:val="24"/>
                <w:szCs w:val="24"/>
              </w:rPr>
              <w:t>Presente</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40BB3" w:rsidRDefault="00D40BB3" w:rsidP="004C2971">
            <w:pPr>
              <w:jc w:val="center"/>
            </w:pPr>
            <w:r>
              <w:rPr>
                <w:b/>
                <w:bCs/>
                <w:i/>
                <w:iCs/>
                <w:sz w:val="24"/>
                <w:szCs w:val="24"/>
              </w:rPr>
              <w:t xml:space="preserve">Assente </w:t>
            </w:r>
          </w:p>
        </w:tc>
        <w:tc>
          <w:tcPr>
            <w:tcW w:w="3119" w:type="dxa"/>
            <w:tcBorders>
              <w:top w:val="single" w:sz="4" w:space="0" w:color="000000"/>
              <w:left w:val="single" w:sz="4" w:space="0" w:color="000000"/>
              <w:bottom w:val="single" w:sz="4" w:space="0" w:color="000000"/>
              <w:right w:val="single" w:sz="4" w:space="0" w:color="000000"/>
            </w:tcBorders>
          </w:tcPr>
          <w:p w:rsidR="00D40BB3" w:rsidRDefault="00D40BB3" w:rsidP="004C2971">
            <w:pPr>
              <w:jc w:val="center"/>
              <w:rPr>
                <w:b/>
                <w:bCs/>
                <w:i/>
                <w:iCs/>
                <w:sz w:val="24"/>
                <w:szCs w:val="24"/>
              </w:rPr>
            </w:pPr>
            <w:r>
              <w:rPr>
                <w:b/>
                <w:bCs/>
                <w:i/>
                <w:iCs/>
                <w:sz w:val="24"/>
                <w:szCs w:val="24"/>
              </w:rPr>
              <w:t>DOCENTE</w:t>
            </w:r>
          </w:p>
          <w:p w:rsidR="00D40BB3" w:rsidRDefault="00D40BB3" w:rsidP="004C2971">
            <w:pPr>
              <w:jc w:val="center"/>
              <w:rPr>
                <w:b/>
                <w:bCs/>
                <w:i/>
                <w:iCs/>
                <w:sz w:val="24"/>
                <w:szCs w:val="24"/>
              </w:rPr>
            </w:pPr>
            <w:r>
              <w:rPr>
                <w:b/>
                <w:bCs/>
                <w:i/>
                <w:iCs/>
                <w:sz w:val="24"/>
                <w:szCs w:val="24"/>
              </w:rPr>
              <w:t>SUPPLENTE</w:t>
            </w:r>
          </w:p>
        </w:tc>
      </w:tr>
      <w:tr w:rsidR="00D40BB3" w:rsidTr="00D40BB3">
        <w:trPr>
          <w:trHeight w:val="318"/>
        </w:trPr>
        <w:tc>
          <w:tcPr>
            <w:tcW w:w="5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40BB3" w:rsidRDefault="00D40BB3" w:rsidP="004C2971">
            <w:pPr>
              <w:jc w:val="center"/>
            </w:pPr>
            <w:r>
              <w:rPr>
                <w:b/>
                <w:bCs/>
                <w:i/>
                <w:iCs/>
                <w:sz w:val="24"/>
                <w:szCs w:val="24"/>
              </w:rPr>
              <w:t>1</w:t>
            </w:r>
          </w:p>
        </w:tc>
        <w:tc>
          <w:tcPr>
            <w:tcW w:w="3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40BB3" w:rsidRDefault="00D40BB3" w:rsidP="004C2971"/>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40BB3" w:rsidRDefault="00D40BB3" w:rsidP="004C2971"/>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40BB3" w:rsidRDefault="00D40BB3" w:rsidP="004C2971"/>
        </w:tc>
        <w:tc>
          <w:tcPr>
            <w:tcW w:w="3119" w:type="dxa"/>
            <w:tcBorders>
              <w:top w:val="single" w:sz="4" w:space="0" w:color="000000"/>
              <w:left w:val="single" w:sz="4" w:space="0" w:color="000000"/>
              <w:bottom w:val="single" w:sz="4" w:space="0" w:color="000000"/>
              <w:right w:val="single" w:sz="4" w:space="0" w:color="000000"/>
            </w:tcBorders>
          </w:tcPr>
          <w:p w:rsidR="00D40BB3" w:rsidRDefault="00D40BB3" w:rsidP="004C2971"/>
        </w:tc>
      </w:tr>
      <w:tr w:rsidR="00D40BB3" w:rsidTr="00D40BB3">
        <w:trPr>
          <w:trHeight w:val="318"/>
        </w:trPr>
        <w:tc>
          <w:tcPr>
            <w:tcW w:w="5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40BB3" w:rsidRDefault="00D40BB3" w:rsidP="004C2971">
            <w:pPr>
              <w:jc w:val="center"/>
            </w:pPr>
            <w:r>
              <w:rPr>
                <w:b/>
                <w:bCs/>
                <w:i/>
                <w:iCs/>
                <w:sz w:val="24"/>
                <w:szCs w:val="24"/>
              </w:rPr>
              <w:t>2</w:t>
            </w:r>
          </w:p>
        </w:tc>
        <w:tc>
          <w:tcPr>
            <w:tcW w:w="3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40BB3" w:rsidRDefault="00D40BB3" w:rsidP="004C2971"/>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40BB3" w:rsidRDefault="00D40BB3" w:rsidP="004C2971"/>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40BB3" w:rsidRDefault="00D40BB3" w:rsidP="004C2971"/>
        </w:tc>
        <w:tc>
          <w:tcPr>
            <w:tcW w:w="3119" w:type="dxa"/>
            <w:tcBorders>
              <w:top w:val="single" w:sz="4" w:space="0" w:color="000000"/>
              <w:left w:val="single" w:sz="4" w:space="0" w:color="000000"/>
              <w:bottom w:val="single" w:sz="4" w:space="0" w:color="000000"/>
              <w:right w:val="single" w:sz="4" w:space="0" w:color="000000"/>
            </w:tcBorders>
          </w:tcPr>
          <w:p w:rsidR="00D40BB3" w:rsidRDefault="00D40BB3" w:rsidP="004C2971"/>
        </w:tc>
      </w:tr>
      <w:tr w:rsidR="00D40BB3" w:rsidTr="00D40BB3">
        <w:trPr>
          <w:trHeight w:val="318"/>
        </w:trPr>
        <w:tc>
          <w:tcPr>
            <w:tcW w:w="5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40BB3" w:rsidRDefault="00D40BB3" w:rsidP="004C2971">
            <w:pPr>
              <w:jc w:val="center"/>
            </w:pPr>
            <w:r>
              <w:rPr>
                <w:b/>
                <w:bCs/>
                <w:i/>
                <w:iCs/>
                <w:sz w:val="24"/>
                <w:szCs w:val="24"/>
              </w:rPr>
              <w:lastRenderedPageBreak/>
              <w:t>3</w:t>
            </w:r>
          </w:p>
        </w:tc>
        <w:tc>
          <w:tcPr>
            <w:tcW w:w="3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40BB3" w:rsidRDefault="00D40BB3" w:rsidP="004C2971"/>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40BB3" w:rsidRDefault="00D40BB3" w:rsidP="004C2971"/>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40BB3" w:rsidRDefault="00D40BB3" w:rsidP="004C2971"/>
        </w:tc>
        <w:tc>
          <w:tcPr>
            <w:tcW w:w="3119" w:type="dxa"/>
            <w:tcBorders>
              <w:top w:val="single" w:sz="4" w:space="0" w:color="000000"/>
              <w:left w:val="single" w:sz="4" w:space="0" w:color="000000"/>
              <w:bottom w:val="single" w:sz="4" w:space="0" w:color="000000"/>
              <w:right w:val="single" w:sz="4" w:space="0" w:color="000000"/>
            </w:tcBorders>
          </w:tcPr>
          <w:p w:rsidR="00D40BB3" w:rsidRDefault="00D40BB3" w:rsidP="004C2971"/>
        </w:tc>
      </w:tr>
      <w:tr w:rsidR="00D40BB3" w:rsidTr="00D40BB3">
        <w:trPr>
          <w:trHeight w:val="318"/>
        </w:trPr>
        <w:tc>
          <w:tcPr>
            <w:tcW w:w="5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40BB3" w:rsidRDefault="00D40BB3" w:rsidP="004C2971">
            <w:pPr>
              <w:jc w:val="center"/>
            </w:pPr>
            <w:r>
              <w:rPr>
                <w:b/>
                <w:bCs/>
                <w:i/>
                <w:iCs/>
                <w:sz w:val="24"/>
                <w:szCs w:val="24"/>
              </w:rPr>
              <w:t>4</w:t>
            </w:r>
          </w:p>
        </w:tc>
        <w:tc>
          <w:tcPr>
            <w:tcW w:w="3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40BB3" w:rsidRDefault="00D40BB3" w:rsidP="004C2971"/>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40BB3" w:rsidRDefault="00D40BB3" w:rsidP="004C2971"/>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40BB3" w:rsidRDefault="00D40BB3" w:rsidP="004C2971"/>
        </w:tc>
        <w:tc>
          <w:tcPr>
            <w:tcW w:w="3119" w:type="dxa"/>
            <w:tcBorders>
              <w:top w:val="single" w:sz="4" w:space="0" w:color="000000"/>
              <w:left w:val="single" w:sz="4" w:space="0" w:color="000000"/>
              <w:bottom w:val="single" w:sz="4" w:space="0" w:color="000000"/>
              <w:right w:val="single" w:sz="4" w:space="0" w:color="000000"/>
            </w:tcBorders>
          </w:tcPr>
          <w:p w:rsidR="00D40BB3" w:rsidRDefault="00D40BB3" w:rsidP="004C2971"/>
        </w:tc>
      </w:tr>
      <w:tr w:rsidR="00D40BB3" w:rsidTr="00D40BB3">
        <w:trPr>
          <w:trHeight w:val="318"/>
        </w:trPr>
        <w:tc>
          <w:tcPr>
            <w:tcW w:w="5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40BB3" w:rsidRDefault="00D40BB3" w:rsidP="004C2971">
            <w:pPr>
              <w:jc w:val="center"/>
            </w:pPr>
            <w:r>
              <w:rPr>
                <w:b/>
                <w:bCs/>
                <w:i/>
                <w:iCs/>
                <w:sz w:val="24"/>
                <w:szCs w:val="24"/>
              </w:rPr>
              <w:t>5</w:t>
            </w:r>
          </w:p>
        </w:tc>
        <w:tc>
          <w:tcPr>
            <w:tcW w:w="3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40BB3" w:rsidRDefault="00D40BB3" w:rsidP="004C2971"/>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40BB3" w:rsidRDefault="00D40BB3" w:rsidP="004C2971"/>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40BB3" w:rsidRDefault="00D40BB3" w:rsidP="004C2971"/>
        </w:tc>
        <w:tc>
          <w:tcPr>
            <w:tcW w:w="3119" w:type="dxa"/>
            <w:tcBorders>
              <w:top w:val="single" w:sz="4" w:space="0" w:color="000000"/>
              <w:left w:val="single" w:sz="4" w:space="0" w:color="000000"/>
              <w:bottom w:val="single" w:sz="4" w:space="0" w:color="000000"/>
              <w:right w:val="single" w:sz="4" w:space="0" w:color="000000"/>
            </w:tcBorders>
          </w:tcPr>
          <w:p w:rsidR="00D40BB3" w:rsidRDefault="00D40BB3" w:rsidP="004C2971"/>
        </w:tc>
      </w:tr>
      <w:tr w:rsidR="00D40BB3" w:rsidTr="00D40BB3">
        <w:trPr>
          <w:trHeight w:val="318"/>
        </w:trPr>
        <w:tc>
          <w:tcPr>
            <w:tcW w:w="5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40BB3" w:rsidRDefault="00D40BB3" w:rsidP="004C2971">
            <w:pPr>
              <w:jc w:val="center"/>
            </w:pPr>
            <w:r>
              <w:rPr>
                <w:b/>
                <w:bCs/>
                <w:i/>
                <w:iCs/>
                <w:sz w:val="24"/>
                <w:szCs w:val="24"/>
              </w:rPr>
              <w:t>6</w:t>
            </w:r>
          </w:p>
        </w:tc>
        <w:tc>
          <w:tcPr>
            <w:tcW w:w="3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40BB3" w:rsidRDefault="00D40BB3" w:rsidP="004C2971"/>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40BB3" w:rsidRDefault="00D40BB3" w:rsidP="004C2971"/>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40BB3" w:rsidRDefault="00D40BB3" w:rsidP="004C2971"/>
        </w:tc>
        <w:tc>
          <w:tcPr>
            <w:tcW w:w="3119" w:type="dxa"/>
            <w:tcBorders>
              <w:top w:val="single" w:sz="4" w:space="0" w:color="000000"/>
              <w:left w:val="single" w:sz="4" w:space="0" w:color="000000"/>
              <w:bottom w:val="single" w:sz="4" w:space="0" w:color="000000"/>
              <w:right w:val="single" w:sz="4" w:space="0" w:color="000000"/>
            </w:tcBorders>
          </w:tcPr>
          <w:p w:rsidR="00D40BB3" w:rsidRDefault="00D40BB3" w:rsidP="004C2971"/>
        </w:tc>
      </w:tr>
      <w:tr w:rsidR="00D40BB3" w:rsidTr="00D40BB3">
        <w:trPr>
          <w:trHeight w:val="318"/>
        </w:trPr>
        <w:tc>
          <w:tcPr>
            <w:tcW w:w="5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40BB3" w:rsidRDefault="00D40BB3" w:rsidP="004C2971">
            <w:pPr>
              <w:jc w:val="center"/>
            </w:pPr>
            <w:r>
              <w:rPr>
                <w:b/>
                <w:bCs/>
                <w:i/>
                <w:iCs/>
                <w:sz w:val="24"/>
                <w:szCs w:val="24"/>
              </w:rPr>
              <w:t>7</w:t>
            </w:r>
          </w:p>
        </w:tc>
        <w:tc>
          <w:tcPr>
            <w:tcW w:w="3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40BB3" w:rsidRDefault="00D40BB3" w:rsidP="004C2971"/>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40BB3" w:rsidRDefault="00D40BB3" w:rsidP="004C2971"/>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40BB3" w:rsidRDefault="00D40BB3" w:rsidP="004C2971"/>
        </w:tc>
        <w:tc>
          <w:tcPr>
            <w:tcW w:w="3119" w:type="dxa"/>
            <w:tcBorders>
              <w:top w:val="single" w:sz="4" w:space="0" w:color="000000"/>
              <w:left w:val="single" w:sz="4" w:space="0" w:color="000000"/>
              <w:bottom w:val="single" w:sz="4" w:space="0" w:color="000000"/>
              <w:right w:val="single" w:sz="4" w:space="0" w:color="000000"/>
            </w:tcBorders>
          </w:tcPr>
          <w:p w:rsidR="00D40BB3" w:rsidRDefault="00D40BB3" w:rsidP="004C2971"/>
        </w:tc>
      </w:tr>
      <w:tr w:rsidR="00D40BB3" w:rsidTr="00D40BB3">
        <w:trPr>
          <w:trHeight w:val="318"/>
        </w:trPr>
        <w:tc>
          <w:tcPr>
            <w:tcW w:w="5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40BB3" w:rsidRDefault="00D40BB3" w:rsidP="004C2971">
            <w:pPr>
              <w:jc w:val="center"/>
            </w:pPr>
            <w:r>
              <w:rPr>
                <w:b/>
                <w:bCs/>
                <w:i/>
                <w:iCs/>
                <w:sz w:val="24"/>
                <w:szCs w:val="24"/>
              </w:rPr>
              <w:t>8</w:t>
            </w:r>
          </w:p>
        </w:tc>
        <w:tc>
          <w:tcPr>
            <w:tcW w:w="3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40BB3" w:rsidRDefault="00D40BB3" w:rsidP="004C2971"/>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40BB3" w:rsidRDefault="00D40BB3" w:rsidP="004C2971"/>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40BB3" w:rsidRDefault="00D40BB3" w:rsidP="004C2971"/>
        </w:tc>
        <w:tc>
          <w:tcPr>
            <w:tcW w:w="3119" w:type="dxa"/>
            <w:tcBorders>
              <w:top w:val="single" w:sz="4" w:space="0" w:color="000000"/>
              <w:left w:val="single" w:sz="4" w:space="0" w:color="000000"/>
              <w:bottom w:val="single" w:sz="4" w:space="0" w:color="000000"/>
              <w:right w:val="single" w:sz="4" w:space="0" w:color="000000"/>
            </w:tcBorders>
          </w:tcPr>
          <w:p w:rsidR="00D40BB3" w:rsidRDefault="00D40BB3" w:rsidP="004C2971"/>
        </w:tc>
      </w:tr>
      <w:tr w:rsidR="00D40BB3" w:rsidTr="00D40BB3">
        <w:trPr>
          <w:trHeight w:val="318"/>
        </w:trPr>
        <w:tc>
          <w:tcPr>
            <w:tcW w:w="5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40BB3" w:rsidRDefault="00D40BB3" w:rsidP="004C2971">
            <w:pPr>
              <w:jc w:val="center"/>
            </w:pPr>
            <w:r>
              <w:rPr>
                <w:b/>
                <w:bCs/>
                <w:i/>
                <w:iCs/>
                <w:sz w:val="24"/>
                <w:szCs w:val="24"/>
              </w:rPr>
              <w:t>9</w:t>
            </w:r>
          </w:p>
        </w:tc>
        <w:tc>
          <w:tcPr>
            <w:tcW w:w="3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40BB3" w:rsidRDefault="00D40BB3" w:rsidP="004C2971"/>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40BB3" w:rsidRDefault="00D40BB3" w:rsidP="004C2971"/>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40BB3" w:rsidRDefault="00D40BB3" w:rsidP="004C2971"/>
        </w:tc>
        <w:tc>
          <w:tcPr>
            <w:tcW w:w="3119" w:type="dxa"/>
            <w:tcBorders>
              <w:top w:val="single" w:sz="4" w:space="0" w:color="000000"/>
              <w:left w:val="single" w:sz="4" w:space="0" w:color="000000"/>
              <w:bottom w:val="single" w:sz="4" w:space="0" w:color="000000"/>
              <w:right w:val="single" w:sz="4" w:space="0" w:color="000000"/>
            </w:tcBorders>
          </w:tcPr>
          <w:p w:rsidR="00D40BB3" w:rsidRDefault="00D40BB3" w:rsidP="004C2971"/>
        </w:tc>
      </w:tr>
    </w:tbl>
    <w:p w:rsidR="005A7285" w:rsidRPr="005A7285" w:rsidRDefault="005A7285" w:rsidP="005A7285">
      <w:pPr>
        <w:pStyle w:val="Nessunaspaziatura"/>
        <w:spacing w:line="480" w:lineRule="auto"/>
        <w:rPr>
          <w:rFonts w:ascii="Times New Roman" w:eastAsia="Arial" w:hAnsi="Times New Roman" w:cs="Times New Roman"/>
          <w:sz w:val="24"/>
          <w:szCs w:val="24"/>
        </w:rPr>
      </w:pPr>
    </w:p>
    <w:p w:rsidR="005A7285" w:rsidRPr="005A7285" w:rsidRDefault="005A7285" w:rsidP="00B243AF">
      <w:pPr>
        <w:pStyle w:val="Nessunaspaziatura"/>
        <w:numPr>
          <w:ilvl w:val="0"/>
          <w:numId w:val="8"/>
        </w:numPr>
        <w:spacing w:line="480" w:lineRule="auto"/>
        <w:ind w:left="720" w:hanging="360"/>
        <w:rPr>
          <w:rFonts w:ascii="Times New Roman" w:hAnsi="Times New Roman" w:cs="Times New Roman"/>
          <w:b/>
          <w:bCs/>
          <w:sz w:val="24"/>
          <w:szCs w:val="24"/>
        </w:rPr>
      </w:pPr>
      <w:r>
        <w:rPr>
          <w:rFonts w:ascii="Times New Roman" w:hAnsi="Times New Roman" w:cs="Times New Roman"/>
          <w:b/>
          <w:bCs/>
          <w:sz w:val="24"/>
          <w:szCs w:val="24"/>
        </w:rPr>
        <w:t xml:space="preserve">docenti assenti </w:t>
      </w:r>
      <w:r w:rsidRPr="005A7285">
        <w:rPr>
          <w:rFonts w:ascii="Times New Roman" w:hAnsi="Times New Roman" w:cs="Times New Roman"/>
          <w:b/>
          <w:bCs/>
          <w:sz w:val="24"/>
          <w:szCs w:val="24"/>
        </w:rPr>
        <w:t>giustificati</w:t>
      </w:r>
    </w:p>
    <w:p w:rsidR="005A7285" w:rsidRPr="005A7285" w:rsidRDefault="005A7285" w:rsidP="005A7285">
      <w:pPr>
        <w:pStyle w:val="Nessunaspaziatura"/>
        <w:spacing w:line="480" w:lineRule="auto"/>
        <w:rPr>
          <w:rFonts w:ascii="Times New Roman" w:eastAsia="Arial" w:hAnsi="Times New Roman" w:cs="Times New Roman"/>
          <w:sz w:val="24"/>
          <w:szCs w:val="24"/>
        </w:rPr>
      </w:pPr>
      <w:r w:rsidRPr="005A7285">
        <w:rPr>
          <w:rFonts w:ascii="Times New Roman" w:hAnsi="Times New Roman" w:cs="Times New Roman"/>
          <w:sz w:val="24"/>
          <w:szCs w:val="24"/>
        </w:rPr>
        <w:t xml:space="preserve">............................................………………………………………………………………………………. </w:t>
      </w:r>
    </w:p>
    <w:p w:rsidR="005A7285" w:rsidRPr="005A7285" w:rsidRDefault="005A7285" w:rsidP="00B243AF">
      <w:pPr>
        <w:pStyle w:val="Nessunaspaziatura"/>
        <w:numPr>
          <w:ilvl w:val="0"/>
          <w:numId w:val="8"/>
        </w:numPr>
        <w:spacing w:line="480" w:lineRule="auto"/>
        <w:ind w:left="720" w:hanging="360"/>
        <w:rPr>
          <w:rFonts w:ascii="Times New Roman" w:hAnsi="Times New Roman" w:cs="Times New Roman"/>
          <w:b/>
          <w:bCs/>
          <w:sz w:val="24"/>
          <w:szCs w:val="24"/>
        </w:rPr>
      </w:pPr>
      <w:r>
        <w:rPr>
          <w:rFonts w:ascii="Times New Roman" w:hAnsi="Times New Roman" w:cs="Times New Roman"/>
          <w:b/>
          <w:bCs/>
          <w:sz w:val="24"/>
          <w:szCs w:val="24"/>
        </w:rPr>
        <w:t xml:space="preserve">docenti assenti </w:t>
      </w:r>
      <w:r w:rsidRPr="005A7285">
        <w:rPr>
          <w:rFonts w:ascii="Times New Roman" w:hAnsi="Times New Roman" w:cs="Times New Roman"/>
          <w:b/>
          <w:bCs/>
          <w:sz w:val="24"/>
          <w:szCs w:val="24"/>
        </w:rPr>
        <w:t>non giustificati</w:t>
      </w:r>
    </w:p>
    <w:p w:rsidR="005A7285" w:rsidRPr="005A7285" w:rsidRDefault="005A7285" w:rsidP="005A7285">
      <w:pPr>
        <w:pStyle w:val="Nessunaspaziatura"/>
        <w:spacing w:line="480" w:lineRule="auto"/>
        <w:rPr>
          <w:rFonts w:ascii="Times New Roman" w:eastAsia="Arial" w:hAnsi="Times New Roman" w:cs="Times New Roman"/>
          <w:sz w:val="24"/>
          <w:szCs w:val="24"/>
        </w:rPr>
      </w:pPr>
      <w:r w:rsidRPr="005A7285">
        <w:rPr>
          <w:rFonts w:ascii="Times New Roman" w:hAnsi="Times New Roman" w:cs="Times New Roman"/>
          <w:sz w:val="24"/>
          <w:szCs w:val="24"/>
        </w:rPr>
        <w:t xml:space="preserve">............................................……………………………………………………………………………… </w:t>
      </w:r>
    </w:p>
    <w:p w:rsidR="005A7285" w:rsidRDefault="005A7285" w:rsidP="005A7285">
      <w:pPr>
        <w:jc w:val="both"/>
        <w:rPr>
          <w:sz w:val="24"/>
          <w:szCs w:val="24"/>
        </w:rPr>
      </w:pPr>
      <w:r>
        <w:rPr>
          <w:i/>
          <w:iCs/>
          <w:sz w:val="24"/>
          <w:szCs w:val="24"/>
        </w:rPr>
        <w:t>N.B: Il Coordinatore è tenuto a com</w:t>
      </w:r>
      <w:r w:rsidR="000A456D">
        <w:rPr>
          <w:i/>
          <w:iCs/>
          <w:sz w:val="24"/>
          <w:szCs w:val="24"/>
        </w:rPr>
        <w:t xml:space="preserve">unicare alla Segreteria – </w:t>
      </w:r>
      <w:r>
        <w:rPr>
          <w:i/>
          <w:iCs/>
          <w:sz w:val="24"/>
          <w:szCs w:val="24"/>
        </w:rPr>
        <w:t>, il nominativo dei docenti assenti.</w:t>
      </w:r>
    </w:p>
    <w:p w:rsidR="005A7285" w:rsidRDefault="005A7285" w:rsidP="005A7285">
      <w:pPr>
        <w:pStyle w:val="Nessunaspaziatura"/>
        <w:spacing w:line="480" w:lineRule="auto"/>
        <w:rPr>
          <w:rFonts w:ascii="Times New Roman" w:hAnsi="Times New Roman" w:cs="Times New Roman"/>
          <w:sz w:val="24"/>
          <w:szCs w:val="24"/>
        </w:rPr>
      </w:pPr>
    </w:p>
    <w:p w:rsidR="005A7285" w:rsidRPr="005A7285" w:rsidRDefault="005A7285" w:rsidP="005A7285">
      <w:pPr>
        <w:pStyle w:val="Nessunaspaziatura"/>
        <w:spacing w:line="480" w:lineRule="auto"/>
        <w:rPr>
          <w:rFonts w:ascii="Times New Roman" w:eastAsia="Arial" w:hAnsi="Times New Roman" w:cs="Times New Roman"/>
          <w:sz w:val="24"/>
          <w:szCs w:val="24"/>
        </w:rPr>
      </w:pPr>
      <w:r w:rsidRPr="005A7285">
        <w:rPr>
          <w:rFonts w:ascii="Times New Roman" w:hAnsi="Times New Roman" w:cs="Times New Roman"/>
          <w:sz w:val="24"/>
          <w:szCs w:val="24"/>
        </w:rPr>
        <w:t xml:space="preserve"> Alle ore  ______  intervengono alla video conferenza gli insegnanti: </w:t>
      </w:r>
    </w:p>
    <w:p w:rsidR="005A7285" w:rsidRPr="005A7285" w:rsidRDefault="005A7285" w:rsidP="005A7285">
      <w:pPr>
        <w:pStyle w:val="Nessunaspaziatura"/>
        <w:spacing w:line="480" w:lineRule="auto"/>
        <w:rPr>
          <w:rFonts w:ascii="Times New Roman" w:eastAsia="Arial" w:hAnsi="Times New Roman" w:cs="Times New Roman"/>
          <w:sz w:val="24"/>
          <w:szCs w:val="24"/>
        </w:rPr>
      </w:pPr>
      <w:r w:rsidRPr="005A7285">
        <w:rPr>
          <w:rFonts w:ascii="Times New Roman" w:hAnsi="Times New Roman" w:cs="Times New Roman"/>
          <w:sz w:val="24"/>
          <w:szCs w:val="24"/>
        </w:rPr>
        <w:t xml:space="preserve">____________________________________________________________________________ </w:t>
      </w:r>
    </w:p>
    <w:p w:rsidR="005A7285" w:rsidRPr="005A7285" w:rsidRDefault="005A7285" w:rsidP="005A7285">
      <w:pPr>
        <w:pStyle w:val="Nessunaspaziatura"/>
        <w:spacing w:line="480" w:lineRule="auto"/>
        <w:rPr>
          <w:rFonts w:ascii="Times New Roman" w:eastAsia="Arial" w:hAnsi="Times New Roman" w:cs="Times New Roman"/>
          <w:sz w:val="24"/>
          <w:szCs w:val="24"/>
        </w:rPr>
      </w:pPr>
      <w:r w:rsidRPr="005A7285">
        <w:rPr>
          <w:rFonts w:ascii="Times New Roman" w:hAnsi="Times New Roman" w:cs="Times New Roman"/>
          <w:sz w:val="24"/>
          <w:szCs w:val="24"/>
        </w:rPr>
        <w:t xml:space="preserve">Alle ore  ______  intervengono alla video conferenza gli insegnanti: </w:t>
      </w:r>
    </w:p>
    <w:p w:rsidR="005A7285" w:rsidRPr="005A7285" w:rsidRDefault="005A7285" w:rsidP="005A7285">
      <w:pPr>
        <w:pStyle w:val="Nessunaspaziatura"/>
        <w:spacing w:line="480" w:lineRule="auto"/>
        <w:rPr>
          <w:rFonts w:ascii="Times New Roman" w:eastAsia="Arial" w:hAnsi="Times New Roman" w:cs="Times New Roman"/>
          <w:sz w:val="24"/>
          <w:szCs w:val="24"/>
        </w:rPr>
      </w:pPr>
      <w:r w:rsidRPr="005A7285">
        <w:rPr>
          <w:rFonts w:ascii="Times New Roman" w:hAnsi="Times New Roman" w:cs="Times New Roman"/>
          <w:sz w:val="24"/>
          <w:szCs w:val="24"/>
        </w:rPr>
        <w:t xml:space="preserve">____________________________________________________________________________ </w:t>
      </w:r>
    </w:p>
    <w:p w:rsidR="00051116" w:rsidRDefault="007B7849">
      <w:pPr>
        <w:pStyle w:val="Intestazione1"/>
        <w:jc w:val="both"/>
        <w:rPr>
          <w:sz w:val="24"/>
          <w:szCs w:val="24"/>
        </w:rPr>
      </w:pPr>
      <w:r>
        <w:rPr>
          <w:sz w:val="24"/>
          <w:szCs w:val="24"/>
        </w:rPr>
        <w:t>Il Presidente, dichiarata aperta la seduta, dà inizio alla trattazione dei punti all’ordine de</w:t>
      </w:r>
      <w:r w:rsidR="00193E98">
        <w:rPr>
          <w:sz w:val="24"/>
          <w:szCs w:val="24"/>
        </w:rPr>
        <w:t>l giorno</w:t>
      </w:r>
      <w:r>
        <w:rPr>
          <w:sz w:val="24"/>
          <w:szCs w:val="24"/>
        </w:rPr>
        <w:t>:</w:t>
      </w:r>
    </w:p>
    <w:p w:rsidR="008E6739" w:rsidRDefault="008E6739" w:rsidP="008E6739">
      <w:pPr>
        <w:pStyle w:val="Predefinito"/>
        <w:widowControl w:val="0"/>
        <w:spacing w:after="0" w:line="100" w:lineRule="atLeast"/>
        <w:jc w:val="both"/>
        <w:rPr>
          <w:rFonts w:ascii="Times New Roman" w:eastAsia="Times New Roman" w:hAnsi="Times New Roman" w:cs="Times New Roman"/>
          <w:b/>
          <w:bCs/>
          <w:sz w:val="24"/>
          <w:szCs w:val="24"/>
        </w:rPr>
      </w:pPr>
    </w:p>
    <w:p w:rsidR="00193E98" w:rsidRPr="00193E98" w:rsidRDefault="00193E98" w:rsidP="00193E98">
      <w:pPr>
        <w:spacing w:line="240" w:lineRule="auto"/>
        <w:jc w:val="both"/>
        <w:rPr>
          <w:rFonts w:eastAsia="Times New Roman" w:cs="Times New Roman"/>
          <w:sz w:val="24"/>
          <w:szCs w:val="24"/>
        </w:rPr>
      </w:pPr>
      <w:r w:rsidRPr="00193E98">
        <w:rPr>
          <w:rFonts w:eastAsia="Times New Roman" w:cs="Times New Roman"/>
          <w:sz w:val="24"/>
          <w:szCs w:val="24"/>
        </w:rPr>
        <w:t>Rilevata l’assenza di obiezioni o integrazioni, il verbale della seduta precedente, inserito in format</w:t>
      </w:r>
      <w:r w:rsidR="00E572FB">
        <w:rPr>
          <w:rFonts w:eastAsia="Times New Roman" w:cs="Times New Roman"/>
          <w:sz w:val="24"/>
          <w:szCs w:val="24"/>
        </w:rPr>
        <w:t xml:space="preserve">o PDF nella piattaforma </w:t>
      </w:r>
      <w:proofErr w:type="spellStart"/>
      <w:r w:rsidR="00E572FB">
        <w:rPr>
          <w:rFonts w:eastAsia="Times New Roman" w:cs="Times New Roman"/>
          <w:sz w:val="24"/>
          <w:szCs w:val="24"/>
        </w:rPr>
        <w:t>Axios</w:t>
      </w:r>
      <w:proofErr w:type="spellEnd"/>
      <w:r w:rsidR="00E572FB">
        <w:rPr>
          <w:rFonts w:eastAsia="Times New Roman" w:cs="Times New Roman"/>
          <w:sz w:val="24"/>
          <w:szCs w:val="24"/>
        </w:rPr>
        <w:t xml:space="preserve">, </w:t>
      </w:r>
      <w:r w:rsidRPr="00193E98">
        <w:rPr>
          <w:rFonts w:eastAsia="Times New Roman" w:cs="Times New Roman"/>
          <w:sz w:val="24"/>
          <w:szCs w:val="24"/>
        </w:rPr>
        <w:t>viene dato per approvato da parte di tutti i componenti del Consiglio presenti.</w:t>
      </w:r>
    </w:p>
    <w:p w:rsidR="00051116" w:rsidRDefault="00193E98">
      <w:pPr>
        <w:pStyle w:val="Intestazione1"/>
        <w:jc w:val="both"/>
        <w:rPr>
          <w:sz w:val="24"/>
          <w:szCs w:val="24"/>
        </w:rPr>
      </w:pPr>
      <w:r>
        <w:rPr>
          <w:sz w:val="24"/>
          <w:szCs w:val="24"/>
        </w:rPr>
        <w:t xml:space="preserve">Pertanto, </w:t>
      </w:r>
      <w:r w:rsidR="007B7849">
        <w:rPr>
          <w:sz w:val="24"/>
          <w:szCs w:val="24"/>
        </w:rPr>
        <w:t>si passa alla trattazione dei punti all'</w:t>
      </w:r>
      <w:r w:rsidR="007B7849" w:rsidRPr="000A5A93">
        <w:rPr>
          <w:sz w:val="24"/>
          <w:szCs w:val="24"/>
        </w:rPr>
        <w:t>o.d.g.</w:t>
      </w:r>
      <w:r w:rsidR="00FE6A88">
        <w:rPr>
          <w:sz w:val="24"/>
          <w:szCs w:val="24"/>
        </w:rPr>
        <w:t>:</w:t>
      </w:r>
    </w:p>
    <w:p w:rsidR="00FE6A88" w:rsidRPr="000A5A93" w:rsidRDefault="00FE6A88">
      <w:pPr>
        <w:pStyle w:val="Intestazione1"/>
        <w:jc w:val="both"/>
        <w:rPr>
          <w:sz w:val="24"/>
          <w:szCs w:val="24"/>
        </w:rPr>
      </w:pPr>
    </w:p>
    <w:p w:rsidR="000A456D" w:rsidRPr="000A456D" w:rsidRDefault="000A456D" w:rsidP="000A456D">
      <w:pPr>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6" w:line="249" w:lineRule="auto"/>
        <w:ind w:right="398"/>
        <w:jc w:val="both"/>
        <w:rPr>
          <w:b/>
        </w:rPr>
      </w:pPr>
      <w:r w:rsidRPr="000A456D">
        <w:rPr>
          <w:rFonts w:eastAsia="Times New Roman" w:cs="Times New Roman"/>
          <w:b/>
          <w:sz w:val="24"/>
        </w:rPr>
        <w:t xml:space="preserve">Analisi della situazione educativa e didattica delle sezioni. </w:t>
      </w:r>
    </w:p>
    <w:p w:rsidR="000A456D" w:rsidRPr="000A456D" w:rsidRDefault="000A456D" w:rsidP="000A456D">
      <w:pPr>
        <w:pStyle w:val="Paragrafoelenco"/>
        <w:ind w:left="840"/>
        <w:jc w:val="both"/>
        <w:rPr>
          <w:sz w:val="24"/>
          <w:szCs w:val="24"/>
        </w:rPr>
      </w:pPr>
      <w:r w:rsidRPr="000A456D">
        <w:rPr>
          <w:sz w:val="24"/>
          <w:szCs w:val="24"/>
        </w:rPr>
        <w:t xml:space="preserve">Il Presidente di Intersezione </w:t>
      </w:r>
      <w:proofErr w:type="spellStart"/>
      <w:r w:rsidRPr="000A456D">
        <w:rPr>
          <w:sz w:val="24"/>
          <w:szCs w:val="24"/>
        </w:rPr>
        <w:t>ins</w:t>
      </w:r>
      <w:proofErr w:type="spellEnd"/>
      <w:r w:rsidRPr="000A456D">
        <w:rPr>
          <w:sz w:val="24"/>
          <w:szCs w:val="24"/>
        </w:rPr>
        <w:t>. ………………………….. passa la parola ai docenti per la verifica educativa e didattica della propria sezione. L’</w:t>
      </w:r>
      <w:proofErr w:type="spellStart"/>
      <w:r w:rsidRPr="000A456D">
        <w:rPr>
          <w:sz w:val="24"/>
          <w:szCs w:val="24"/>
        </w:rPr>
        <w:t>ins</w:t>
      </w:r>
      <w:proofErr w:type="spellEnd"/>
      <w:r w:rsidRPr="000A456D">
        <w:rPr>
          <w:sz w:val="24"/>
          <w:szCs w:val="24"/>
        </w:rPr>
        <w:t xml:space="preserve">.  ………. della </w:t>
      </w:r>
      <w:proofErr w:type="spellStart"/>
      <w:r w:rsidRPr="000A456D">
        <w:rPr>
          <w:sz w:val="24"/>
          <w:szCs w:val="24"/>
        </w:rPr>
        <w:t>sez</w:t>
      </w:r>
      <w:proofErr w:type="spellEnd"/>
      <w:r w:rsidRPr="000A456D">
        <w:rPr>
          <w:sz w:val="24"/>
          <w:szCs w:val="24"/>
        </w:rPr>
        <w:t xml:space="preserve"> ……… riferisce che …..</w:t>
      </w:r>
    </w:p>
    <w:p w:rsidR="000A456D" w:rsidRPr="000A456D" w:rsidRDefault="000A456D" w:rsidP="000A456D">
      <w:pPr>
        <w:pStyle w:val="Paragrafoelenco"/>
        <w:widowControl w:val="0"/>
        <w:ind w:left="840"/>
        <w:rPr>
          <w:rFonts w:cs="Times New Roman"/>
          <w:i/>
          <w:sz w:val="20"/>
          <w:szCs w:val="20"/>
        </w:rPr>
      </w:pPr>
      <w:r w:rsidRPr="000A456D">
        <w:rPr>
          <w:rFonts w:cs="Times New Roman"/>
          <w:i/>
          <w:sz w:val="20"/>
          <w:szCs w:val="20"/>
        </w:rPr>
        <w:t>(Ripetere per ciascuna sezione)</w:t>
      </w:r>
    </w:p>
    <w:p w:rsidR="0082043F" w:rsidRDefault="0082043F" w:rsidP="000A456D">
      <w:pPr>
        <w:pStyle w:val="Predefinito"/>
        <w:widowControl w:val="0"/>
        <w:spacing w:after="0" w:line="100" w:lineRule="atLeast"/>
        <w:jc w:val="both"/>
        <w:rPr>
          <w:rFonts w:ascii="Times New Roman" w:hAnsi="Times New Roman"/>
          <w:b/>
          <w:sz w:val="24"/>
          <w:szCs w:val="24"/>
        </w:rPr>
      </w:pPr>
    </w:p>
    <w:p w:rsidR="000A456D" w:rsidRPr="000A456D" w:rsidRDefault="000A456D" w:rsidP="000A456D">
      <w:pPr>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6" w:line="249" w:lineRule="auto"/>
        <w:ind w:right="398"/>
        <w:jc w:val="both"/>
        <w:rPr>
          <w:b/>
        </w:rPr>
      </w:pPr>
      <w:r w:rsidRPr="000A456D">
        <w:rPr>
          <w:rFonts w:eastAsia="Times New Roman" w:cs="Times New Roman"/>
          <w:b/>
          <w:sz w:val="24"/>
        </w:rPr>
        <w:t xml:space="preserve">Definizione progettazione annuale di Intersezione. </w:t>
      </w:r>
    </w:p>
    <w:p w:rsidR="00847D1A" w:rsidRDefault="00847D1A" w:rsidP="00847D1A">
      <w:pPr>
        <w:pStyle w:val="Predefinito"/>
        <w:widowControl w:val="0"/>
        <w:spacing w:after="0" w:line="100" w:lineRule="atLeast"/>
        <w:ind w:left="840"/>
        <w:jc w:val="both"/>
        <w:rPr>
          <w:rFonts w:ascii="Times New Roman" w:hAnsi="Times New Roman"/>
          <w:b/>
          <w:sz w:val="24"/>
          <w:szCs w:val="24"/>
        </w:rPr>
      </w:pPr>
      <w:r>
        <w:rPr>
          <w:rFonts w:ascii="Times New Roman" w:hAnsi="Times New Roman"/>
          <w:b/>
          <w:sz w:val="24"/>
          <w:szCs w:val="24"/>
        </w:rPr>
        <w:t>…………………………………………………………………………………………………………</w:t>
      </w:r>
    </w:p>
    <w:p w:rsidR="003946F8" w:rsidRDefault="003946F8" w:rsidP="00847D1A">
      <w:pPr>
        <w:pStyle w:val="Predefinito"/>
        <w:widowControl w:val="0"/>
        <w:spacing w:after="0" w:line="100" w:lineRule="atLeast"/>
        <w:ind w:left="840"/>
        <w:jc w:val="both"/>
        <w:rPr>
          <w:rFonts w:ascii="Times New Roman" w:hAnsi="Times New Roman"/>
          <w:b/>
          <w:sz w:val="24"/>
          <w:szCs w:val="24"/>
        </w:rPr>
      </w:pPr>
    </w:p>
    <w:p w:rsidR="000A456D" w:rsidRPr="000A456D" w:rsidRDefault="000A456D" w:rsidP="000A456D">
      <w:pPr>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6" w:line="249" w:lineRule="auto"/>
        <w:ind w:right="398"/>
        <w:jc w:val="both"/>
        <w:rPr>
          <w:b/>
        </w:rPr>
      </w:pPr>
      <w:r w:rsidRPr="000A456D">
        <w:rPr>
          <w:rFonts w:eastAsia="Times New Roman" w:cs="Times New Roman"/>
          <w:b/>
          <w:sz w:val="24"/>
        </w:rPr>
        <w:t xml:space="preserve">Verifica delle misure d’Istituto utili a prevenire/contenere rischio contagio da SARS-CoV2.   </w:t>
      </w:r>
    </w:p>
    <w:p w:rsidR="00480719" w:rsidRPr="00480719" w:rsidRDefault="00722DD5" w:rsidP="00480719">
      <w:pPr>
        <w:pStyle w:val="Paragrafoelenco"/>
        <w:widowControl w:val="0"/>
        <w:ind w:left="840"/>
        <w:rPr>
          <w:rFonts w:cs="Times New Roman"/>
          <w:i/>
          <w:sz w:val="20"/>
          <w:szCs w:val="20"/>
        </w:rPr>
      </w:pPr>
      <w:r>
        <w:rPr>
          <w:rFonts w:cs="Times New Roman"/>
          <w:i/>
          <w:sz w:val="20"/>
          <w:szCs w:val="20"/>
        </w:rPr>
        <w:t>……………………………………………………………………………………………………………………………..</w:t>
      </w:r>
    </w:p>
    <w:p w:rsidR="00722DD5" w:rsidRPr="000A456D" w:rsidRDefault="00722DD5" w:rsidP="00722DD5">
      <w:pPr>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6" w:line="249" w:lineRule="auto"/>
        <w:ind w:right="398"/>
        <w:jc w:val="both"/>
        <w:rPr>
          <w:b/>
        </w:rPr>
      </w:pPr>
      <w:r w:rsidRPr="000A456D">
        <w:rPr>
          <w:rFonts w:eastAsia="Times New Roman" w:cs="Times New Roman"/>
          <w:b/>
          <w:sz w:val="24"/>
        </w:rPr>
        <w:t xml:space="preserve">Alunni con difficoltà cognitive e/o problematiche comportamentali – eventuale PDP. </w:t>
      </w:r>
    </w:p>
    <w:p w:rsidR="00CE57EE" w:rsidRDefault="00CE57EE" w:rsidP="00722DD5">
      <w:pPr>
        <w:pStyle w:val="Paragrafoelenco"/>
        <w:widowControl w:val="0"/>
        <w:ind w:left="840"/>
        <w:rPr>
          <w:rFonts w:cs="Times New Roman"/>
          <w:b/>
          <w:sz w:val="24"/>
          <w:szCs w:val="24"/>
        </w:rPr>
      </w:pPr>
    </w:p>
    <w:p w:rsidR="00480719" w:rsidRDefault="00480719" w:rsidP="00480719">
      <w:pPr>
        <w:pStyle w:val="Paragrafoelenco"/>
        <w:widowControl w:val="0"/>
        <w:ind w:left="840"/>
        <w:rPr>
          <w:rFonts w:cs="Times New Roman"/>
          <w:b/>
          <w:sz w:val="24"/>
          <w:szCs w:val="24"/>
        </w:rPr>
      </w:pPr>
      <w:r>
        <w:rPr>
          <w:rFonts w:cs="Times New Roman"/>
          <w:b/>
          <w:sz w:val="24"/>
          <w:szCs w:val="24"/>
        </w:rPr>
        <w:t>………………………………………………………………………………………………………</w:t>
      </w:r>
    </w:p>
    <w:p w:rsidR="00480719" w:rsidRPr="00480719" w:rsidRDefault="00480719" w:rsidP="00480719">
      <w:pPr>
        <w:pStyle w:val="Paragrafoelenco"/>
        <w:widowControl w:val="0"/>
        <w:ind w:left="840"/>
        <w:rPr>
          <w:rFonts w:cs="Times New Roman"/>
          <w:b/>
          <w:sz w:val="24"/>
          <w:szCs w:val="24"/>
        </w:rPr>
      </w:pPr>
    </w:p>
    <w:p w:rsidR="00722DD5" w:rsidRPr="00722DD5" w:rsidRDefault="00722DD5" w:rsidP="00722DD5">
      <w:pPr>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6" w:line="249" w:lineRule="auto"/>
        <w:ind w:right="398"/>
        <w:jc w:val="both"/>
        <w:rPr>
          <w:b/>
        </w:rPr>
      </w:pPr>
      <w:r w:rsidRPr="000A456D">
        <w:rPr>
          <w:rFonts w:eastAsia="Times New Roman" w:cs="Times New Roman"/>
          <w:b/>
          <w:sz w:val="24"/>
        </w:rPr>
        <w:t xml:space="preserve">Analisi della situazione di alunni con disabilità, Piano Educativo Individualizzato (P.E.I.) e conferma orario del docente di sostegno. </w:t>
      </w:r>
    </w:p>
    <w:p w:rsidR="00722DD5" w:rsidRPr="00722DD5" w:rsidRDefault="00722DD5" w:rsidP="00722DD5">
      <w:pPr>
        <w:pStyle w:val="Paragrafoelenco"/>
        <w:spacing w:line="240" w:lineRule="auto"/>
        <w:ind w:left="840"/>
        <w:jc w:val="both"/>
        <w:rPr>
          <w:rFonts w:cs="Times New Roman"/>
          <w:sz w:val="24"/>
          <w:szCs w:val="24"/>
        </w:rPr>
      </w:pPr>
      <w:r w:rsidRPr="00F604F8">
        <w:rPr>
          <w:rFonts w:cs="Times New Roman"/>
          <w:sz w:val="24"/>
          <w:szCs w:val="24"/>
        </w:rPr>
        <w:lastRenderedPageBreak/>
        <w:t xml:space="preserve">Per l’alunno/a con disabilità ……………………………… della sezione …….. il docente di sostegno illustra al Consiglio la situazione. </w:t>
      </w:r>
    </w:p>
    <w:p w:rsidR="00722DD5" w:rsidRPr="00722DD5" w:rsidRDefault="00722DD5" w:rsidP="00722DD5">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6" w:line="249" w:lineRule="auto"/>
        <w:ind w:left="840" w:right="398"/>
        <w:jc w:val="both"/>
        <w:rPr>
          <w:b/>
        </w:rPr>
      </w:pPr>
    </w:p>
    <w:p w:rsidR="00722DD5" w:rsidRPr="00722DD5" w:rsidRDefault="00722DD5" w:rsidP="00722DD5">
      <w:pPr>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6" w:line="249" w:lineRule="auto"/>
        <w:ind w:right="398"/>
        <w:jc w:val="both"/>
        <w:rPr>
          <w:b/>
        </w:rPr>
      </w:pPr>
      <w:r w:rsidRPr="000A456D">
        <w:rPr>
          <w:rFonts w:eastAsia="Times New Roman" w:cs="Times New Roman"/>
          <w:b/>
          <w:sz w:val="24"/>
        </w:rPr>
        <w:t xml:space="preserve">Programmazione di interventi personalizzati e accordi per la predisposizione del P.D.P. per alunni con Bisogni Educativi Speciali (B.E.S.)  certificati e non certificati. </w:t>
      </w:r>
    </w:p>
    <w:p w:rsidR="00722DD5" w:rsidRDefault="00722DD5" w:rsidP="00722DD5">
      <w:pPr>
        <w:pStyle w:val="Paragrafoelenco"/>
        <w:spacing w:line="240" w:lineRule="auto"/>
        <w:ind w:left="840"/>
        <w:jc w:val="both"/>
        <w:rPr>
          <w:rFonts w:cs="Times New Roman"/>
          <w:sz w:val="24"/>
          <w:szCs w:val="24"/>
        </w:rPr>
      </w:pPr>
      <w:r w:rsidRPr="00722DD5">
        <w:rPr>
          <w:rFonts w:cs="Times New Roman"/>
          <w:sz w:val="24"/>
          <w:szCs w:val="24"/>
        </w:rPr>
        <w:t xml:space="preserve">Per l’alunno/a con P.D.P. ……………………………… della sezione …….. i docenti illustrano al Consiglio la situazione…………. </w:t>
      </w:r>
    </w:p>
    <w:p w:rsidR="00722DD5" w:rsidRPr="00722DD5" w:rsidRDefault="00722DD5" w:rsidP="00722DD5">
      <w:pPr>
        <w:pStyle w:val="Paragrafoelenco"/>
        <w:spacing w:line="240" w:lineRule="auto"/>
        <w:ind w:left="840"/>
        <w:jc w:val="both"/>
        <w:rPr>
          <w:rFonts w:cs="Times New Roman"/>
          <w:sz w:val="24"/>
          <w:szCs w:val="24"/>
        </w:rPr>
      </w:pPr>
    </w:p>
    <w:p w:rsidR="00722DD5" w:rsidRPr="000A456D" w:rsidRDefault="00722DD5" w:rsidP="00722DD5">
      <w:pPr>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6" w:line="249" w:lineRule="auto"/>
        <w:ind w:right="398"/>
        <w:jc w:val="both"/>
        <w:rPr>
          <w:b/>
        </w:rPr>
      </w:pPr>
      <w:r w:rsidRPr="000A456D">
        <w:rPr>
          <w:rFonts w:eastAsia="Times New Roman" w:cs="Times New Roman"/>
          <w:b/>
          <w:sz w:val="24"/>
        </w:rPr>
        <w:t>Adesione a Progetti d’Istituto valevoli per periodo novembre/dicembre (</w:t>
      </w:r>
      <w:proofErr w:type="spellStart"/>
      <w:r w:rsidRPr="000A456D">
        <w:rPr>
          <w:rFonts w:eastAsia="Times New Roman" w:cs="Times New Roman"/>
          <w:b/>
          <w:sz w:val="24"/>
        </w:rPr>
        <w:t>All</w:t>
      </w:r>
      <w:proofErr w:type="spellEnd"/>
      <w:r w:rsidRPr="000A456D">
        <w:rPr>
          <w:rFonts w:eastAsia="Times New Roman" w:cs="Times New Roman"/>
          <w:b/>
          <w:sz w:val="24"/>
        </w:rPr>
        <w:t xml:space="preserve">. 2). </w:t>
      </w:r>
    </w:p>
    <w:p w:rsidR="00D66127" w:rsidRPr="00B65FAF" w:rsidRDefault="00722DD5" w:rsidP="00B65FAF">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6" w:line="249" w:lineRule="auto"/>
        <w:ind w:left="840" w:right="398"/>
        <w:jc w:val="both"/>
        <w:rPr>
          <w:b/>
        </w:rPr>
      </w:pPr>
      <w:r>
        <w:rPr>
          <w:b/>
        </w:rPr>
        <w:t>…………………………………………………………………………………….</w:t>
      </w:r>
    </w:p>
    <w:p w:rsidR="00D66127" w:rsidRDefault="00D66127" w:rsidP="003946F8">
      <w:pPr>
        <w:pStyle w:val="Predefinito"/>
        <w:widowControl w:val="0"/>
        <w:spacing w:after="0" w:line="100" w:lineRule="atLeast"/>
        <w:ind w:left="840"/>
        <w:jc w:val="both"/>
        <w:rPr>
          <w:rFonts w:ascii="Times New Roman" w:hAnsi="Times New Roman"/>
          <w:b/>
          <w:sz w:val="24"/>
          <w:szCs w:val="24"/>
        </w:rPr>
      </w:pPr>
    </w:p>
    <w:p w:rsidR="00722DD5" w:rsidRPr="00722DD5" w:rsidRDefault="00722DD5" w:rsidP="00722DD5">
      <w:pPr>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6" w:line="249" w:lineRule="auto"/>
        <w:ind w:right="398"/>
        <w:jc w:val="both"/>
        <w:rPr>
          <w:b/>
        </w:rPr>
      </w:pPr>
      <w:r w:rsidRPr="000A456D">
        <w:rPr>
          <w:rFonts w:eastAsia="Times New Roman" w:cs="Times New Roman"/>
          <w:b/>
          <w:i/>
          <w:sz w:val="24"/>
        </w:rPr>
        <w:t xml:space="preserve">Progetto sicurezza: </w:t>
      </w:r>
      <w:r w:rsidRPr="000A456D">
        <w:rPr>
          <w:rFonts w:eastAsia="Times New Roman" w:cs="Times New Roman"/>
          <w:b/>
          <w:sz w:val="24"/>
        </w:rPr>
        <w:t>individuazione alunni apri-fila e chiudi-fila – sezioni treenni, quattrenni e cinquenni.</w:t>
      </w:r>
    </w:p>
    <w:p w:rsidR="00722DD5" w:rsidRDefault="00722DD5" w:rsidP="00722DD5">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6" w:line="249" w:lineRule="auto"/>
        <w:ind w:left="840" w:right="398"/>
        <w:jc w:val="both"/>
        <w:rPr>
          <w:rFonts w:eastAsia="Times New Roman" w:cs="Times New Roman"/>
          <w:b/>
          <w:sz w:val="24"/>
        </w:rPr>
      </w:pPr>
      <w:r>
        <w:rPr>
          <w:rFonts w:eastAsia="Times New Roman" w:cs="Times New Roman"/>
          <w:b/>
          <w:i/>
          <w:sz w:val="24"/>
        </w:rPr>
        <w:t>…</w:t>
      </w:r>
      <w:r>
        <w:rPr>
          <w:rFonts w:eastAsia="Times New Roman" w:cs="Times New Roman"/>
          <w:b/>
          <w:sz w:val="24"/>
        </w:rPr>
        <w:t>………………………………………………………………………………………………..</w:t>
      </w:r>
      <w:r w:rsidRPr="000A456D">
        <w:rPr>
          <w:rFonts w:eastAsia="Times New Roman" w:cs="Times New Roman"/>
          <w:b/>
          <w:sz w:val="24"/>
        </w:rPr>
        <w:t xml:space="preserve"> </w:t>
      </w:r>
    </w:p>
    <w:p w:rsidR="00722DD5" w:rsidRPr="00722DD5" w:rsidRDefault="00722DD5" w:rsidP="00722DD5">
      <w:pPr>
        <w:pStyle w:val="Paragrafoelenco"/>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6" w:line="249" w:lineRule="auto"/>
        <w:ind w:right="398"/>
        <w:jc w:val="both"/>
        <w:rPr>
          <w:b/>
        </w:rPr>
      </w:pPr>
      <w:r w:rsidRPr="00722DD5">
        <w:rPr>
          <w:rFonts w:eastAsia="Times New Roman" w:cs="Times New Roman"/>
          <w:b/>
          <w:sz w:val="24"/>
        </w:rPr>
        <w:t xml:space="preserve">Casi di alunni che non si avvalgono della religione cattolica – riepilogo e informativa al Consiglio. </w:t>
      </w:r>
    </w:p>
    <w:p w:rsidR="00722DD5" w:rsidRPr="00722DD5" w:rsidRDefault="00722DD5" w:rsidP="00722DD5">
      <w:pPr>
        <w:pStyle w:val="Paragrafoelenco"/>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6" w:line="249" w:lineRule="auto"/>
        <w:ind w:left="840" w:right="398"/>
        <w:jc w:val="both"/>
        <w:rPr>
          <w:b/>
        </w:rPr>
      </w:pPr>
      <w:r>
        <w:rPr>
          <w:rFonts w:eastAsia="Times New Roman" w:cs="Times New Roman"/>
          <w:b/>
          <w:sz w:val="24"/>
        </w:rPr>
        <w:t>…………………………………………………………………………………………………….</w:t>
      </w:r>
    </w:p>
    <w:p w:rsidR="00722DD5" w:rsidRPr="00722DD5" w:rsidRDefault="00722DD5" w:rsidP="00722DD5">
      <w:pPr>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6" w:line="249" w:lineRule="auto"/>
        <w:ind w:right="398" w:hanging="437"/>
        <w:jc w:val="both"/>
        <w:rPr>
          <w:b/>
        </w:rPr>
      </w:pPr>
      <w:r w:rsidRPr="000A456D">
        <w:rPr>
          <w:rFonts w:eastAsia="Times New Roman" w:cs="Times New Roman"/>
          <w:b/>
          <w:sz w:val="24"/>
        </w:rPr>
        <w:t>Funzionamento servizio mensa.</w:t>
      </w:r>
    </w:p>
    <w:p w:rsidR="00722DD5" w:rsidRPr="00501040" w:rsidRDefault="00722DD5" w:rsidP="00722DD5">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6" w:line="249" w:lineRule="auto"/>
        <w:ind w:left="840" w:right="398"/>
        <w:jc w:val="both"/>
      </w:pPr>
      <w:r w:rsidRPr="00501040">
        <w:rPr>
          <w:rFonts w:eastAsia="Times New Roman" w:cs="Times New Roman"/>
          <w:sz w:val="24"/>
        </w:rPr>
        <w:t>Si comunica</w:t>
      </w:r>
      <w:r w:rsidR="00501040">
        <w:rPr>
          <w:rFonts w:eastAsia="Times New Roman" w:cs="Times New Roman"/>
          <w:sz w:val="24"/>
        </w:rPr>
        <w:t xml:space="preserve"> che come da accordi con i genitori del Consiglio di Intersezione, a partire dal 22 novembre, i genitori chiedono l’</w:t>
      </w:r>
      <w:r w:rsidR="00B65FAF">
        <w:rPr>
          <w:rFonts w:eastAsia="Times New Roman" w:cs="Times New Roman"/>
          <w:sz w:val="24"/>
        </w:rPr>
        <w:t xml:space="preserve">attivazione del servizio di verifica qualitativa del servizio mensa. Sarà predisposto un verbale di cui si chiederà la compilazione ai genitori rappresentanti. La verifica sarà effettuata con cadenza settimanale (si può sceglier un giorno qualsiasi della settimana) come da elenco consegnato dalle rappresentanti alla scuola. </w:t>
      </w:r>
    </w:p>
    <w:p w:rsidR="00722DD5" w:rsidRPr="000A456D" w:rsidRDefault="00722DD5" w:rsidP="00722DD5">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6" w:line="249" w:lineRule="auto"/>
        <w:ind w:right="398"/>
        <w:jc w:val="both"/>
        <w:rPr>
          <w:b/>
        </w:rPr>
      </w:pPr>
    </w:p>
    <w:p w:rsidR="00722DD5" w:rsidRPr="00722DD5" w:rsidRDefault="00722DD5" w:rsidP="00722DD5">
      <w:pPr>
        <w:pStyle w:val="Paragrafoelenco"/>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6" w:line="249" w:lineRule="auto"/>
        <w:ind w:right="398"/>
        <w:jc w:val="both"/>
        <w:rPr>
          <w:b/>
        </w:rPr>
      </w:pPr>
      <w:r w:rsidRPr="00722DD5">
        <w:rPr>
          <w:rFonts w:eastAsia="Times New Roman" w:cs="Times New Roman"/>
          <w:b/>
          <w:sz w:val="24"/>
        </w:rPr>
        <w:t xml:space="preserve">Programmazione delle attività previste per il mese di novembre </w:t>
      </w:r>
      <w:r>
        <w:rPr>
          <w:rFonts w:eastAsia="Times New Roman" w:cs="Times New Roman"/>
          <w:b/>
          <w:sz w:val="24"/>
        </w:rPr>
        <w:t>–</w:t>
      </w:r>
      <w:r w:rsidRPr="00722DD5">
        <w:rPr>
          <w:rFonts w:eastAsia="Times New Roman" w:cs="Times New Roman"/>
          <w:b/>
          <w:sz w:val="24"/>
        </w:rPr>
        <w:t xml:space="preserve"> dicembr</w:t>
      </w:r>
      <w:r>
        <w:rPr>
          <w:rFonts w:eastAsia="Times New Roman" w:cs="Times New Roman"/>
          <w:b/>
          <w:sz w:val="24"/>
        </w:rPr>
        <w:t>e;</w:t>
      </w:r>
    </w:p>
    <w:p w:rsidR="00722DD5" w:rsidRPr="00722DD5" w:rsidRDefault="00722DD5" w:rsidP="00722DD5">
      <w:pPr>
        <w:pStyle w:val="Paragrafoelenco"/>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6" w:line="249" w:lineRule="auto"/>
        <w:ind w:left="840" w:right="398"/>
        <w:jc w:val="both"/>
        <w:rPr>
          <w:b/>
        </w:rPr>
      </w:pPr>
      <w:r>
        <w:rPr>
          <w:rFonts w:eastAsia="Times New Roman" w:cs="Times New Roman"/>
          <w:b/>
          <w:sz w:val="24"/>
        </w:rPr>
        <w:t>…………………………………………………………………………………………..</w:t>
      </w:r>
    </w:p>
    <w:p w:rsidR="00722DD5" w:rsidRPr="00722DD5" w:rsidRDefault="00722DD5" w:rsidP="00722DD5">
      <w:pPr>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6" w:line="249" w:lineRule="auto"/>
        <w:ind w:right="398"/>
        <w:jc w:val="both"/>
        <w:rPr>
          <w:b/>
        </w:rPr>
      </w:pPr>
      <w:r w:rsidRPr="000A456D">
        <w:rPr>
          <w:rFonts w:eastAsia="Times New Roman" w:cs="Times New Roman"/>
          <w:b/>
          <w:sz w:val="24"/>
        </w:rPr>
        <w:t xml:space="preserve">Compilazione calendario settimanale </w:t>
      </w:r>
      <w:proofErr w:type="spellStart"/>
      <w:r w:rsidRPr="000A456D">
        <w:rPr>
          <w:rFonts w:eastAsia="Times New Roman" w:cs="Times New Roman"/>
          <w:b/>
          <w:sz w:val="24"/>
        </w:rPr>
        <w:t>videolezioni</w:t>
      </w:r>
      <w:proofErr w:type="spellEnd"/>
      <w:r w:rsidRPr="000A456D">
        <w:rPr>
          <w:rFonts w:eastAsia="Times New Roman" w:cs="Times New Roman"/>
          <w:b/>
          <w:sz w:val="24"/>
        </w:rPr>
        <w:t xml:space="preserve"> in caso di DAD/DDI (</w:t>
      </w:r>
      <w:proofErr w:type="spellStart"/>
      <w:r w:rsidRPr="000A456D">
        <w:rPr>
          <w:rFonts w:eastAsia="Times New Roman" w:cs="Times New Roman"/>
          <w:b/>
          <w:sz w:val="24"/>
        </w:rPr>
        <w:t>All</w:t>
      </w:r>
      <w:proofErr w:type="spellEnd"/>
      <w:r w:rsidRPr="000A456D">
        <w:rPr>
          <w:rFonts w:eastAsia="Times New Roman" w:cs="Times New Roman"/>
          <w:b/>
          <w:sz w:val="24"/>
        </w:rPr>
        <w:t>. 3)</w:t>
      </w:r>
      <w:r>
        <w:rPr>
          <w:rFonts w:eastAsia="Times New Roman" w:cs="Times New Roman"/>
          <w:b/>
          <w:sz w:val="24"/>
        </w:rPr>
        <w:t>.</w:t>
      </w:r>
      <w:r w:rsidRPr="000A456D">
        <w:rPr>
          <w:rFonts w:eastAsia="Times New Roman" w:cs="Times New Roman"/>
          <w:b/>
          <w:bCs/>
          <w:sz w:val="24"/>
          <w:szCs w:val="24"/>
        </w:rPr>
        <w:tab/>
      </w:r>
    </w:p>
    <w:p w:rsidR="00722DD5" w:rsidRPr="000A456D" w:rsidRDefault="00722DD5" w:rsidP="00722DD5">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6" w:line="249" w:lineRule="auto"/>
        <w:ind w:left="840" w:right="398"/>
        <w:jc w:val="both"/>
        <w:rPr>
          <w:b/>
        </w:rPr>
      </w:pPr>
      <w:r>
        <w:rPr>
          <w:rFonts w:eastAsia="Times New Roman" w:cs="Times New Roman"/>
          <w:b/>
          <w:bCs/>
          <w:sz w:val="24"/>
          <w:szCs w:val="24"/>
        </w:rPr>
        <w:t>…………………………………………………………………………………………..</w:t>
      </w:r>
    </w:p>
    <w:p w:rsidR="00722DD5" w:rsidRPr="00722DD5" w:rsidRDefault="00722DD5" w:rsidP="00722DD5">
      <w:pPr>
        <w:pStyle w:val="Paragrafoelenco"/>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6" w:line="249" w:lineRule="auto"/>
        <w:ind w:left="840" w:right="398"/>
        <w:jc w:val="both"/>
        <w:rPr>
          <w:b/>
        </w:rPr>
      </w:pPr>
    </w:p>
    <w:p w:rsidR="00480719" w:rsidRDefault="00480719" w:rsidP="00480719">
      <w:pPr>
        <w:pStyle w:val="Predefinito"/>
        <w:widowControl w:val="0"/>
        <w:spacing w:after="0" w:line="100" w:lineRule="atLeast"/>
        <w:ind w:left="1440"/>
        <w:rPr>
          <w:rFonts w:ascii="Times New Roman" w:hAnsi="Times New Roman"/>
          <w:sz w:val="24"/>
          <w:szCs w:val="24"/>
        </w:rPr>
      </w:pPr>
    </w:p>
    <w:p w:rsidR="00480719" w:rsidRPr="00E96F79" w:rsidRDefault="00480719" w:rsidP="00480719">
      <w:pPr>
        <w:spacing w:line="240" w:lineRule="auto"/>
        <w:rPr>
          <w:rFonts w:cs="Times New Roman"/>
          <w:sz w:val="24"/>
          <w:szCs w:val="24"/>
        </w:rPr>
      </w:pPr>
      <w:r>
        <w:rPr>
          <w:rFonts w:cs="Times New Roman"/>
          <w:sz w:val="24"/>
          <w:szCs w:val="24"/>
        </w:rPr>
        <w:t xml:space="preserve">  </w:t>
      </w:r>
    </w:p>
    <w:p w:rsidR="00480719" w:rsidRPr="00E96F79" w:rsidRDefault="00480719" w:rsidP="00480719">
      <w:pPr>
        <w:jc w:val="both"/>
        <w:rPr>
          <w:rFonts w:cs="Times New Roman"/>
        </w:rPr>
      </w:pPr>
      <w:r w:rsidRPr="00E96F79">
        <w:rPr>
          <w:rFonts w:cs="Times New Roman"/>
          <w:i/>
          <w:iCs/>
          <w:sz w:val="24"/>
          <w:szCs w:val="24"/>
        </w:rPr>
        <w:t xml:space="preserve">Qualora vengano rilevati casi di alunni B.E.S. </w:t>
      </w:r>
      <w:r w:rsidRPr="00E96F79">
        <w:rPr>
          <w:rFonts w:cs="Times New Roman"/>
          <w:i/>
          <w:iCs/>
          <w:sz w:val="24"/>
          <w:szCs w:val="24"/>
          <w:u w:val="single"/>
        </w:rPr>
        <w:t xml:space="preserve">non </w:t>
      </w:r>
      <w:r w:rsidRPr="00E96F79">
        <w:rPr>
          <w:rFonts w:cs="Times New Roman"/>
          <w:i/>
          <w:iCs/>
          <w:sz w:val="24"/>
          <w:szCs w:val="24"/>
        </w:rPr>
        <w:t xml:space="preserve">certificati, comunicarlo alla F.S. </w:t>
      </w:r>
      <w:proofErr w:type="spellStart"/>
      <w:r w:rsidRPr="00E96F79">
        <w:rPr>
          <w:rFonts w:cs="Times New Roman"/>
          <w:i/>
          <w:iCs/>
          <w:sz w:val="24"/>
          <w:szCs w:val="24"/>
        </w:rPr>
        <w:t>Menichella</w:t>
      </w:r>
      <w:proofErr w:type="spellEnd"/>
      <w:r w:rsidRPr="00E96F79">
        <w:rPr>
          <w:rFonts w:cs="Times New Roman"/>
          <w:i/>
          <w:iCs/>
          <w:sz w:val="24"/>
          <w:szCs w:val="24"/>
        </w:rPr>
        <w:t xml:space="preserve"> Maria.</w:t>
      </w:r>
    </w:p>
    <w:p w:rsidR="00480719" w:rsidRPr="00E96F79" w:rsidRDefault="00480719" w:rsidP="00480719">
      <w:pPr>
        <w:jc w:val="both"/>
        <w:rPr>
          <w:rFonts w:cs="Times New Roman"/>
        </w:rPr>
      </w:pPr>
    </w:p>
    <w:p w:rsidR="00480719" w:rsidRPr="00E96F79" w:rsidRDefault="00480719" w:rsidP="00480719">
      <w:pPr>
        <w:jc w:val="both"/>
        <w:rPr>
          <w:rFonts w:cs="Times New Roman"/>
          <w:sz w:val="24"/>
          <w:szCs w:val="24"/>
        </w:rPr>
      </w:pPr>
      <w:r w:rsidRPr="00E96F79">
        <w:rPr>
          <w:rFonts w:cs="Times New Roman"/>
          <w:i/>
          <w:iCs/>
          <w:sz w:val="24"/>
          <w:szCs w:val="24"/>
          <w:u w:val="single"/>
        </w:rPr>
        <w:t>N.B. Pe</w:t>
      </w:r>
      <w:r>
        <w:rPr>
          <w:rFonts w:cs="Times New Roman"/>
          <w:i/>
          <w:iCs/>
          <w:sz w:val="24"/>
          <w:szCs w:val="24"/>
          <w:u w:val="single"/>
        </w:rPr>
        <w:t>r la ste</w:t>
      </w:r>
      <w:r w:rsidR="00722DD5">
        <w:rPr>
          <w:rFonts w:cs="Times New Roman"/>
          <w:i/>
          <w:iCs/>
          <w:sz w:val="24"/>
          <w:szCs w:val="24"/>
          <w:u w:val="single"/>
        </w:rPr>
        <w:t>sura del PDP relativo al punto 6</w:t>
      </w:r>
      <w:r w:rsidRPr="00E96F79">
        <w:rPr>
          <w:rFonts w:cs="Times New Roman"/>
          <w:i/>
          <w:iCs/>
          <w:sz w:val="24"/>
          <w:szCs w:val="24"/>
          <w:u w:val="single"/>
        </w:rPr>
        <w:t xml:space="preserve">, alunni BES certificati e non certificati utilizzare i modelli comuni disponibili sul sito della scuola. </w:t>
      </w:r>
    </w:p>
    <w:p w:rsidR="00480719" w:rsidRDefault="00480719" w:rsidP="00480719">
      <w:pPr>
        <w:pStyle w:val="Intestazione1"/>
        <w:jc w:val="both"/>
        <w:rPr>
          <w:b/>
          <w:i/>
          <w:sz w:val="22"/>
          <w:szCs w:val="22"/>
          <w:u w:val="single"/>
        </w:rPr>
      </w:pPr>
      <w:r w:rsidRPr="00E96F79">
        <w:rPr>
          <w:b/>
          <w:i/>
          <w:sz w:val="22"/>
          <w:szCs w:val="22"/>
          <w:u w:val="single"/>
        </w:rPr>
        <w:t>(Ripetere per ciascun alunno BES)</w:t>
      </w:r>
    </w:p>
    <w:p w:rsidR="00573B3A" w:rsidRPr="00573B3A" w:rsidRDefault="00501040" w:rsidP="00EE2953">
      <w:pPr>
        <w:spacing w:line="240" w:lineRule="auto"/>
        <w:rPr>
          <w:rFonts w:eastAsia="Times New Roman" w:cs="Times New Roman"/>
          <w:b/>
          <w:sz w:val="24"/>
          <w:szCs w:val="24"/>
          <w:u w:color="00000A"/>
        </w:rPr>
      </w:pPr>
      <w:r>
        <w:rPr>
          <w:rFonts w:cs="Times New Roman"/>
          <w:b/>
          <w:bCs/>
          <w:sz w:val="24"/>
          <w:szCs w:val="24"/>
        </w:rPr>
        <w:t xml:space="preserve">   </w:t>
      </w:r>
    </w:p>
    <w:p w:rsidR="00A4458A" w:rsidRPr="00E96F79" w:rsidRDefault="00A4458A" w:rsidP="00B81A40">
      <w:pPr>
        <w:ind w:right="215"/>
        <w:jc w:val="both"/>
        <w:rPr>
          <w:rFonts w:cs="Times New Roman"/>
          <w:sz w:val="24"/>
          <w:szCs w:val="24"/>
        </w:rPr>
      </w:pPr>
    </w:p>
    <w:p w:rsidR="00051116" w:rsidRPr="00E96F79" w:rsidRDefault="000A5A93" w:rsidP="000A5A93">
      <w:pPr>
        <w:pStyle w:val="Titolo2"/>
        <w:spacing w:before="139"/>
        <w:rPr>
          <w:rFonts w:ascii="Times New Roman" w:eastAsia="Calibri" w:hAnsi="Times New Roman" w:cs="Times New Roman"/>
          <w:i w:val="0"/>
          <w:iCs w:val="0"/>
          <w:color w:val="000000"/>
          <w:kern w:val="1"/>
          <w:sz w:val="24"/>
          <w:szCs w:val="24"/>
          <w:u w:val="single"/>
          <w:bdr w:val="nil"/>
          <w:lang w:val="it-IT" w:eastAsia="it-IT"/>
        </w:rPr>
      </w:pPr>
      <w:r w:rsidRPr="00E96F79">
        <w:rPr>
          <w:rFonts w:ascii="Times New Roman" w:eastAsia="Calibri" w:hAnsi="Times New Roman" w:cs="Times New Roman"/>
          <w:i w:val="0"/>
          <w:iCs w:val="0"/>
          <w:color w:val="000000"/>
          <w:kern w:val="1"/>
          <w:sz w:val="24"/>
          <w:szCs w:val="24"/>
          <w:u w:val="single"/>
          <w:bdr w:val="nil"/>
          <w:lang w:val="it-IT" w:eastAsia="it-IT"/>
        </w:rPr>
        <w:t xml:space="preserve">Alla presenza dei </w:t>
      </w:r>
      <w:r w:rsidR="00417936">
        <w:rPr>
          <w:rFonts w:ascii="Times New Roman" w:eastAsia="Calibri" w:hAnsi="Times New Roman" w:cs="Times New Roman"/>
          <w:i w:val="0"/>
          <w:iCs w:val="0"/>
          <w:color w:val="000000"/>
          <w:kern w:val="1"/>
          <w:sz w:val="24"/>
          <w:szCs w:val="24"/>
          <w:u w:val="single"/>
          <w:bdr w:val="nil"/>
          <w:lang w:val="it-IT" w:eastAsia="it-IT"/>
        </w:rPr>
        <w:t>ge</w:t>
      </w:r>
      <w:r w:rsidR="00FE6A88">
        <w:rPr>
          <w:rFonts w:ascii="Times New Roman" w:eastAsia="Calibri" w:hAnsi="Times New Roman" w:cs="Times New Roman"/>
          <w:i w:val="0"/>
          <w:iCs w:val="0"/>
          <w:color w:val="000000"/>
          <w:kern w:val="1"/>
          <w:sz w:val="24"/>
          <w:szCs w:val="24"/>
          <w:u w:val="single"/>
          <w:bdr w:val="nil"/>
          <w:lang w:val="it-IT" w:eastAsia="it-IT"/>
        </w:rPr>
        <w:t>nitori rappresentanti (</w:t>
      </w:r>
      <w:r w:rsidR="000A456D">
        <w:rPr>
          <w:rFonts w:ascii="Times New Roman" w:eastAsia="Calibri" w:hAnsi="Times New Roman" w:cs="Times New Roman"/>
          <w:i w:val="0"/>
          <w:iCs w:val="0"/>
          <w:color w:val="000000"/>
          <w:kern w:val="1"/>
          <w:sz w:val="24"/>
          <w:szCs w:val="24"/>
          <w:u w:val="single"/>
          <w:bdr w:val="nil"/>
          <w:lang w:val="it-IT" w:eastAsia="it-IT"/>
        </w:rPr>
        <w:t>17.4</w:t>
      </w:r>
      <w:r w:rsidR="00B81A40">
        <w:rPr>
          <w:rFonts w:ascii="Times New Roman" w:eastAsia="Calibri" w:hAnsi="Times New Roman" w:cs="Times New Roman"/>
          <w:i w:val="0"/>
          <w:iCs w:val="0"/>
          <w:color w:val="000000"/>
          <w:kern w:val="1"/>
          <w:sz w:val="24"/>
          <w:szCs w:val="24"/>
          <w:u w:val="single"/>
          <w:bdr w:val="nil"/>
          <w:lang w:val="it-IT" w:eastAsia="it-IT"/>
        </w:rPr>
        <w:t>5</w:t>
      </w:r>
      <w:r w:rsidR="000A456D">
        <w:rPr>
          <w:rFonts w:ascii="Times New Roman" w:eastAsia="Calibri" w:hAnsi="Times New Roman" w:cs="Times New Roman"/>
          <w:i w:val="0"/>
          <w:iCs w:val="0"/>
          <w:color w:val="000000"/>
          <w:kern w:val="1"/>
          <w:sz w:val="24"/>
          <w:szCs w:val="24"/>
          <w:u w:val="single"/>
          <w:bdr w:val="nil"/>
          <w:lang w:val="it-IT" w:eastAsia="it-IT"/>
        </w:rPr>
        <w:t>-18.3</w:t>
      </w:r>
      <w:r w:rsidR="00FE6A88">
        <w:rPr>
          <w:rFonts w:ascii="Times New Roman" w:eastAsia="Calibri" w:hAnsi="Times New Roman" w:cs="Times New Roman"/>
          <w:i w:val="0"/>
          <w:iCs w:val="0"/>
          <w:color w:val="000000"/>
          <w:kern w:val="1"/>
          <w:sz w:val="24"/>
          <w:szCs w:val="24"/>
          <w:u w:val="single"/>
          <w:bdr w:val="nil"/>
          <w:lang w:val="it-IT" w:eastAsia="it-IT"/>
        </w:rPr>
        <w:t>0)</w:t>
      </w:r>
    </w:p>
    <w:p w:rsidR="0017790E" w:rsidRPr="00E96F79" w:rsidRDefault="007B7849">
      <w:pPr>
        <w:widowControl w:val="0"/>
        <w:rPr>
          <w:rFonts w:cs="Times New Roman"/>
          <w:sz w:val="24"/>
          <w:szCs w:val="24"/>
        </w:rPr>
      </w:pPr>
      <w:r w:rsidRPr="00E96F79">
        <w:rPr>
          <w:rFonts w:cs="Times New Roman"/>
          <w:sz w:val="24"/>
          <w:szCs w:val="24"/>
        </w:rPr>
        <w:t xml:space="preserve">Terminata la trattazione dei punti all’o.d.g. con la sola componente docente, alle ore …… </w:t>
      </w:r>
      <w:r w:rsidR="0017790E" w:rsidRPr="00E96F79">
        <w:rPr>
          <w:rFonts w:cs="Times New Roman"/>
          <w:sz w:val="24"/>
          <w:szCs w:val="24"/>
        </w:rPr>
        <w:t xml:space="preserve">il </w:t>
      </w:r>
      <w:r w:rsidR="00875A3D">
        <w:rPr>
          <w:rFonts w:cs="Times New Roman"/>
          <w:sz w:val="24"/>
          <w:szCs w:val="24"/>
        </w:rPr>
        <w:t>Presidente di Intersezione</w:t>
      </w:r>
      <w:r w:rsidRPr="00E96F79">
        <w:rPr>
          <w:rFonts w:cs="Times New Roman"/>
          <w:sz w:val="24"/>
          <w:szCs w:val="24"/>
        </w:rPr>
        <w:t xml:space="preserve"> invita </w:t>
      </w:r>
      <w:r w:rsidR="00BA372E">
        <w:rPr>
          <w:rFonts w:cs="Times New Roman"/>
          <w:sz w:val="24"/>
          <w:szCs w:val="24"/>
        </w:rPr>
        <w:t xml:space="preserve">i rappresentanti dei genitori </w:t>
      </w:r>
      <w:r w:rsidR="0017790E" w:rsidRPr="00E96F79">
        <w:rPr>
          <w:rFonts w:cs="Times New Roman"/>
          <w:sz w:val="24"/>
          <w:szCs w:val="24"/>
        </w:rPr>
        <w:t>ad entrare</w:t>
      </w:r>
      <w:r w:rsidR="00CE1992">
        <w:rPr>
          <w:rFonts w:cs="Times New Roman"/>
          <w:sz w:val="24"/>
          <w:szCs w:val="24"/>
        </w:rPr>
        <w:t xml:space="preserve"> nella stanza virtuale</w:t>
      </w:r>
      <w:r w:rsidR="0017790E" w:rsidRPr="00E96F79">
        <w:rPr>
          <w:rFonts w:cs="Times New Roman"/>
          <w:sz w:val="24"/>
          <w:szCs w:val="24"/>
        </w:rPr>
        <w:t>.</w:t>
      </w:r>
    </w:p>
    <w:p w:rsidR="00051116" w:rsidRPr="00E96F79" w:rsidRDefault="007B7849">
      <w:pPr>
        <w:widowControl w:val="0"/>
        <w:rPr>
          <w:rFonts w:cs="Times New Roman"/>
          <w:sz w:val="24"/>
          <w:szCs w:val="24"/>
        </w:rPr>
      </w:pPr>
      <w:r w:rsidRPr="00E96F79">
        <w:rPr>
          <w:rFonts w:cs="Times New Roman"/>
          <w:sz w:val="24"/>
          <w:szCs w:val="24"/>
        </w:rPr>
        <w:t xml:space="preserve">Sono presenti i genitori rappresentanti: </w:t>
      </w:r>
    </w:p>
    <w:p w:rsidR="004F0048" w:rsidRPr="00E96F79" w:rsidRDefault="004F0048">
      <w:pPr>
        <w:widowControl w:val="0"/>
        <w:rPr>
          <w:rFonts w:cs="Times New Roman"/>
          <w:sz w:val="24"/>
          <w:szCs w:val="24"/>
        </w:rPr>
      </w:pPr>
    </w:p>
    <w:tbl>
      <w:tblPr>
        <w:tblStyle w:val="Grigliatabella"/>
        <w:tblW w:w="0" w:type="auto"/>
        <w:tblLook w:val="04A0" w:firstRow="1" w:lastRow="0" w:firstColumn="1" w:lastColumn="0" w:noHBand="0" w:noVBand="1"/>
      </w:tblPr>
      <w:tblGrid>
        <w:gridCol w:w="2093"/>
        <w:gridCol w:w="6520"/>
      </w:tblGrid>
      <w:tr w:rsidR="004F0048" w:rsidRPr="00E96F79" w:rsidTr="004F0048">
        <w:tc>
          <w:tcPr>
            <w:tcW w:w="2093" w:type="dxa"/>
          </w:tcPr>
          <w:p w:rsidR="004F0048" w:rsidRPr="00E96F79" w:rsidRDefault="004F0048" w:rsidP="00C30FFC">
            <w:pPr>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cs="Times New Roman"/>
                <w:sz w:val="24"/>
                <w:szCs w:val="24"/>
              </w:rPr>
            </w:pPr>
          </w:p>
        </w:tc>
        <w:tc>
          <w:tcPr>
            <w:tcW w:w="6520" w:type="dxa"/>
          </w:tcPr>
          <w:p w:rsidR="004F0048" w:rsidRPr="00E96F79" w:rsidRDefault="00875A3D" w:rsidP="00C30FFC">
            <w:pPr>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b/>
                <w:sz w:val="24"/>
                <w:szCs w:val="24"/>
              </w:rPr>
            </w:pPr>
            <w:r>
              <w:rPr>
                <w:rFonts w:cs="Times New Roman"/>
                <w:b/>
                <w:sz w:val="24"/>
                <w:szCs w:val="24"/>
              </w:rPr>
              <w:t>RAPPRESENTANTI DI SEZIONE</w:t>
            </w:r>
          </w:p>
        </w:tc>
      </w:tr>
      <w:tr w:rsidR="004F0048" w:rsidRPr="00E96F79" w:rsidTr="004F0048">
        <w:tc>
          <w:tcPr>
            <w:tcW w:w="2093" w:type="dxa"/>
          </w:tcPr>
          <w:p w:rsidR="004F0048" w:rsidRPr="00E96F79" w:rsidRDefault="00B07C7C" w:rsidP="00C30FFC">
            <w:pPr>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sz w:val="24"/>
                <w:szCs w:val="24"/>
              </w:rPr>
            </w:pPr>
            <w:r>
              <w:rPr>
                <w:rFonts w:cs="Times New Roman"/>
                <w:sz w:val="24"/>
                <w:szCs w:val="24"/>
              </w:rPr>
              <w:t>SEZIONE</w:t>
            </w:r>
          </w:p>
        </w:tc>
        <w:tc>
          <w:tcPr>
            <w:tcW w:w="6520" w:type="dxa"/>
          </w:tcPr>
          <w:p w:rsidR="004F0048" w:rsidRPr="00E96F79" w:rsidRDefault="004F0048" w:rsidP="00C30FFC">
            <w:pPr>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cs="Times New Roman"/>
                <w:sz w:val="24"/>
                <w:szCs w:val="24"/>
              </w:rPr>
            </w:pPr>
          </w:p>
        </w:tc>
      </w:tr>
      <w:tr w:rsidR="004F0048" w:rsidRPr="00E96F79" w:rsidTr="004F0048">
        <w:tc>
          <w:tcPr>
            <w:tcW w:w="2093" w:type="dxa"/>
          </w:tcPr>
          <w:p w:rsidR="004F0048" w:rsidRPr="00E96F79" w:rsidRDefault="00875A3D" w:rsidP="00C30FFC">
            <w:pPr>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sz w:val="24"/>
                <w:szCs w:val="24"/>
              </w:rPr>
            </w:pPr>
            <w:r>
              <w:rPr>
                <w:rFonts w:cs="Times New Roman"/>
                <w:sz w:val="24"/>
                <w:szCs w:val="24"/>
              </w:rPr>
              <w:t xml:space="preserve">SEZIONE </w:t>
            </w:r>
          </w:p>
        </w:tc>
        <w:tc>
          <w:tcPr>
            <w:tcW w:w="6520" w:type="dxa"/>
          </w:tcPr>
          <w:p w:rsidR="004F0048" w:rsidRPr="00E96F79" w:rsidRDefault="004F0048" w:rsidP="00C30FFC">
            <w:pPr>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cs="Times New Roman"/>
                <w:sz w:val="24"/>
                <w:szCs w:val="24"/>
              </w:rPr>
            </w:pPr>
          </w:p>
        </w:tc>
      </w:tr>
      <w:tr w:rsidR="004F0048" w:rsidRPr="00E96F79" w:rsidTr="004F0048">
        <w:tc>
          <w:tcPr>
            <w:tcW w:w="2093" w:type="dxa"/>
          </w:tcPr>
          <w:p w:rsidR="004F0048" w:rsidRPr="00E96F79" w:rsidRDefault="00875A3D" w:rsidP="00C30FFC">
            <w:pPr>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sz w:val="24"/>
                <w:szCs w:val="24"/>
              </w:rPr>
            </w:pPr>
            <w:r>
              <w:rPr>
                <w:rFonts w:cs="Times New Roman"/>
                <w:sz w:val="24"/>
                <w:szCs w:val="24"/>
              </w:rPr>
              <w:t xml:space="preserve">SEZIONE  </w:t>
            </w:r>
          </w:p>
        </w:tc>
        <w:tc>
          <w:tcPr>
            <w:tcW w:w="6520" w:type="dxa"/>
          </w:tcPr>
          <w:p w:rsidR="004F0048" w:rsidRPr="00E96F79" w:rsidRDefault="004F0048" w:rsidP="00C30FFC">
            <w:pPr>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cs="Times New Roman"/>
                <w:sz w:val="24"/>
                <w:szCs w:val="24"/>
              </w:rPr>
            </w:pPr>
          </w:p>
        </w:tc>
      </w:tr>
    </w:tbl>
    <w:p w:rsidR="00417936" w:rsidRDefault="00417936">
      <w:pPr>
        <w:widowControl w:val="0"/>
        <w:rPr>
          <w:rFonts w:cs="Times New Roman"/>
          <w:b/>
          <w:bCs/>
          <w:sz w:val="24"/>
          <w:szCs w:val="24"/>
        </w:rPr>
      </w:pPr>
    </w:p>
    <w:p w:rsidR="00501040" w:rsidRPr="00501040" w:rsidRDefault="00501040" w:rsidP="00501040">
      <w:pPr>
        <w:pStyle w:val="Paragrafoelenco"/>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6" w:line="249" w:lineRule="auto"/>
        <w:ind w:right="398"/>
        <w:jc w:val="both"/>
        <w:rPr>
          <w:b/>
        </w:rPr>
      </w:pPr>
      <w:r w:rsidRPr="00501040">
        <w:rPr>
          <w:rFonts w:eastAsia="Times New Roman" w:cs="Times New Roman"/>
          <w:b/>
          <w:sz w:val="24"/>
        </w:rPr>
        <w:t xml:space="preserve">Insediamento dei rappresentanti dei genitori eletti a.s. 2021/2022. </w:t>
      </w:r>
    </w:p>
    <w:p w:rsidR="00501040" w:rsidRPr="00501040" w:rsidRDefault="00501040" w:rsidP="00501040">
      <w:pPr>
        <w:pStyle w:val="Paragrafoelenco"/>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6" w:line="249" w:lineRule="auto"/>
        <w:ind w:left="751" w:right="398"/>
        <w:jc w:val="both"/>
        <w:rPr>
          <w:b/>
        </w:rPr>
      </w:pPr>
      <w:r>
        <w:rPr>
          <w:rFonts w:eastAsia="Times New Roman" w:cs="Times New Roman"/>
          <w:b/>
          <w:sz w:val="24"/>
        </w:rPr>
        <w:t>…………………………………………………………………………………………….</w:t>
      </w:r>
      <w:r w:rsidRPr="00501040">
        <w:rPr>
          <w:rFonts w:eastAsia="Times New Roman" w:cs="Times New Roman"/>
          <w:b/>
          <w:sz w:val="24"/>
        </w:rPr>
        <w:t xml:space="preserve"> </w:t>
      </w:r>
    </w:p>
    <w:p w:rsidR="00501040" w:rsidRPr="00501040" w:rsidRDefault="00501040" w:rsidP="00501040">
      <w:pPr>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6" w:line="249" w:lineRule="auto"/>
        <w:ind w:right="398"/>
        <w:jc w:val="both"/>
        <w:rPr>
          <w:b/>
        </w:rPr>
      </w:pPr>
      <w:r w:rsidRPr="00501040">
        <w:rPr>
          <w:rFonts w:eastAsia="Times New Roman" w:cs="Times New Roman"/>
          <w:b/>
          <w:sz w:val="24"/>
        </w:rPr>
        <w:t xml:space="preserve">Attuazione misure d’Istituto per prevenire / contenere rischio contagio da SARS-CoV2. </w:t>
      </w:r>
    </w:p>
    <w:p w:rsidR="00501040" w:rsidRPr="00501040" w:rsidRDefault="00501040" w:rsidP="00501040">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6" w:line="249" w:lineRule="auto"/>
        <w:ind w:left="751" w:right="398"/>
        <w:jc w:val="both"/>
        <w:rPr>
          <w:b/>
        </w:rPr>
      </w:pPr>
      <w:r>
        <w:rPr>
          <w:rFonts w:eastAsia="Times New Roman" w:cs="Times New Roman"/>
          <w:b/>
          <w:sz w:val="24"/>
        </w:rPr>
        <w:t>……………………………………………………………………………………………………</w:t>
      </w:r>
      <w:r w:rsidRPr="00501040">
        <w:rPr>
          <w:rFonts w:eastAsia="Times New Roman" w:cs="Times New Roman"/>
          <w:b/>
          <w:sz w:val="24"/>
        </w:rPr>
        <w:t xml:space="preserve"> </w:t>
      </w:r>
    </w:p>
    <w:p w:rsidR="00501040" w:rsidRPr="00501040" w:rsidRDefault="00501040" w:rsidP="00501040">
      <w:pPr>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6" w:line="249" w:lineRule="auto"/>
        <w:ind w:right="398"/>
        <w:jc w:val="both"/>
        <w:rPr>
          <w:b/>
        </w:rPr>
      </w:pPr>
      <w:r w:rsidRPr="00501040">
        <w:rPr>
          <w:rFonts w:eastAsia="Times New Roman" w:cs="Times New Roman"/>
          <w:b/>
          <w:sz w:val="24"/>
        </w:rPr>
        <w:lastRenderedPageBreak/>
        <w:t xml:space="preserve">Situazione iniziale delle sezioni.  </w:t>
      </w:r>
    </w:p>
    <w:p w:rsidR="00501040" w:rsidRPr="00501040" w:rsidRDefault="00501040" w:rsidP="00501040">
      <w:pPr>
        <w:pStyle w:val="Paragrafoelenco"/>
        <w:widowControl w:val="0"/>
        <w:ind w:left="751"/>
        <w:rPr>
          <w:rFonts w:cs="Times New Roman"/>
          <w:sz w:val="24"/>
          <w:szCs w:val="24"/>
        </w:rPr>
      </w:pPr>
      <w:r w:rsidRPr="00501040">
        <w:rPr>
          <w:rFonts w:cs="Times New Roman"/>
          <w:sz w:val="24"/>
          <w:szCs w:val="24"/>
        </w:rPr>
        <w:t xml:space="preserve">Il Presidente di Intersezione illustra la situazione delle sezioni sotto il profilo educativo e didattico, secondo quanto emerso nella prima fase della riunione. </w:t>
      </w:r>
    </w:p>
    <w:p w:rsidR="00501040" w:rsidRPr="00501040" w:rsidRDefault="00501040" w:rsidP="00501040">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6" w:line="249" w:lineRule="auto"/>
        <w:ind w:left="751" w:right="398"/>
        <w:jc w:val="both"/>
        <w:rPr>
          <w:b/>
        </w:rPr>
      </w:pPr>
    </w:p>
    <w:p w:rsidR="00501040" w:rsidRPr="00501040" w:rsidRDefault="00501040" w:rsidP="00501040">
      <w:pPr>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6" w:line="249" w:lineRule="auto"/>
        <w:ind w:right="398"/>
        <w:jc w:val="both"/>
        <w:rPr>
          <w:b/>
        </w:rPr>
      </w:pPr>
      <w:r w:rsidRPr="00501040">
        <w:rPr>
          <w:rFonts w:eastAsia="Times New Roman" w:cs="Times New Roman"/>
          <w:b/>
          <w:sz w:val="24"/>
        </w:rPr>
        <w:t>Progettazione educativa e didattica di Intersezione. (Progetto annuale, unità di apprendimento, progetti d’istituto).</w:t>
      </w:r>
    </w:p>
    <w:p w:rsidR="00501040" w:rsidRPr="00501040" w:rsidRDefault="00501040" w:rsidP="00501040">
      <w:pPr>
        <w:pStyle w:val="Paragrafoelenco"/>
        <w:widowControl w:val="0"/>
        <w:ind w:left="751"/>
        <w:rPr>
          <w:rFonts w:cs="Times New Roman"/>
          <w:sz w:val="24"/>
          <w:szCs w:val="24"/>
        </w:rPr>
      </w:pPr>
      <w:r w:rsidRPr="00501040">
        <w:rPr>
          <w:rFonts w:cs="Times New Roman"/>
          <w:sz w:val="24"/>
          <w:szCs w:val="24"/>
        </w:rPr>
        <w:t xml:space="preserve">Il Presidente di Intersezione presenta </w:t>
      </w:r>
      <w:r>
        <w:rPr>
          <w:rFonts w:cs="Times New Roman"/>
          <w:sz w:val="24"/>
          <w:szCs w:val="24"/>
        </w:rPr>
        <w:t>il progetto annuale, la 1°</w:t>
      </w:r>
      <w:r w:rsidRPr="00501040">
        <w:rPr>
          <w:rFonts w:cs="Times New Roman"/>
          <w:sz w:val="24"/>
          <w:szCs w:val="24"/>
        </w:rPr>
        <w:t xml:space="preserve"> unità di apprendimento</w:t>
      </w:r>
      <w:r>
        <w:rPr>
          <w:rFonts w:cs="Times New Roman"/>
          <w:sz w:val="24"/>
          <w:szCs w:val="24"/>
        </w:rPr>
        <w:t xml:space="preserve"> e i progetti </w:t>
      </w:r>
      <w:r w:rsidRPr="00501040">
        <w:rPr>
          <w:rFonts w:cs="Times New Roman"/>
          <w:sz w:val="24"/>
          <w:szCs w:val="24"/>
        </w:rPr>
        <w:t xml:space="preserve"> secondo quanto già illustrato nella prima parte della riunione.</w:t>
      </w:r>
    </w:p>
    <w:p w:rsidR="00501040" w:rsidRPr="00501040" w:rsidRDefault="00501040" w:rsidP="00501040">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6" w:line="249" w:lineRule="auto"/>
        <w:ind w:left="751" w:right="398"/>
        <w:jc w:val="both"/>
        <w:rPr>
          <w:b/>
        </w:rPr>
      </w:pPr>
    </w:p>
    <w:p w:rsidR="00501040" w:rsidRPr="00501040" w:rsidRDefault="00501040" w:rsidP="00501040">
      <w:pPr>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6" w:line="249" w:lineRule="auto"/>
        <w:ind w:right="398"/>
        <w:jc w:val="both"/>
        <w:rPr>
          <w:b/>
        </w:rPr>
      </w:pPr>
      <w:r w:rsidRPr="00501040">
        <w:rPr>
          <w:rFonts w:eastAsia="Times New Roman" w:cs="Times New Roman"/>
          <w:b/>
          <w:sz w:val="24"/>
        </w:rPr>
        <w:t xml:space="preserve">Modalità di sottoscrizione - genitori e alunni - del Patto Educativo di Corresponsabilità + Patto Covid con R.E.   </w:t>
      </w:r>
    </w:p>
    <w:p w:rsidR="00501040" w:rsidRPr="00501040" w:rsidRDefault="00501040" w:rsidP="00501040">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6" w:line="249" w:lineRule="auto"/>
        <w:ind w:left="751" w:right="398"/>
        <w:jc w:val="both"/>
        <w:rPr>
          <w:b/>
        </w:rPr>
      </w:pPr>
      <w:r>
        <w:rPr>
          <w:rFonts w:eastAsia="Times New Roman" w:cs="Times New Roman"/>
          <w:b/>
          <w:sz w:val="24"/>
        </w:rPr>
        <w:t>……………………………………………………………………………………………………</w:t>
      </w:r>
    </w:p>
    <w:p w:rsidR="00501040" w:rsidRPr="00501040" w:rsidRDefault="00501040" w:rsidP="00501040">
      <w:pPr>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6" w:line="249" w:lineRule="auto"/>
        <w:ind w:right="398"/>
        <w:jc w:val="both"/>
        <w:rPr>
          <w:b/>
        </w:rPr>
      </w:pPr>
      <w:r w:rsidRPr="00501040">
        <w:rPr>
          <w:rFonts w:eastAsia="Times New Roman" w:cs="Times New Roman"/>
          <w:b/>
          <w:sz w:val="24"/>
        </w:rPr>
        <w:t xml:space="preserve">Quota assicurativa pari a € 4.70. </w:t>
      </w:r>
    </w:p>
    <w:p w:rsidR="00501040" w:rsidRPr="00501040" w:rsidRDefault="00501040" w:rsidP="00501040">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6" w:line="249" w:lineRule="auto"/>
        <w:ind w:left="751" w:right="398"/>
        <w:jc w:val="both"/>
        <w:rPr>
          <w:b/>
        </w:rPr>
      </w:pPr>
      <w:r>
        <w:rPr>
          <w:rFonts w:eastAsia="Times New Roman" w:cs="Times New Roman"/>
          <w:b/>
          <w:sz w:val="24"/>
        </w:rPr>
        <w:t>……………………………………………………………………………………………………..</w:t>
      </w:r>
    </w:p>
    <w:p w:rsidR="00501040" w:rsidRPr="00501040" w:rsidRDefault="00501040" w:rsidP="00501040">
      <w:pPr>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6" w:line="249" w:lineRule="auto"/>
        <w:ind w:right="398"/>
        <w:jc w:val="both"/>
        <w:rPr>
          <w:b/>
        </w:rPr>
      </w:pPr>
      <w:r w:rsidRPr="00501040">
        <w:rPr>
          <w:rFonts w:eastAsia="Times New Roman" w:cs="Times New Roman"/>
          <w:b/>
          <w:sz w:val="24"/>
        </w:rPr>
        <w:t>Finalizzazione contributo volontario residuo - € 20, 00 totale.</w:t>
      </w:r>
    </w:p>
    <w:p w:rsidR="00501040" w:rsidRPr="00501040" w:rsidRDefault="00501040" w:rsidP="00501040">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6" w:line="249" w:lineRule="auto"/>
        <w:ind w:left="751" w:right="398"/>
        <w:jc w:val="both"/>
        <w:rPr>
          <w:b/>
        </w:rPr>
      </w:pPr>
      <w:r>
        <w:rPr>
          <w:rFonts w:eastAsia="Times New Roman" w:cs="Times New Roman"/>
          <w:b/>
          <w:sz w:val="24"/>
        </w:rPr>
        <w:t>……………………………………………………………………………………………………..</w:t>
      </w:r>
    </w:p>
    <w:p w:rsidR="00501040" w:rsidRPr="00501040" w:rsidRDefault="00501040" w:rsidP="00501040">
      <w:pPr>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6" w:line="249" w:lineRule="auto"/>
        <w:ind w:right="398"/>
        <w:jc w:val="both"/>
        <w:rPr>
          <w:b/>
        </w:rPr>
      </w:pPr>
      <w:r w:rsidRPr="00501040">
        <w:rPr>
          <w:rFonts w:eastAsia="Times New Roman" w:cs="Times New Roman"/>
          <w:b/>
          <w:sz w:val="24"/>
        </w:rPr>
        <w:t xml:space="preserve">Modalità di giustifica delle assenze con R.E. </w:t>
      </w:r>
      <w:proofErr w:type="spellStart"/>
      <w:r w:rsidRPr="00501040">
        <w:rPr>
          <w:rFonts w:eastAsia="Times New Roman" w:cs="Times New Roman"/>
          <w:b/>
          <w:sz w:val="24"/>
        </w:rPr>
        <w:t>Axios</w:t>
      </w:r>
      <w:proofErr w:type="spellEnd"/>
      <w:r w:rsidRPr="00501040">
        <w:rPr>
          <w:rFonts w:eastAsia="Times New Roman" w:cs="Times New Roman"/>
          <w:b/>
          <w:sz w:val="24"/>
        </w:rPr>
        <w:t xml:space="preserve">. </w:t>
      </w:r>
    </w:p>
    <w:p w:rsidR="00501040" w:rsidRPr="00501040" w:rsidRDefault="00501040" w:rsidP="00501040">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6" w:line="249" w:lineRule="auto"/>
        <w:ind w:left="751" w:right="398"/>
        <w:jc w:val="both"/>
        <w:rPr>
          <w:b/>
        </w:rPr>
      </w:pPr>
      <w:r>
        <w:rPr>
          <w:rFonts w:eastAsia="Times New Roman" w:cs="Times New Roman"/>
          <w:b/>
          <w:sz w:val="24"/>
        </w:rPr>
        <w:t>…………………………………………………………………………………………………….</w:t>
      </w:r>
    </w:p>
    <w:p w:rsidR="00501040" w:rsidRPr="00501040" w:rsidRDefault="00501040" w:rsidP="00501040">
      <w:pPr>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6" w:line="249" w:lineRule="auto"/>
        <w:ind w:right="398"/>
        <w:jc w:val="both"/>
        <w:rPr>
          <w:b/>
        </w:rPr>
      </w:pPr>
      <w:r w:rsidRPr="00501040">
        <w:rPr>
          <w:rFonts w:eastAsia="Times New Roman" w:cs="Times New Roman"/>
          <w:b/>
          <w:sz w:val="24"/>
        </w:rPr>
        <w:t>Piano Didattico per la Didattica a Distanza – disposizioni d’Istituto in caso di DAD/DDI.</w:t>
      </w:r>
    </w:p>
    <w:p w:rsidR="00501040" w:rsidRPr="00501040" w:rsidRDefault="00501040" w:rsidP="00501040">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6" w:line="249" w:lineRule="auto"/>
        <w:ind w:left="751" w:right="398"/>
        <w:jc w:val="both"/>
        <w:rPr>
          <w:b/>
        </w:rPr>
      </w:pPr>
      <w:r>
        <w:rPr>
          <w:rFonts w:eastAsia="Times New Roman" w:cs="Times New Roman"/>
          <w:b/>
          <w:sz w:val="24"/>
        </w:rPr>
        <w:t>…………………………………………………………………………………………………</w:t>
      </w:r>
    </w:p>
    <w:p w:rsidR="00501040" w:rsidRPr="00501040" w:rsidRDefault="00501040" w:rsidP="00501040">
      <w:pPr>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6" w:line="249" w:lineRule="auto"/>
        <w:ind w:right="398"/>
        <w:jc w:val="both"/>
        <w:rPr>
          <w:b/>
        </w:rPr>
      </w:pPr>
      <w:r w:rsidRPr="00501040">
        <w:rPr>
          <w:rFonts w:eastAsia="Times New Roman" w:cs="Times New Roman"/>
          <w:b/>
          <w:sz w:val="24"/>
        </w:rPr>
        <w:t xml:space="preserve">Azioni di Continuità in uscita (solo sezioni cinquenni). </w:t>
      </w:r>
    </w:p>
    <w:p w:rsidR="00501040" w:rsidRPr="00501040" w:rsidRDefault="00501040" w:rsidP="00501040">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6" w:line="249" w:lineRule="auto"/>
        <w:ind w:left="751" w:right="398"/>
        <w:jc w:val="both"/>
        <w:rPr>
          <w:b/>
        </w:rPr>
      </w:pPr>
      <w:r>
        <w:rPr>
          <w:rFonts w:eastAsia="Times New Roman" w:cs="Times New Roman"/>
          <w:b/>
          <w:sz w:val="24"/>
        </w:rPr>
        <w:t>……………………………………………………………………………………………………</w:t>
      </w:r>
    </w:p>
    <w:p w:rsidR="00EE2953" w:rsidRDefault="00501040" w:rsidP="00EE2953">
      <w:pPr>
        <w:pStyle w:val="Paragrafoelenco"/>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6" w:line="249" w:lineRule="auto"/>
        <w:ind w:right="398"/>
        <w:jc w:val="both"/>
      </w:pPr>
      <w:r w:rsidRPr="00EE2953">
        <w:rPr>
          <w:rFonts w:eastAsia="Times New Roman" w:cs="Times New Roman"/>
          <w:b/>
          <w:sz w:val="24"/>
        </w:rPr>
        <w:t>Funzionamento servizio mensa</w:t>
      </w:r>
      <w:r w:rsidR="00EE2953" w:rsidRPr="00EE2953">
        <w:rPr>
          <w:rFonts w:eastAsia="Times New Roman" w:cs="Times New Roman"/>
          <w:b/>
          <w:sz w:val="24"/>
        </w:rPr>
        <w:t xml:space="preserve"> - </w:t>
      </w:r>
      <w:r w:rsidR="00EE2953" w:rsidRPr="00EE2953">
        <w:rPr>
          <w:rFonts w:eastAsia="Times New Roman" w:cs="Times New Roman"/>
          <w:sz w:val="24"/>
        </w:rPr>
        <w:t>- verifica della qualità dei pasti.</w:t>
      </w:r>
    </w:p>
    <w:p w:rsidR="00501040" w:rsidRPr="00501040" w:rsidRDefault="00501040" w:rsidP="00501040">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6" w:line="249" w:lineRule="auto"/>
        <w:ind w:left="751" w:right="398"/>
        <w:jc w:val="both"/>
        <w:rPr>
          <w:b/>
        </w:rPr>
      </w:pPr>
      <w:r>
        <w:rPr>
          <w:rFonts w:eastAsia="Times New Roman" w:cs="Times New Roman"/>
          <w:b/>
          <w:sz w:val="24"/>
        </w:rPr>
        <w:t>……………………………………………………………………………………………………</w:t>
      </w:r>
    </w:p>
    <w:p w:rsidR="00501040" w:rsidRPr="00501040" w:rsidRDefault="00501040" w:rsidP="00501040">
      <w:pPr>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6" w:line="249" w:lineRule="auto"/>
        <w:ind w:right="398"/>
        <w:jc w:val="both"/>
        <w:rPr>
          <w:b/>
        </w:rPr>
      </w:pPr>
      <w:r w:rsidRPr="00501040">
        <w:rPr>
          <w:rFonts w:eastAsia="Times New Roman" w:cs="Times New Roman"/>
          <w:b/>
          <w:sz w:val="24"/>
        </w:rPr>
        <w:t xml:space="preserve">Eventuali proposte avanzate dai genitori. </w:t>
      </w:r>
    </w:p>
    <w:p w:rsidR="00501040" w:rsidRPr="00501040" w:rsidRDefault="00501040" w:rsidP="00501040">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6" w:line="249" w:lineRule="auto"/>
        <w:ind w:left="751" w:right="398"/>
        <w:jc w:val="both"/>
        <w:rPr>
          <w:b/>
        </w:rPr>
      </w:pPr>
      <w:r>
        <w:rPr>
          <w:rFonts w:eastAsia="Times New Roman" w:cs="Times New Roman"/>
          <w:b/>
          <w:sz w:val="24"/>
        </w:rPr>
        <w:t>…………………………………………………………………………………………………….</w:t>
      </w:r>
    </w:p>
    <w:p w:rsidR="004F0048" w:rsidRPr="00E96F79" w:rsidRDefault="004F0048" w:rsidP="004F0048">
      <w:pPr>
        <w:pStyle w:val="Intestazione1"/>
        <w:jc w:val="both"/>
        <w:rPr>
          <w:b/>
          <w:i/>
          <w:sz w:val="22"/>
          <w:szCs w:val="22"/>
          <w:u w:val="single"/>
        </w:rPr>
      </w:pPr>
    </w:p>
    <w:p w:rsidR="00051116" w:rsidRPr="00E96F79" w:rsidRDefault="007B7849">
      <w:pPr>
        <w:jc w:val="both"/>
        <w:rPr>
          <w:rFonts w:cs="Times New Roman"/>
          <w:b/>
          <w:bCs/>
          <w:sz w:val="24"/>
          <w:szCs w:val="24"/>
        </w:rPr>
      </w:pPr>
      <w:r w:rsidRPr="00E96F79">
        <w:rPr>
          <w:rFonts w:cs="Times New Roman"/>
        </w:rPr>
        <w:t xml:space="preserve">      </w:t>
      </w:r>
      <w:r w:rsidR="0017510D" w:rsidRPr="00E96F79">
        <w:rPr>
          <w:rFonts w:cs="Times New Roman"/>
        </w:rPr>
        <w:tab/>
      </w:r>
      <w:r w:rsidRPr="00E96F79">
        <w:rPr>
          <w:rFonts w:cs="Times New Roman"/>
          <w:b/>
          <w:bCs/>
          <w:sz w:val="24"/>
          <w:szCs w:val="24"/>
        </w:rPr>
        <w:t>Il Se</w:t>
      </w:r>
      <w:r w:rsidR="0017510D" w:rsidRPr="00E96F79">
        <w:rPr>
          <w:rFonts w:cs="Times New Roman"/>
          <w:b/>
          <w:bCs/>
          <w:sz w:val="24"/>
          <w:szCs w:val="24"/>
        </w:rPr>
        <w:t>gretario informa i presenti che</w:t>
      </w:r>
      <w:r w:rsidRPr="00E96F79">
        <w:rPr>
          <w:rFonts w:cs="Times New Roman"/>
          <w:b/>
          <w:bCs/>
          <w:sz w:val="24"/>
          <w:szCs w:val="24"/>
        </w:rPr>
        <w:t xml:space="preserve"> </w:t>
      </w:r>
      <w:r w:rsidR="0017510D" w:rsidRPr="00E96F79">
        <w:rPr>
          <w:rFonts w:cs="Times New Roman"/>
          <w:b/>
          <w:bCs/>
          <w:sz w:val="24"/>
          <w:szCs w:val="24"/>
        </w:rPr>
        <w:t>il verbale è redatto e pubblicato sul portale AXIOS nella cart</w:t>
      </w:r>
      <w:r w:rsidR="00875A3D">
        <w:rPr>
          <w:rFonts w:cs="Times New Roman"/>
          <w:b/>
          <w:bCs/>
          <w:sz w:val="24"/>
          <w:szCs w:val="24"/>
        </w:rPr>
        <w:t xml:space="preserve">ella dedicata, condivisa entro </w:t>
      </w:r>
      <w:proofErr w:type="spellStart"/>
      <w:r w:rsidR="0017510D" w:rsidRPr="00E96F79">
        <w:rPr>
          <w:rFonts w:cs="Times New Roman"/>
          <w:b/>
          <w:bCs/>
          <w:sz w:val="24"/>
          <w:szCs w:val="24"/>
        </w:rPr>
        <w:t>max</w:t>
      </w:r>
      <w:proofErr w:type="spellEnd"/>
      <w:r w:rsidR="0017510D" w:rsidRPr="00E96F79">
        <w:rPr>
          <w:rFonts w:cs="Times New Roman"/>
          <w:b/>
          <w:bCs/>
          <w:sz w:val="24"/>
          <w:szCs w:val="24"/>
        </w:rPr>
        <w:t xml:space="preserve"> 5 gg. dalla data del Consiglio, </w:t>
      </w:r>
      <w:r w:rsidRPr="00E96F79">
        <w:rPr>
          <w:rFonts w:cs="Times New Roman"/>
          <w:b/>
          <w:bCs/>
          <w:sz w:val="24"/>
          <w:szCs w:val="24"/>
        </w:rPr>
        <w:t>per permetter</w:t>
      </w:r>
      <w:r w:rsidR="006D3546" w:rsidRPr="00E96F79">
        <w:rPr>
          <w:rFonts w:cs="Times New Roman"/>
          <w:b/>
          <w:bCs/>
          <w:sz w:val="24"/>
          <w:szCs w:val="24"/>
        </w:rPr>
        <w:t>ne</w:t>
      </w:r>
      <w:r w:rsidRPr="00E96F79">
        <w:rPr>
          <w:rFonts w:cs="Times New Roman"/>
          <w:b/>
          <w:bCs/>
          <w:sz w:val="24"/>
          <w:szCs w:val="24"/>
        </w:rPr>
        <w:t xml:space="preserve"> la lettura da parte di tutti</w:t>
      </w:r>
      <w:r w:rsidR="00C00B72">
        <w:rPr>
          <w:rFonts w:cs="Times New Roman"/>
          <w:b/>
          <w:bCs/>
          <w:sz w:val="24"/>
          <w:szCs w:val="24"/>
        </w:rPr>
        <w:t xml:space="preserve"> i componenti il Consiglio di</w:t>
      </w:r>
      <w:r w:rsidRPr="00E96F79">
        <w:rPr>
          <w:rFonts w:cs="Times New Roman"/>
          <w:b/>
          <w:bCs/>
          <w:sz w:val="24"/>
          <w:szCs w:val="24"/>
        </w:rPr>
        <w:t xml:space="preserve"> </w:t>
      </w:r>
      <w:r w:rsidR="001C7FCB">
        <w:rPr>
          <w:rFonts w:cs="Times New Roman"/>
          <w:b/>
          <w:bCs/>
          <w:sz w:val="24"/>
          <w:szCs w:val="24"/>
        </w:rPr>
        <w:t>Intersezione</w:t>
      </w:r>
      <w:r w:rsidR="0017510D" w:rsidRPr="00E96F79">
        <w:rPr>
          <w:rFonts w:cs="Times New Roman"/>
          <w:b/>
          <w:bCs/>
          <w:sz w:val="24"/>
          <w:szCs w:val="24"/>
        </w:rPr>
        <w:t xml:space="preserve">. </w:t>
      </w:r>
      <w:r w:rsidRPr="00E96F79">
        <w:rPr>
          <w:rFonts w:cs="Times New Roman"/>
          <w:b/>
          <w:bCs/>
          <w:sz w:val="24"/>
          <w:szCs w:val="24"/>
        </w:rPr>
        <w:t xml:space="preserve"> </w:t>
      </w:r>
    </w:p>
    <w:p w:rsidR="0017510D" w:rsidRPr="00E96F79" w:rsidRDefault="0017510D">
      <w:pPr>
        <w:spacing w:line="240" w:lineRule="auto"/>
        <w:jc w:val="both"/>
        <w:rPr>
          <w:rFonts w:cs="Times New Roman"/>
          <w:b/>
          <w:bCs/>
          <w:sz w:val="24"/>
          <w:szCs w:val="24"/>
        </w:rPr>
      </w:pPr>
      <w:r w:rsidRPr="00E96F79">
        <w:rPr>
          <w:rFonts w:cs="Times New Roman"/>
          <w:b/>
          <w:bCs/>
          <w:sz w:val="24"/>
          <w:szCs w:val="24"/>
        </w:rPr>
        <w:tab/>
        <w:t>Nella seduta consiliare successiva il verbale sarà dato per letto</w:t>
      </w:r>
      <w:r w:rsidR="00656A5C" w:rsidRPr="00E96F79">
        <w:rPr>
          <w:rFonts w:cs="Times New Roman"/>
          <w:b/>
          <w:bCs/>
          <w:sz w:val="24"/>
          <w:szCs w:val="24"/>
        </w:rPr>
        <w:t>,</w:t>
      </w:r>
      <w:r w:rsidR="00875A3D">
        <w:rPr>
          <w:rFonts w:cs="Times New Roman"/>
          <w:b/>
          <w:bCs/>
          <w:sz w:val="24"/>
          <w:szCs w:val="24"/>
        </w:rPr>
        <w:t xml:space="preserve"> poiché tutti i docenti </w:t>
      </w:r>
      <w:r w:rsidRPr="00E96F79">
        <w:rPr>
          <w:rFonts w:cs="Times New Roman"/>
          <w:b/>
          <w:bCs/>
          <w:sz w:val="24"/>
          <w:szCs w:val="24"/>
        </w:rPr>
        <w:t>ne avranno potuto prendere visione per tempo accedend</w:t>
      </w:r>
      <w:r w:rsidR="001C7FCB">
        <w:rPr>
          <w:rFonts w:cs="Times New Roman"/>
          <w:b/>
          <w:bCs/>
          <w:sz w:val="24"/>
          <w:szCs w:val="24"/>
        </w:rPr>
        <w:t xml:space="preserve">o al registro elettronico e si </w:t>
      </w:r>
      <w:r w:rsidRPr="00E96F79">
        <w:rPr>
          <w:rFonts w:cs="Times New Roman"/>
          <w:b/>
          <w:bCs/>
          <w:sz w:val="24"/>
          <w:szCs w:val="24"/>
        </w:rPr>
        <w:t xml:space="preserve">procederà alla sola approvazione dello stesso. </w:t>
      </w:r>
    </w:p>
    <w:p w:rsidR="00051116" w:rsidRPr="00E96F79" w:rsidRDefault="00051116">
      <w:pPr>
        <w:jc w:val="both"/>
        <w:rPr>
          <w:rFonts w:cs="Times New Roman"/>
          <w:b/>
          <w:bCs/>
          <w:sz w:val="24"/>
          <w:szCs w:val="24"/>
        </w:rPr>
      </w:pPr>
    </w:p>
    <w:p w:rsidR="00051116" w:rsidRPr="00E96F79" w:rsidRDefault="007B7849">
      <w:pPr>
        <w:spacing w:line="240" w:lineRule="auto"/>
        <w:jc w:val="both"/>
        <w:rPr>
          <w:rFonts w:cs="Times New Roman"/>
          <w:sz w:val="24"/>
          <w:szCs w:val="24"/>
        </w:rPr>
      </w:pPr>
      <w:r w:rsidRPr="00E96F79">
        <w:rPr>
          <w:rFonts w:cs="Times New Roman"/>
          <w:sz w:val="24"/>
          <w:szCs w:val="24"/>
        </w:rPr>
        <w:t xml:space="preserve">Essendo terminati i punti posti all’ordine del giorno e non essendoci altri interventi, la seduta è </w:t>
      </w:r>
      <w:r w:rsidR="00656A5C" w:rsidRPr="00E96F79">
        <w:rPr>
          <w:rFonts w:cs="Times New Roman"/>
          <w:sz w:val="24"/>
          <w:szCs w:val="24"/>
        </w:rPr>
        <w:t>sciolta</w:t>
      </w:r>
      <w:r w:rsidRPr="00E96F79">
        <w:rPr>
          <w:rFonts w:cs="Times New Roman"/>
          <w:sz w:val="24"/>
          <w:szCs w:val="24"/>
        </w:rPr>
        <w:t xml:space="preserve"> alle ore </w:t>
      </w:r>
      <w:r w:rsidR="000A456D">
        <w:rPr>
          <w:rFonts w:cs="Times New Roman"/>
          <w:sz w:val="24"/>
          <w:szCs w:val="24"/>
        </w:rPr>
        <w:t>18.3</w:t>
      </w:r>
      <w:r w:rsidR="003B6346">
        <w:rPr>
          <w:rFonts w:cs="Times New Roman"/>
          <w:sz w:val="24"/>
          <w:szCs w:val="24"/>
        </w:rPr>
        <w:t>0</w:t>
      </w:r>
      <w:r w:rsidR="00235B92">
        <w:rPr>
          <w:rFonts w:cs="Times New Roman"/>
          <w:sz w:val="24"/>
          <w:szCs w:val="24"/>
        </w:rPr>
        <w:t>.</w:t>
      </w:r>
    </w:p>
    <w:p w:rsidR="00D93000" w:rsidRPr="00E96F79" w:rsidRDefault="00D93000">
      <w:pPr>
        <w:jc w:val="both"/>
        <w:rPr>
          <w:rFonts w:cs="Times New Roman"/>
        </w:rPr>
      </w:pPr>
    </w:p>
    <w:p w:rsidR="00051116" w:rsidRPr="00E96F79" w:rsidRDefault="007B7849">
      <w:pPr>
        <w:tabs>
          <w:tab w:val="left" w:pos="4185"/>
        </w:tabs>
        <w:suppressAutoHyphens w:val="0"/>
        <w:spacing w:line="360" w:lineRule="auto"/>
        <w:rPr>
          <w:rFonts w:cs="Times New Roman"/>
          <w:b/>
          <w:bCs/>
          <w:kern w:val="0"/>
          <w:sz w:val="24"/>
          <w:szCs w:val="24"/>
        </w:rPr>
      </w:pPr>
      <w:r w:rsidRPr="00E96F79">
        <w:rPr>
          <w:rFonts w:cs="Times New Roman"/>
          <w:b/>
          <w:bCs/>
          <w:kern w:val="0"/>
          <w:sz w:val="24"/>
          <w:szCs w:val="24"/>
        </w:rPr>
        <w:t xml:space="preserve">IL PRESIDENTE                                        </w:t>
      </w:r>
    </w:p>
    <w:p w:rsidR="00051116" w:rsidRPr="00E96F79" w:rsidRDefault="007B7849">
      <w:pPr>
        <w:tabs>
          <w:tab w:val="left" w:pos="4185"/>
        </w:tabs>
        <w:suppressAutoHyphens w:val="0"/>
        <w:spacing w:line="360" w:lineRule="auto"/>
        <w:jc w:val="both"/>
        <w:rPr>
          <w:rFonts w:cs="Times New Roman"/>
          <w:kern w:val="0"/>
          <w:sz w:val="24"/>
          <w:szCs w:val="24"/>
        </w:rPr>
      </w:pPr>
      <w:r w:rsidRPr="00E96F79">
        <w:rPr>
          <w:rFonts w:cs="Times New Roman"/>
          <w:kern w:val="0"/>
          <w:sz w:val="24"/>
          <w:szCs w:val="24"/>
        </w:rPr>
        <w:t xml:space="preserve">IL DIRIGENTE SCOLASTICO </w:t>
      </w:r>
    </w:p>
    <w:p w:rsidR="00051116" w:rsidRPr="00E96F79" w:rsidRDefault="007B7849">
      <w:pPr>
        <w:tabs>
          <w:tab w:val="left" w:pos="4185"/>
        </w:tabs>
        <w:suppressAutoHyphens w:val="0"/>
        <w:spacing w:line="360" w:lineRule="auto"/>
        <w:jc w:val="both"/>
        <w:rPr>
          <w:rFonts w:cs="Times New Roman"/>
          <w:kern w:val="0"/>
          <w:sz w:val="24"/>
          <w:szCs w:val="24"/>
        </w:rPr>
      </w:pPr>
      <w:r w:rsidRPr="00E96F79">
        <w:rPr>
          <w:rFonts w:cs="Times New Roman"/>
          <w:kern w:val="0"/>
          <w:sz w:val="24"/>
          <w:szCs w:val="24"/>
        </w:rPr>
        <w:t xml:space="preserve">Prof.ssa Francesca CHIECHI </w:t>
      </w:r>
    </w:p>
    <w:p w:rsidR="00051116" w:rsidRPr="00E96F79" w:rsidRDefault="007B7849">
      <w:pPr>
        <w:tabs>
          <w:tab w:val="left" w:pos="4185"/>
        </w:tabs>
        <w:suppressAutoHyphens w:val="0"/>
        <w:spacing w:line="360" w:lineRule="auto"/>
        <w:jc w:val="both"/>
        <w:rPr>
          <w:rFonts w:cs="Times New Roman"/>
          <w:b/>
          <w:i/>
          <w:kern w:val="0"/>
          <w:sz w:val="24"/>
          <w:szCs w:val="24"/>
        </w:rPr>
      </w:pPr>
      <w:r w:rsidRPr="00E96F79">
        <w:rPr>
          <w:rFonts w:cs="Times New Roman"/>
          <w:b/>
          <w:i/>
          <w:kern w:val="0"/>
          <w:sz w:val="24"/>
          <w:szCs w:val="24"/>
        </w:rPr>
        <w:t xml:space="preserve">                                               </w:t>
      </w:r>
      <w:r w:rsidR="00235B92">
        <w:rPr>
          <w:rFonts w:cs="Times New Roman"/>
          <w:b/>
          <w:i/>
          <w:kern w:val="0"/>
          <w:sz w:val="24"/>
          <w:szCs w:val="24"/>
        </w:rPr>
        <w:t xml:space="preserve">                             </w:t>
      </w:r>
      <w:r w:rsidRPr="00E96F79">
        <w:rPr>
          <w:rFonts w:cs="Times New Roman"/>
          <w:b/>
          <w:i/>
          <w:kern w:val="0"/>
          <w:sz w:val="24"/>
          <w:szCs w:val="24"/>
        </w:rPr>
        <w:t xml:space="preserve">       Oppure </w:t>
      </w:r>
    </w:p>
    <w:p w:rsidR="00051116" w:rsidRPr="00E96F79" w:rsidRDefault="007B7849">
      <w:pPr>
        <w:tabs>
          <w:tab w:val="left" w:pos="4185"/>
        </w:tabs>
        <w:suppressAutoHyphens w:val="0"/>
        <w:spacing w:line="360" w:lineRule="auto"/>
        <w:rPr>
          <w:rFonts w:cs="Times New Roman"/>
          <w:b/>
          <w:kern w:val="0"/>
          <w:sz w:val="24"/>
          <w:szCs w:val="24"/>
        </w:rPr>
      </w:pPr>
      <w:r w:rsidRPr="00E96F79">
        <w:rPr>
          <w:rFonts w:cs="Times New Roman"/>
          <w:b/>
          <w:kern w:val="0"/>
          <w:sz w:val="24"/>
          <w:szCs w:val="24"/>
        </w:rPr>
        <w:t xml:space="preserve">IL </w:t>
      </w:r>
      <w:r w:rsidR="001C7FCB">
        <w:rPr>
          <w:rFonts w:cs="Times New Roman"/>
          <w:b/>
          <w:kern w:val="0"/>
          <w:sz w:val="24"/>
          <w:szCs w:val="24"/>
        </w:rPr>
        <w:t>PRESIDENTE DI INTERSEZIONE</w:t>
      </w:r>
      <w:r w:rsidRPr="00E96F79">
        <w:rPr>
          <w:rFonts w:cs="Times New Roman"/>
          <w:b/>
          <w:kern w:val="0"/>
          <w:sz w:val="24"/>
          <w:szCs w:val="24"/>
        </w:rPr>
        <w:t xml:space="preserve">    </w:t>
      </w:r>
    </w:p>
    <w:p w:rsidR="00051116" w:rsidRPr="00E96F79" w:rsidRDefault="00656A5C">
      <w:pPr>
        <w:tabs>
          <w:tab w:val="left" w:pos="4185"/>
        </w:tabs>
        <w:suppressAutoHyphens w:val="0"/>
        <w:spacing w:line="360" w:lineRule="auto"/>
        <w:rPr>
          <w:rFonts w:cs="Times New Roman"/>
          <w:kern w:val="0"/>
          <w:sz w:val="24"/>
          <w:szCs w:val="24"/>
        </w:rPr>
      </w:pPr>
      <w:r w:rsidRPr="00E96F79">
        <w:rPr>
          <w:rFonts w:cs="Times New Roman"/>
          <w:kern w:val="0"/>
          <w:sz w:val="24"/>
          <w:szCs w:val="24"/>
        </w:rPr>
        <w:t xml:space="preserve">INS.    </w:t>
      </w:r>
      <w:r w:rsidRPr="00E96F79">
        <w:rPr>
          <w:rFonts w:cs="Times New Roman"/>
          <w:b/>
          <w:i/>
          <w:kern w:val="0"/>
          <w:sz w:val="20"/>
          <w:szCs w:val="20"/>
        </w:rPr>
        <w:t xml:space="preserve"> </w:t>
      </w:r>
      <w:r w:rsidR="007B7849" w:rsidRPr="00E96F79">
        <w:rPr>
          <w:rFonts w:cs="Times New Roman"/>
          <w:b/>
          <w:i/>
          <w:kern w:val="0"/>
          <w:sz w:val="20"/>
          <w:szCs w:val="20"/>
        </w:rPr>
        <w:t>Nome</w:t>
      </w:r>
      <w:r w:rsidR="007B7849" w:rsidRPr="00E96F79">
        <w:rPr>
          <w:rFonts w:cs="Times New Roman"/>
          <w:kern w:val="0"/>
          <w:sz w:val="24"/>
          <w:szCs w:val="24"/>
        </w:rPr>
        <w:t xml:space="preserve">___________    </w:t>
      </w:r>
      <w:r w:rsidR="007B7849" w:rsidRPr="00E96F79">
        <w:rPr>
          <w:rFonts w:cs="Times New Roman"/>
          <w:b/>
          <w:i/>
          <w:kern w:val="0"/>
          <w:sz w:val="20"/>
          <w:szCs w:val="20"/>
        </w:rPr>
        <w:t>Cognome</w:t>
      </w:r>
      <w:r w:rsidRPr="00E96F79">
        <w:rPr>
          <w:rFonts w:cs="Times New Roman"/>
          <w:b/>
          <w:i/>
          <w:kern w:val="0"/>
          <w:sz w:val="20"/>
          <w:szCs w:val="20"/>
        </w:rPr>
        <w:t xml:space="preserve">  </w:t>
      </w:r>
      <w:r w:rsidR="007B7849" w:rsidRPr="00E96F79">
        <w:rPr>
          <w:rFonts w:cs="Times New Roman"/>
          <w:b/>
          <w:i/>
          <w:kern w:val="0"/>
          <w:sz w:val="24"/>
          <w:szCs w:val="24"/>
        </w:rPr>
        <w:t xml:space="preserve"> _</w:t>
      </w:r>
      <w:r w:rsidR="007B7849" w:rsidRPr="00E96F79">
        <w:rPr>
          <w:rFonts w:cs="Times New Roman"/>
          <w:kern w:val="0"/>
          <w:sz w:val="24"/>
          <w:szCs w:val="24"/>
        </w:rPr>
        <w:t>_________________</w:t>
      </w:r>
      <w:r w:rsidR="007B7849" w:rsidRPr="00E96F79">
        <w:rPr>
          <w:rFonts w:cs="Times New Roman"/>
          <w:kern w:val="0"/>
          <w:sz w:val="24"/>
          <w:szCs w:val="24"/>
        </w:rPr>
        <w:tab/>
        <w:t xml:space="preserve">                         </w:t>
      </w:r>
    </w:p>
    <w:p w:rsidR="00051116" w:rsidRPr="00E96F79" w:rsidRDefault="007B7849">
      <w:pPr>
        <w:tabs>
          <w:tab w:val="left" w:pos="4185"/>
        </w:tabs>
        <w:suppressAutoHyphens w:val="0"/>
        <w:spacing w:line="360" w:lineRule="auto"/>
        <w:jc w:val="both"/>
        <w:rPr>
          <w:rFonts w:cs="Times New Roman"/>
          <w:kern w:val="0"/>
          <w:sz w:val="24"/>
          <w:szCs w:val="24"/>
        </w:rPr>
      </w:pPr>
      <w:r w:rsidRPr="00E96F79">
        <w:rPr>
          <w:rFonts w:cs="Times New Roman"/>
          <w:kern w:val="0"/>
          <w:sz w:val="24"/>
          <w:szCs w:val="24"/>
        </w:rPr>
        <w:t xml:space="preserve">                  </w:t>
      </w:r>
    </w:p>
    <w:p w:rsidR="00051116" w:rsidRPr="00E96F79" w:rsidRDefault="007B7849">
      <w:pPr>
        <w:tabs>
          <w:tab w:val="left" w:pos="4185"/>
        </w:tabs>
        <w:suppressAutoHyphens w:val="0"/>
        <w:spacing w:line="360" w:lineRule="auto"/>
        <w:rPr>
          <w:rFonts w:cs="Times New Roman"/>
          <w:b/>
          <w:bCs/>
          <w:kern w:val="0"/>
          <w:sz w:val="24"/>
          <w:szCs w:val="24"/>
        </w:rPr>
      </w:pPr>
      <w:r w:rsidRPr="00E96F79">
        <w:rPr>
          <w:rFonts w:cs="Times New Roman"/>
          <w:b/>
          <w:bCs/>
          <w:kern w:val="0"/>
          <w:sz w:val="24"/>
          <w:szCs w:val="24"/>
        </w:rPr>
        <w:t>IL SEGRETARIO</w:t>
      </w:r>
      <w:r w:rsidRPr="00E96F79">
        <w:rPr>
          <w:rFonts w:cs="Times New Roman"/>
          <w:b/>
          <w:bCs/>
          <w:kern w:val="0"/>
          <w:sz w:val="24"/>
          <w:szCs w:val="24"/>
        </w:rPr>
        <w:tab/>
      </w:r>
    </w:p>
    <w:p w:rsidR="00656A5C" w:rsidRPr="00E96F79" w:rsidRDefault="00656A5C" w:rsidP="00656A5C">
      <w:pPr>
        <w:tabs>
          <w:tab w:val="left" w:pos="4185"/>
        </w:tabs>
        <w:suppressAutoHyphens w:val="0"/>
        <w:spacing w:line="360" w:lineRule="auto"/>
        <w:rPr>
          <w:rFonts w:cs="Times New Roman"/>
          <w:kern w:val="0"/>
          <w:sz w:val="24"/>
          <w:szCs w:val="24"/>
        </w:rPr>
      </w:pPr>
      <w:r w:rsidRPr="00E96F79">
        <w:rPr>
          <w:rFonts w:cs="Times New Roman"/>
          <w:kern w:val="0"/>
          <w:sz w:val="24"/>
          <w:szCs w:val="24"/>
        </w:rPr>
        <w:t xml:space="preserve">INS.    </w:t>
      </w:r>
      <w:r w:rsidRPr="00E96F79">
        <w:rPr>
          <w:rFonts w:cs="Times New Roman"/>
          <w:b/>
          <w:i/>
          <w:kern w:val="0"/>
          <w:sz w:val="20"/>
          <w:szCs w:val="20"/>
        </w:rPr>
        <w:t xml:space="preserve"> Nome</w:t>
      </w:r>
      <w:r w:rsidRPr="00E96F79">
        <w:rPr>
          <w:rFonts w:cs="Times New Roman"/>
          <w:kern w:val="0"/>
          <w:sz w:val="24"/>
          <w:szCs w:val="24"/>
        </w:rPr>
        <w:t xml:space="preserve">___________    </w:t>
      </w:r>
      <w:r w:rsidRPr="00E96F79">
        <w:rPr>
          <w:rFonts w:cs="Times New Roman"/>
          <w:b/>
          <w:i/>
          <w:kern w:val="0"/>
          <w:sz w:val="20"/>
          <w:szCs w:val="20"/>
        </w:rPr>
        <w:t xml:space="preserve">Cognome  </w:t>
      </w:r>
      <w:r w:rsidRPr="00E96F79">
        <w:rPr>
          <w:rFonts w:cs="Times New Roman"/>
          <w:b/>
          <w:i/>
          <w:kern w:val="0"/>
          <w:sz w:val="24"/>
          <w:szCs w:val="24"/>
        </w:rPr>
        <w:t xml:space="preserve"> _</w:t>
      </w:r>
      <w:r w:rsidRPr="00E96F79">
        <w:rPr>
          <w:rFonts w:cs="Times New Roman"/>
          <w:kern w:val="0"/>
          <w:sz w:val="24"/>
          <w:szCs w:val="24"/>
        </w:rPr>
        <w:t>_________________</w:t>
      </w:r>
      <w:r w:rsidRPr="00E96F79">
        <w:rPr>
          <w:rFonts w:cs="Times New Roman"/>
          <w:kern w:val="0"/>
          <w:sz w:val="24"/>
          <w:szCs w:val="24"/>
        </w:rPr>
        <w:tab/>
        <w:t xml:space="preserve">                         </w:t>
      </w:r>
      <w:bookmarkStart w:id="0" w:name="_GoBack"/>
      <w:bookmarkEnd w:id="0"/>
    </w:p>
    <w:sectPr w:rsidR="00656A5C" w:rsidRPr="00E96F79" w:rsidSect="00235B92">
      <w:footerReference w:type="default" r:id="rId10"/>
      <w:pgSz w:w="11900" w:h="16840"/>
      <w:pgMar w:top="720" w:right="720" w:bottom="766" w:left="720" w:header="720" w:footer="283"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01A2" w:rsidRDefault="004101A2">
      <w:pPr>
        <w:spacing w:line="240" w:lineRule="auto"/>
      </w:pPr>
      <w:r>
        <w:separator/>
      </w:r>
    </w:p>
  </w:endnote>
  <w:endnote w:type="continuationSeparator" w:id="0">
    <w:p w:rsidR="004101A2" w:rsidRDefault="004101A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Helvetica Neue">
    <w:altName w:val="Arial"/>
    <w:charset w:val="00"/>
    <w:family w:val="roman"/>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5A93" w:rsidRPr="00FD5CEE" w:rsidRDefault="000A5A93">
    <w:pPr>
      <w:pStyle w:val="Pidipagina"/>
      <w:jc w:val="right"/>
      <w:rPr>
        <w:sz w:val="22"/>
        <w:szCs w:val="22"/>
      </w:rPr>
    </w:pPr>
    <w:r w:rsidRPr="00FD5CEE">
      <w:rPr>
        <w:sz w:val="22"/>
        <w:szCs w:val="22"/>
      </w:rPr>
      <w:t xml:space="preserve">Pag. </w:t>
    </w:r>
    <w:r w:rsidRPr="00FD5CEE">
      <w:rPr>
        <w:sz w:val="22"/>
        <w:szCs w:val="22"/>
      </w:rPr>
      <w:fldChar w:fldCharType="begin"/>
    </w:r>
    <w:r w:rsidRPr="00FD5CEE">
      <w:rPr>
        <w:sz w:val="22"/>
        <w:szCs w:val="22"/>
      </w:rPr>
      <w:instrText xml:space="preserve"> PAGE </w:instrText>
    </w:r>
    <w:r w:rsidRPr="00FD5CEE">
      <w:rPr>
        <w:sz w:val="22"/>
        <w:szCs w:val="22"/>
      </w:rPr>
      <w:fldChar w:fldCharType="separate"/>
    </w:r>
    <w:r w:rsidR="00235B92">
      <w:rPr>
        <w:noProof/>
        <w:sz w:val="22"/>
        <w:szCs w:val="22"/>
      </w:rPr>
      <w:t>5</w:t>
    </w:r>
    <w:r w:rsidRPr="00FD5CEE">
      <w:rPr>
        <w:sz w:val="22"/>
        <w:szCs w:val="22"/>
      </w:rPr>
      <w:fldChar w:fldCharType="end"/>
    </w:r>
    <w:r w:rsidRPr="00FD5CEE">
      <w:rPr>
        <w:sz w:val="22"/>
        <w:szCs w:val="22"/>
      </w:rPr>
      <w:t xml:space="preserve"> di </w:t>
    </w:r>
    <w:r w:rsidR="00235B92">
      <w:rPr>
        <w:sz w:val="22"/>
        <w:szCs w:val="22"/>
      </w:rPr>
      <w:t>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01A2" w:rsidRDefault="004101A2">
      <w:pPr>
        <w:spacing w:line="240" w:lineRule="auto"/>
      </w:pPr>
      <w:r>
        <w:separator/>
      </w:r>
    </w:p>
  </w:footnote>
  <w:footnote w:type="continuationSeparator" w:id="0">
    <w:p w:rsidR="004101A2" w:rsidRDefault="004101A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C6873"/>
    <w:multiLevelType w:val="hybridMultilevel"/>
    <w:tmpl w:val="882ECC84"/>
    <w:numStyleLink w:val="Stileimportato1"/>
  </w:abstractNum>
  <w:abstractNum w:abstractNumId="1">
    <w:nsid w:val="09B232E7"/>
    <w:multiLevelType w:val="hybridMultilevel"/>
    <w:tmpl w:val="258CD26E"/>
    <w:lvl w:ilvl="0" w:tplc="0410000B">
      <w:start w:val="1"/>
      <w:numFmt w:val="bullet"/>
      <w:lvlText w:val=""/>
      <w:lvlJc w:val="left"/>
      <w:pPr>
        <w:ind w:left="1980" w:hanging="360"/>
      </w:pPr>
      <w:rPr>
        <w:rFonts w:ascii="Wingdings" w:hAnsi="Wingdings" w:hint="default"/>
      </w:rPr>
    </w:lvl>
    <w:lvl w:ilvl="1" w:tplc="04100003" w:tentative="1">
      <w:start w:val="1"/>
      <w:numFmt w:val="bullet"/>
      <w:lvlText w:val="o"/>
      <w:lvlJc w:val="left"/>
      <w:pPr>
        <w:ind w:left="2700" w:hanging="360"/>
      </w:pPr>
      <w:rPr>
        <w:rFonts w:ascii="Courier New" w:hAnsi="Courier New" w:cs="Courier New" w:hint="default"/>
      </w:rPr>
    </w:lvl>
    <w:lvl w:ilvl="2" w:tplc="04100005" w:tentative="1">
      <w:start w:val="1"/>
      <w:numFmt w:val="bullet"/>
      <w:lvlText w:val=""/>
      <w:lvlJc w:val="left"/>
      <w:pPr>
        <w:ind w:left="3420" w:hanging="360"/>
      </w:pPr>
      <w:rPr>
        <w:rFonts w:ascii="Wingdings" w:hAnsi="Wingdings" w:hint="default"/>
      </w:rPr>
    </w:lvl>
    <w:lvl w:ilvl="3" w:tplc="04100001" w:tentative="1">
      <w:start w:val="1"/>
      <w:numFmt w:val="bullet"/>
      <w:lvlText w:val=""/>
      <w:lvlJc w:val="left"/>
      <w:pPr>
        <w:ind w:left="4140" w:hanging="360"/>
      </w:pPr>
      <w:rPr>
        <w:rFonts w:ascii="Symbol" w:hAnsi="Symbol" w:hint="default"/>
      </w:rPr>
    </w:lvl>
    <w:lvl w:ilvl="4" w:tplc="04100003" w:tentative="1">
      <w:start w:val="1"/>
      <w:numFmt w:val="bullet"/>
      <w:lvlText w:val="o"/>
      <w:lvlJc w:val="left"/>
      <w:pPr>
        <w:ind w:left="4860" w:hanging="360"/>
      </w:pPr>
      <w:rPr>
        <w:rFonts w:ascii="Courier New" w:hAnsi="Courier New" w:cs="Courier New" w:hint="default"/>
      </w:rPr>
    </w:lvl>
    <w:lvl w:ilvl="5" w:tplc="04100005" w:tentative="1">
      <w:start w:val="1"/>
      <w:numFmt w:val="bullet"/>
      <w:lvlText w:val=""/>
      <w:lvlJc w:val="left"/>
      <w:pPr>
        <w:ind w:left="5580" w:hanging="360"/>
      </w:pPr>
      <w:rPr>
        <w:rFonts w:ascii="Wingdings" w:hAnsi="Wingdings" w:hint="default"/>
      </w:rPr>
    </w:lvl>
    <w:lvl w:ilvl="6" w:tplc="04100001" w:tentative="1">
      <w:start w:val="1"/>
      <w:numFmt w:val="bullet"/>
      <w:lvlText w:val=""/>
      <w:lvlJc w:val="left"/>
      <w:pPr>
        <w:ind w:left="6300" w:hanging="360"/>
      </w:pPr>
      <w:rPr>
        <w:rFonts w:ascii="Symbol" w:hAnsi="Symbol" w:hint="default"/>
      </w:rPr>
    </w:lvl>
    <w:lvl w:ilvl="7" w:tplc="04100003" w:tentative="1">
      <w:start w:val="1"/>
      <w:numFmt w:val="bullet"/>
      <w:lvlText w:val="o"/>
      <w:lvlJc w:val="left"/>
      <w:pPr>
        <w:ind w:left="7020" w:hanging="360"/>
      </w:pPr>
      <w:rPr>
        <w:rFonts w:ascii="Courier New" w:hAnsi="Courier New" w:cs="Courier New" w:hint="default"/>
      </w:rPr>
    </w:lvl>
    <w:lvl w:ilvl="8" w:tplc="04100005" w:tentative="1">
      <w:start w:val="1"/>
      <w:numFmt w:val="bullet"/>
      <w:lvlText w:val=""/>
      <w:lvlJc w:val="left"/>
      <w:pPr>
        <w:ind w:left="7740" w:hanging="360"/>
      </w:pPr>
      <w:rPr>
        <w:rFonts w:ascii="Wingdings" w:hAnsi="Wingdings" w:hint="default"/>
      </w:rPr>
    </w:lvl>
  </w:abstractNum>
  <w:abstractNum w:abstractNumId="2">
    <w:nsid w:val="0A1E50FC"/>
    <w:multiLevelType w:val="hybridMultilevel"/>
    <w:tmpl w:val="BCD618A0"/>
    <w:lvl w:ilvl="0" w:tplc="5AD41176">
      <w:start w:val="17"/>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0A6316ED"/>
    <w:multiLevelType w:val="multilevel"/>
    <w:tmpl w:val="7D8E3492"/>
    <w:numStyleLink w:val="Stileimportato10"/>
  </w:abstractNum>
  <w:abstractNum w:abstractNumId="4">
    <w:nsid w:val="0A6A2FB0"/>
    <w:multiLevelType w:val="multilevel"/>
    <w:tmpl w:val="7D8E3492"/>
    <w:lvl w:ilvl="0">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8."/>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9."/>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nsid w:val="0CEB4ECE"/>
    <w:multiLevelType w:val="hybridMultilevel"/>
    <w:tmpl w:val="882ECC84"/>
    <w:numStyleLink w:val="Stileimportato1"/>
  </w:abstractNum>
  <w:abstractNum w:abstractNumId="6">
    <w:nsid w:val="110B08AE"/>
    <w:multiLevelType w:val="hybridMultilevel"/>
    <w:tmpl w:val="882ECC84"/>
    <w:lvl w:ilvl="0" w:tplc="0BECA97E">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A22B1C4">
      <w:start w:val="1"/>
      <w:numFmt w:val="decimal"/>
      <w:lvlText w:val="%2."/>
      <w:lvlJc w:val="left"/>
      <w:pPr>
        <w:tabs>
          <w:tab w:val="left" w:pos="720"/>
        </w:tabs>
        <w:ind w:left="10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5B2252C">
      <w:start w:val="1"/>
      <w:numFmt w:val="decimal"/>
      <w:lvlText w:val="%3."/>
      <w:lvlJc w:val="left"/>
      <w:pPr>
        <w:tabs>
          <w:tab w:val="left" w:pos="720"/>
        </w:tabs>
        <w:ind w:left="14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006711C">
      <w:start w:val="1"/>
      <w:numFmt w:val="decimal"/>
      <w:lvlText w:val="%4."/>
      <w:lvlJc w:val="left"/>
      <w:pPr>
        <w:tabs>
          <w:tab w:val="left" w:pos="720"/>
        </w:tabs>
        <w:ind w:left="18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3D0CC3A">
      <w:start w:val="1"/>
      <w:numFmt w:val="decimal"/>
      <w:lvlText w:val="%5."/>
      <w:lvlJc w:val="left"/>
      <w:pPr>
        <w:tabs>
          <w:tab w:val="left" w:pos="720"/>
        </w:tabs>
        <w:ind w:left="21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BF4680C">
      <w:start w:val="1"/>
      <w:numFmt w:val="decimal"/>
      <w:lvlText w:val="%6."/>
      <w:lvlJc w:val="left"/>
      <w:pPr>
        <w:tabs>
          <w:tab w:val="left" w:pos="720"/>
        </w:tabs>
        <w:ind w:left="25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968F50A">
      <w:start w:val="1"/>
      <w:numFmt w:val="decimal"/>
      <w:lvlText w:val="%7."/>
      <w:lvlJc w:val="left"/>
      <w:pPr>
        <w:tabs>
          <w:tab w:val="left" w:pos="720"/>
        </w:tabs>
        <w:ind w:left="28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B326B62">
      <w:start w:val="1"/>
      <w:numFmt w:val="decimal"/>
      <w:lvlText w:val="%8."/>
      <w:lvlJc w:val="left"/>
      <w:pPr>
        <w:tabs>
          <w:tab w:val="left" w:pos="720"/>
        </w:tabs>
        <w:ind w:left="32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3D889B2">
      <w:start w:val="1"/>
      <w:numFmt w:val="decimal"/>
      <w:lvlText w:val="%9."/>
      <w:lvlJc w:val="left"/>
      <w:pPr>
        <w:tabs>
          <w:tab w:val="left" w:pos="720"/>
        </w:tabs>
        <w:ind w:left="36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nsid w:val="110F0E30"/>
    <w:multiLevelType w:val="hybridMultilevel"/>
    <w:tmpl w:val="E5522356"/>
    <w:lvl w:ilvl="0" w:tplc="0410000F">
      <w:start w:val="9"/>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1D795138"/>
    <w:multiLevelType w:val="hybridMultilevel"/>
    <w:tmpl w:val="222C3E44"/>
    <w:lvl w:ilvl="0" w:tplc="7722D4BE">
      <w:start w:val="1"/>
      <w:numFmt w:val="decimal"/>
      <w:lvlText w:val="%1."/>
      <w:lvlJc w:val="left"/>
      <w:pPr>
        <w:ind w:left="75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3BCC5D4C">
      <w:start w:val="1"/>
      <w:numFmt w:val="lowerLetter"/>
      <w:lvlText w:val="%2"/>
      <w:lvlJc w:val="left"/>
      <w:pPr>
        <w:ind w:left="140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97F2B9BE">
      <w:start w:val="1"/>
      <w:numFmt w:val="lowerRoman"/>
      <w:lvlText w:val="%3"/>
      <w:lvlJc w:val="left"/>
      <w:pPr>
        <w:ind w:left="212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63D6A6F6">
      <w:start w:val="1"/>
      <w:numFmt w:val="decimal"/>
      <w:lvlText w:val="%4"/>
      <w:lvlJc w:val="left"/>
      <w:pPr>
        <w:ind w:left="284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CECC0C98">
      <w:start w:val="1"/>
      <w:numFmt w:val="lowerLetter"/>
      <w:lvlText w:val="%5"/>
      <w:lvlJc w:val="left"/>
      <w:pPr>
        <w:ind w:left="356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706EA594">
      <w:start w:val="1"/>
      <w:numFmt w:val="lowerRoman"/>
      <w:lvlText w:val="%6"/>
      <w:lvlJc w:val="left"/>
      <w:pPr>
        <w:ind w:left="428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A93E2218">
      <w:start w:val="1"/>
      <w:numFmt w:val="decimal"/>
      <w:lvlText w:val="%7"/>
      <w:lvlJc w:val="left"/>
      <w:pPr>
        <w:ind w:left="500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6298E2D6">
      <w:start w:val="1"/>
      <w:numFmt w:val="lowerLetter"/>
      <w:lvlText w:val="%8"/>
      <w:lvlJc w:val="left"/>
      <w:pPr>
        <w:ind w:left="572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BC42EB08">
      <w:start w:val="1"/>
      <w:numFmt w:val="lowerRoman"/>
      <w:lvlText w:val="%9"/>
      <w:lvlJc w:val="left"/>
      <w:pPr>
        <w:ind w:left="644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9">
    <w:nsid w:val="200F0509"/>
    <w:multiLevelType w:val="hybridMultilevel"/>
    <w:tmpl w:val="B498B0B2"/>
    <w:styleLink w:val="Stileimportato6"/>
    <w:lvl w:ilvl="0" w:tplc="0AF48478">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942AB4A">
      <w:start w:val="1"/>
      <w:numFmt w:val="decimal"/>
      <w:lvlText w:val="%2."/>
      <w:lvlJc w:val="left"/>
      <w:pPr>
        <w:tabs>
          <w:tab w:val="left" w:pos="720"/>
        </w:tabs>
        <w:ind w:left="10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7225160">
      <w:start w:val="1"/>
      <w:numFmt w:val="decimal"/>
      <w:lvlText w:val="%3."/>
      <w:lvlJc w:val="left"/>
      <w:pPr>
        <w:tabs>
          <w:tab w:val="left" w:pos="720"/>
        </w:tabs>
        <w:ind w:left="14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90E2AB0">
      <w:start w:val="1"/>
      <w:numFmt w:val="decimal"/>
      <w:lvlText w:val="%4."/>
      <w:lvlJc w:val="left"/>
      <w:pPr>
        <w:tabs>
          <w:tab w:val="left" w:pos="720"/>
        </w:tabs>
        <w:ind w:left="18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334F650">
      <w:start w:val="1"/>
      <w:numFmt w:val="decimal"/>
      <w:lvlText w:val="%5."/>
      <w:lvlJc w:val="left"/>
      <w:pPr>
        <w:tabs>
          <w:tab w:val="left" w:pos="720"/>
        </w:tabs>
        <w:ind w:left="21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A3AD708">
      <w:start w:val="1"/>
      <w:numFmt w:val="decimal"/>
      <w:lvlText w:val="%6."/>
      <w:lvlJc w:val="left"/>
      <w:pPr>
        <w:tabs>
          <w:tab w:val="left" w:pos="720"/>
        </w:tabs>
        <w:ind w:left="25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1067CC6">
      <w:start w:val="1"/>
      <w:numFmt w:val="decimal"/>
      <w:lvlText w:val="%7."/>
      <w:lvlJc w:val="left"/>
      <w:pPr>
        <w:tabs>
          <w:tab w:val="left" w:pos="720"/>
        </w:tabs>
        <w:ind w:left="28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6B61808">
      <w:start w:val="1"/>
      <w:numFmt w:val="decimal"/>
      <w:lvlText w:val="%8."/>
      <w:lvlJc w:val="left"/>
      <w:pPr>
        <w:tabs>
          <w:tab w:val="left" w:pos="720"/>
        </w:tabs>
        <w:ind w:left="32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89CF604">
      <w:start w:val="1"/>
      <w:numFmt w:val="decimal"/>
      <w:lvlText w:val="%9."/>
      <w:lvlJc w:val="left"/>
      <w:pPr>
        <w:tabs>
          <w:tab w:val="left" w:pos="720"/>
        </w:tabs>
        <w:ind w:left="36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nsid w:val="2208530C"/>
    <w:multiLevelType w:val="hybridMultilevel"/>
    <w:tmpl w:val="54E6962C"/>
    <w:lvl w:ilvl="0" w:tplc="5AD41176">
      <w:start w:val="17"/>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222C1AF0"/>
    <w:multiLevelType w:val="hybridMultilevel"/>
    <w:tmpl w:val="18CA60A4"/>
    <w:lvl w:ilvl="0" w:tplc="125CCD08">
      <w:start w:val="1"/>
      <w:numFmt w:val="decimal"/>
      <w:lvlText w:val="%1."/>
      <w:lvlJc w:val="left"/>
      <w:pPr>
        <w:ind w:left="764" w:hanging="480"/>
      </w:pPr>
      <w:rPr>
        <w:rFonts w:cs="Times New Roman" w:hint="default"/>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2A4F46C5"/>
    <w:multiLevelType w:val="hybridMultilevel"/>
    <w:tmpl w:val="882ECC84"/>
    <w:styleLink w:val="Stileimportato1"/>
    <w:lvl w:ilvl="0" w:tplc="9156275E">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886C440">
      <w:start w:val="1"/>
      <w:numFmt w:val="decimal"/>
      <w:lvlText w:val="%2."/>
      <w:lvlJc w:val="left"/>
      <w:pPr>
        <w:tabs>
          <w:tab w:val="left" w:pos="720"/>
        </w:tabs>
        <w:ind w:left="10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AE8DE00">
      <w:start w:val="1"/>
      <w:numFmt w:val="decimal"/>
      <w:lvlText w:val="%3."/>
      <w:lvlJc w:val="left"/>
      <w:pPr>
        <w:tabs>
          <w:tab w:val="left" w:pos="720"/>
        </w:tabs>
        <w:ind w:left="14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EBA865A">
      <w:start w:val="1"/>
      <w:numFmt w:val="decimal"/>
      <w:lvlText w:val="%4."/>
      <w:lvlJc w:val="left"/>
      <w:pPr>
        <w:tabs>
          <w:tab w:val="left" w:pos="720"/>
        </w:tabs>
        <w:ind w:left="18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A6A222A">
      <w:start w:val="1"/>
      <w:numFmt w:val="decimal"/>
      <w:lvlText w:val="%5."/>
      <w:lvlJc w:val="left"/>
      <w:pPr>
        <w:tabs>
          <w:tab w:val="left" w:pos="720"/>
        </w:tabs>
        <w:ind w:left="21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A98ACA0">
      <w:start w:val="1"/>
      <w:numFmt w:val="decimal"/>
      <w:lvlText w:val="%6."/>
      <w:lvlJc w:val="left"/>
      <w:pPr>
        <w:tabs>
          <w:tab w:val="left" w:pos="720"/>
        </w:tabs>
        <w:ind w:left="25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B0251D2">
      <w:start w:val="1"/>
      <w:numFmt w:val="decimal"/>
      <w:lvlText w:val="%7."/>
      <w:lvlJc w:val="left"/>
      <w:pPr>
        <w:tabs>
          <w:tab w:val="left" w:pos="720"/>
        </w:tabs>
        <w:ind w:left="28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E64E190">
      <w:start w:val="1"/>
      <w:numFmt w:val="decimal"/>
      <w:lvlText w:val="%8."/>
      <w:lvlJc w:val="left"/>
      <w:pPr>
        <w:tabs>
          <w:tab w:val="left" w:pos="720"/>
        </w:tabs>
        <w:ind w:left="32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F3EACC0">
      <w:start w:val="1"/>
      <w:numFmt w:val="decimal"/>
      <w:lvlText w:val="%9."/>
      <w:lvlJc w:val="left"/>
      <w:pPr>
        <w:tabs>
          <w:tab w:val="left" w:pos="720"/>
        </w:tabs>
        <w:ind w:left="36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nsid w:val="2BD7089B"/>
    <w:multiLevelType w:val="hybridMultilevel"/>
    <w:tmpl w:val="965CC05A"/>
    <w:lvl w:ilvl="0" w:tplc="5AD41176">
      <w:start w:val="17"/>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2D5306E6"/>
    <w:multiLevelType w:val="hybridMultilevel"/>
    <w:tmpl w:val="9990AAD0"/>
    <w:lvl w:ilvl="0" w:tplc="7722D4BE">
      <w:start w:val="1"/>
      <w:numFmt w:val="decimal"/>
      <w:lvlText w:val="%1."/>
      <w:lvlJc w:val="left"/>
      <w:pPr>
        <w:ind w:left="75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3BCC5D4C">
      <w:start w:val="1"/>
      <w:numFmt w:val="lowerLetter"/>
      <w:lvlText w:val="%2"/>
      <w:lvlJc w:val="left"/>
      <w:pPr>
        <w:ind w:left="140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97F2B9BE">
      <w:start w:val="1"/>
      <w:numFmt w:val="lowerRoman"/>
      <w:lvlText w:val="%3"/>
      <w:lvlJc w:val="left"/>
      <w:pPr>
        <w:ind w:left="212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63D6A6F6">
      <w:start w:val="1"/>
      <w:numFmt w:val="decimal"/>
      <w:lvlText w:val="%4"/>
      <w:lvlJc w:val="left"/>
      <w:pPr>
        <w:ind w:left="284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CECC0C98">
      <w:start w:val="1"/>
      <w:numFmt w:val="lowerLetter"/>
      <w:lvlText w:val="%5"/>
      <w:lvlJc w:val="left"/>
      <w:pPr>
        <w:ind w:left="356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706EA594">
      <w:start w:val="1"/>
      <w:numFmt w:val="lowerRoman"/>
      <w:lvlText w:val="%6"/>
      <w:lvlJc w:val="left"/>
      <w:pPr>
        <w:ind w:left="428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A93E2218">
      <w:start w:val="1"/>
      <w:numFmt w:val="decimal"/>
      <w:lvlText w:val="%7"/>
      <w:lvlJc w:val="left"/>
      <w:pPr>
        <w:ind w:left="500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6298E2D6">
      <w:start w:val="1"/>
      <w:numFmt w:val="lowerLetter"/>
      <w:lvlText w:val="%8"/>
      <w:lvlJc w:val="left"/>
      <w:pPr>
        <w:ind w:left="572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BC42EB08">
      <w:start w:val="1"/>
      <w:numFmt w:val="lowerRoman"/>
      <w:lvlText w:val="%9"/>
      <w:lvlJc w:val="left"/>
      <w:pPr>
        <w:ind w:left="644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5">
    <w:nsid w:val="316704D7"/>
    <w:multiLevelType w:val="hybridMultilevel"/>
    <w:tmpl w:val="28F45BAC"/>
    <w:lvl w:ilvl="0" w:tplc="5AD41176">
      <w:start w:val="17"/>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37EA590D"/>
    <w:multiLevelType w:val="hybridMultilevel"/>
    <w:tmpl w:val="7D8E3492"/>
    <w:lvl w:ilvl="0" w:tplc="D0B64F7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6D85224">
      <w:start w:val="1"/>
      <w:numFmt w:val="decimal"/>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0264348">
      <w:start w:val="1"/>
      <w:numFmt w:val="decimal"/>
      <w:lvlText w:val="%3."/>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7A8927E">
      <w:start w:val="1"/>
      <w:numFmt w:val="decimal"/>
      <w:lvlText w:val="%4."/>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1EEDDB2">
      <w:start w:val="1"/>
      <w:numFmt w:val="decimal"/>
      <w:lvlText w:val="%5."/>
      <w:lvlJc w:val="left"/>
      <w:pPr>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0D0A4F8">
      <w:start w:val="1"/>
      <w:numFmt w:val="decimal"/>
      <w:lvlText w:val="%6."/>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72646F6">
      <w:start w:val="1"/>
      <w:numFmt w:val="decimal"/>
      <w:lvlText w:val="%7."/>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170BD16">
      <w:start w:val="1"/>
      <w:numFmt w:val="decimal"/>
      <w:lvlText w:val="%8."/>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0F6AB5C">
      <w:start w:val="1"/>
      <w:numFmt w:val="decimal"/>
      <w:lvlText w:val="%9."/>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nsid w:val="4A526265"/>
    <w:multiLevelType w:val="hybridMultilevel"/>
    <w:tmpl w:val="6386AB4A"/>
    <w:lvl w:ilvl="0" w:tplc="04100019">
      <w:start w:val="1"/>
      <w:numFmt w:val="lowerLetter"/>
      <w:lvlText w:val="%1."/>
      <w:lvlJc w:val="left"/>
      <w:pPr>
        <w:ind w:left="786"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529E4CBD"/>
    <w:multiLevelType w:val="hybridMultilevel"/>
    <w:tmpl w:val="516C007E"/>
    <w:lvl w:ilvl="0" w:tplc="1ABE3D5A">
      <w:start w:val="1"/>
      <w:numFmt w:val="decimal"/>
      <w:lvlText w:val="%1)"/>
      <w:lvlJc w:val="left"/>
      <w:pPr>
        <w:ind w:left="1080" w:hanging="360"/>
      </w:pPr>
      <w:rPr>
        <w:rFonts w:hint="default"/>
        <w:b w:val="0"/>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9">
    <w:nsid w:val="52E27739"/>
    <w:multiLevelType w:val="hybridMultilevel"/>
    <w:tmpl w:val="298E9300"/>
    <w:lvl w:ilvl="0" w:tplc="0410000B">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0">
    <w:nsid w:val="54D368BE"/>
    <w:multiLevelType w:val="hybridMultilevel"/>
    <w:tmpl w:val="BB3C69E2"/>
    <w:lvl w:ilvl="0" w:tplc="068C9FA2">
      <w:start w:val="18"/>
      <w:numFmt w:val="decimal"/>
      <w:lvlText w:val="%1."/>
      <w:lvlJc w:val="left"/>
      <w:pPr>
        <w:ind w:left="720" w:hanging="360"/>
      </w:pPr>
      <w:rPr>
        <w:rFonts w:hint="default"/>
        <w:color w:val="00000A"/>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586270D1"/>
    <w:multiLevelType w:val="hybridMultilevel"/>
    <w:tmpl w:val="3222B1D0"/>
    <w:lvl w:ilvl="0" w:tplc="5AD41176">
      <w:start w:val="17"/>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587B2A4B"/>
    <w:multiLevelType w:val="hybridMultilevel"/>
    <w:tmpl w:val="94726352"/>
    <w:lvl w:ilvl="0" w:tplc="5AD41176">
      <w:start w:val="17"/>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5CA90B38"/>
    <w:multiLevelType w:val="hybridMultilevel"/>
    <w:tmpl w:val="9A94A3D6"/>
    <w:lvl w:ilvl="0" w:tplc="7722D4BE">
      <w:start w:val="1"/>
      <w:numFmt w:val="decimal"/>
      <w:lvlText w:val="%1."/>
      <w:lvlJc w:val="left"/>
      <w:pPr>
        <w:ind w:left="75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3BCC5D4C">
      <w:start w:val="1"/>
      <w:numFmt w:val="lowerLetter"/>
      <w:lvlText w:val="%2"/>
      <w:lvlJc w:val="left"/>
      <w:pPr>
        <w:ind w:left="140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97F2B9BE">
      <w:start w:val="1"/>
      <w:numFmt w:val="lowerRoman"/>
      <w:lvlText w:val="%3"/>
      <w:lvlJc w:val="left"/>
      <w:pPr>
        <w:ind w:left="212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63D6A6F6">
      <w:start w:val="1"/>
      <w:numFmt w:val="decimal"/>
      <w:lvlText w:val="%4"/>
      <w:lvlJc w:val="left"/>
      <w:pPr>
        <w:ind w:left="284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CECC0C98">
      <w:start w:val="1"/>
      <w:numFmt w:val="lowerLetter"/>
      <w:lvlText w:val="%5"/>
      <w:lvlJc w:val="left"/>
      <w:pPr>
        <w:ind w:left="356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706EA594">
      <w:start w:val="1"/>
      <w:numFmt w:val="lowerRoman"/>
      <w:lvlText w:val="%6"/>
      <w:lvlJc w:val="left"/>
      <w:pPr>
        <w:ind w:left="428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A93E2218">
      <w:start w:val="1"/>
      <w:numFmt w:val="decimal"/>
      <w:lvlText w:val="%7"/>
      <w:lvlJc w:val="left"/>
      <w:pPr>
        <w:ind w:left="500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6298E2D6">
      <w:start w:val="1"/>
      <w:numFmt w:val="lowerLetter"/>
      <w:lvlText w:val="%8"/>
      <w:lvlJc w:val="left"/>
      <w:pPr>
        <w:ind w:left="572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BC42EB08">
      <w:start w:val="1"/>
      <w:numFmt w:val="lowerRoman"/>
      <w:lvlText w:val="%9"/>
      <w:lvlJc w:val="left"/>
      <w:pPr>
        <w:ind w:left="644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4">
    <w:nsid w:val="5F02112A"/>
    <w:multiLevelType w:val="hybridMultilevel"/>
    <w:tmpl w:val="BEF8ABCE"/>
    <w:lvl w:ilvl="0" w:tplc="5AD41176">
      <w:start w:val="17"/>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62120831"/>
    <w:multiLevelType w:val="multilevel"/>
    <w:tmpl w:val="7D8E3492"/>
    <w:lvl w:ilvl="0">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8."/>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9."/>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nsid w:val="627A3F80"/>
    <w:multiLevelType w:val="hybridMultilevel"/>
    <w:tmpl w:val="DFC634BE"/>
    <w:numStyleLink w:val="Stileimportato2"/>
  </w:abstractNum>
  <w:abstractNum w:abstractNumId="27">
    <w:nsid w:val="6CC50633"/>
    <w:multiLevelType w:val="hybridMultilevel"/>
    <w:tmpl w:val="DFC634BE"/>
    <w:styleLink w:val="Stileimportato2"/>
    <w:lvl w:ilvl="0" w:tplc="E054999E">
      <w:start w:val="1"/>
      <w:numFmt w:val="decimal"/>
      <w:lvlText w:val="%1."/>
      <w:lvlJc w:val="left"/>
      <w:pPr>
        <w:tabs>
          <w:tab w:val="left" w:pos="720"/>
        </w:tabs>
        <w:ind w:left="690" w:hanging="330"/>
      </w:pPr>
      <w:rPr>
        <w:rFonts w:ascii="Symbol" w:eastAsia="Symbol" w:hAnsi="Symbol" w:cs="Symbol"/>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BA09D2A">
      <w:start w:val="1"/>
      <w:numFmt w:val="decimal"/>
      <w:lvlText w:val="%2."/>
      <w:lvlJc w:val="left"/>
      <w:pPr>
        <w:tabs>
          <w:tab w:val="left" w:pos="720"/>
        </w:tabs>
        <w:ind w:left="1050" w:hanging="330"/>
      </w:pPr>
      <w:rPr>
        <w:rFonts w:ascii="Symbol" w:eastAsia="Symbol" w:hAnsi="Symbol" w:cs="Symbol"/>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F9457E8">
      <w:start w:val="1"/>
      <w:numFmt w:val="decimal"/>
      <w:lvlText w:val="%3."/>
      <w:lvlJc w:val="left"/>
      <w:pPr>
        <w:tabs>
          <w:tab w:val="left" w:pos="720"/>
        </w:tabs>
        <w:ind w:left="1410" w:hanging="330"/>
      </w:pPr>
      <w:rPr>
        <w:rFonts w:ascii="Symbol" w:eastAsia="Symbol" w:hAnsi="Symbol" w:cs="Symbol"/>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1E6B9C8">
      <w:start w:val="1"/>
      <w:numFmt w:val="decimal"/>
      <w:lvlText w:val="%4."/>
      <w:lvlJc w:val="left"/>
      <w:pPr>
        <w:tabs>
          <w:tab w:val="left" w:pos="720"/>
        </w:tabs>
        <w:ind w:left="1770" w:hanging="330"/>
      </w:pPr>
      <w:rPr>
        <w:rFonts w:ascii="Symbol" w:eastAsia="Symbol" w:hAnsi="Symbol" w:cs="Symbol"/>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818A4D6">
      <w:start w:val="1"/>
      <w:numFmt w:val="decimal"/>
      <w:lvlText w:val="%5."/>
      <w:lvlJc w:val="left"/>
      <w:pPr>
        <w:tabs>
          <w:tab w:val="left" w:pos="720"/>
        </w:tabs>
        <w:ind w:left="2130" w:hanging="330"/>
      </w:pPr>
      <w:rPr>
        <w:rFonts w:ascii="Symbol" w:eastAsia="Symbol" w:hAnsi="Symbol" w:cs="Symbol"/>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806C3D8">
      <w:start w:val="1"/>
      <w:numFmt w:val="decimal"/>
      <w:lvlText w:val="%6."/>
      <w:lvlJc w:val="left"/>
      <w:pPr>
        <w:tabs>
          <w:tab w:val="left" w:pos="720"/>
        </w:tabs>
        <w:ind w:left="2490" w:hanging="330"/>
      </w:pPr>
      <w:rPr>
        <w:rFonts w:ascii="Symbol" w:eastAsia="Symbol" w:hAnsi="Symbol" w:cs="Symbol"/>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9443094">
      <w:start w:val="1"/>
      <w:numFmt w:val="decimal"/>
      <w:lvlText w:val="%7."/>
      <w:lvlJc w:val="left"/>
      <w:pPr>
        <w:tabs>
          <w:tab w:val="left" w:pos="720"/>
        </w:tabs>
        <w:ind w:left="2850" w:hanging="330"/>
      </w:pPr>
      <w:rPr>
        <w:rFonts w:ascii="Symbol" w:eastAsia="Symbol" w:hAnsi="Symbol" w:cs="Symbol"/>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9BE01AE">
      <w:start w:val="1"/>
      <w:numFmt w:val="decimal"/>
      <w:lvlText w:val="%8."/>
      <w:lvlJc w:val="left"/>
      <w:pPr>
        <w:tabs>
          <w:tab w:val="left" w:pos="720"/>
        </w:tabs>
        <w:ind w:left="3210" w:hanging="330"/>
      </w:pPr>
      <w:rPr>
        <w:rFonts w:ascii="Symbol" w:eastAsia="Symbol" w:hAnsi="Symbol" w:cs="Symbol"/>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6FE7850">
      <w:start w:val="1"/>
      <w:numFmt w:val="decimal"/>
      <w:lvlText w:val="%9."/>
      <w:lvlJc w:val="left"/>
      <w:pPr>
        <w:tabs>
          <w:tab w:val="left" w:pos="720"/>
        </w:tabs>
        <w:ind w:left="3570" w:hanging="330"/>
      </w:pPr>
      <w:rPr>
        <w:rFonts w:ascii="Symbol" w:eastAsia="Symbol" w:hAnsi="Symbol" w:cs="Symbol"/>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
    <w:nsid w:val="77B24208"/>
    <w:multiLevelType w:val="hybridMultilevel"/>
    <w:tmpl w:val="DFC634BE"/>
    <w:numStyleLink w:val="Stileimportato2"/>
  </w:abstractNum>
  <w:abstractNum w:abstractNumId="29">
    <w:nsid w:val="7EC81495"/>
    <w:multiLevelType w:val="hybridMultilevel"/>
    <w:tmpl w:val="7D8E3492"/>
    <w:styleLink w:val="Stileimportato10"/>
    <w:lvl w:ilvl="0" w:tplc="185A750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ACEC716">
      <w:start w:val="1"/>
      <w:numFmt w:val="decimal"/>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1B6ADE6">
      <w:start w:val="1"/>
      <w:numFmt w:val="decimal"/>
      <w:lvlText w:val="%3."/>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3C6A75C">
      <w:start w:val="1"/>
      <w:numFmt w:val="decimal"/>
      <w:lvlText w:val="%4."/>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77644D4">
      <w:start w:val="1"/>
      <w:numFmt w:val="decimal"/>
      <w:lvlText w:val="%5."/>
      <w:lvlJc w:val="left"/>
      <w:pPr>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6641186">
      <w:start w:val="1"/>
      <w:numFmt w:val="decimal"/>
      <w:lvlText w:val="%6."/>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44C9870">
      <w:start w:val="1"/>
      <w:numFmt w:val="decimal"/>
      <w:lvlText w:val="%7."/>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C82FF80">
      <w:start w:val="1"/>
      <w:numFmt w:val="decimal"/>
      <w:lvlText w:val="%8."/>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1BC6A5C">
      <w:start w:val="1"/>
      <w:numFmt w:val="decimal"/>
      <w:lvlText w:val="%9."/>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12"/>
  </w:num>
  <w:num w:numId="2">
    <w:abstractNumId w:val="27"/>
  </w:num>
  <w:num w:numId="3">
    <w:abstractNumId w:val="26"/>
    <w:lvlOverride w:ilvl="0">
      <w:lvl w:ilvl="0" w:tplc="411AF8D0">
        <w:start w:val="1"/>
        <w:numFmt w:val="decimal"/>
        <w:lvlText w:val="%1."/>
        <w:lvlJc w:val="left"/>
        <w:pPr>
          <w:tabs>
            <w:tab w:val="left" w:pos="720"/>
          </w:tabs>
          <w:ind w:left="690" w:hanging="330"/>
        </w:pPr>
        <w:rPr>
          <w:rFonts w:ascii="Symbol" w:eastAsia="Symbol" w:hAnsi="Symbol" w:cs="Symbol"/>
          <w:b/>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num>
  <w:num w:numId="4">
    <w:abstractNumId w:val="5"/>
    <w:lvlOverride w:ilvl="0">
      <w:startOverride w:val="2"/>
    </w:lvlOverride>
  </w:num>
  <w:num w:numId="5">
    <w:abstractNumId w:val="9"/>
  </w:num>
  <w:num w:numId="6">
    <w:abstractNumId w:val="29"/>
  </w:num>
  <w:num w:numId="7">
    <w:abstractNumId w:val="0"/>
  </w:num>
  <w:num w:numId="8">
    <w:abstractNumId w:val="28"/>
  </w:num>
  <w:num w:numId="9">
    <w:abstractNumId w:val="3"/>
  </w:num>
  <w:num w:numId="10">
    <w:abstractNumId w:val="19"/>
  </w:num>
  <w:num w:numId="11">
    <w:abstractNumId w:val="22"/>
  </w:num>
  <w:num w:numId="12">
    <w:abstractNumId w:val="15"/>
  </w:num>
  <w:num w:numId="13">
    <w:abstractNumId w:val="13"/>
  </w:num>
  <w:num w:numId="14">
    <w:abstractNumId w:val="24"/>
  </w:num>
  <w:num w:numId="15">
    <w:abstractNumId w:val="21"/>
  </w:num>
  <w:num w:numId="16">
    <w:abstractNumId w:val="17"/>
  </w:num>
  <w:num w:numId="17">
    <w:abstractNumId w:val="18"/>
  </w:num>
  <w:num w:numId="18">
    <w:abstractNumId w:val="2"/>
  </w:num>
  <w:num w:numId="19">
    <w:abstractNumId w:val="10"/>
  </w:num>
  <w:num w:numId="20">
    <w:abstractNumId w:val="1"/>
  </w:num>
  <w:num w:numId="21">
    <w:abstractNumId w:val="5"/>
  </w:num>
  <w:num w:numId="22">
    <w:abstractNumId w:val="6"/>
  </w:num>
  <w:num w:numId="23">
    <w:abstractNumId w:val="3"/>
  </w:num>
  <w:num w:numId="24">
    <w:abstractNumId w:val="20"/>
  </w:num>
  <w:num w:numId="25">
    <w:abstractNumId w:val="16"/>
  </w:num>
  <w:num w:numId="26">
    <w:abstractNumId w:val="11"/>
  </w:num>
  <w:num w:numId="27">
    <w:abstractNumId w:val="4"/>
  </w:num>
  <w:num w:numId="28">
    <w:abstractNumId w:val="25"/>
  </w:num>
  <w:num w:numId="29">
    <w:abstractNumId w:val="3"/>
    <w:lvlOverride w:ilvl="0">
      <w:lvl w:ilvl="0">
        <w:start w:val="1"/>
        <w:numFmt w:val="decimal"/>
        <w:lvlText w:val="%1."/>
        <w:lvlJc w:val="left"/>
        <w:pPr>
          <w:ind w:left="720" w:hanging="360"/>
        </w:pPr>
        <w:rPr>
          <w:rFonts w:hAnsi="Arial Unicode MS"/>
          <w:b/>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num>
  <w:num w:numId="30">
    <w:abstractNumId w:val="7"/>
  </w:num>
  <w:num w:numId="31">
    <w:abstractNumId w:val="8"/>
  </w:num>
  <w:num w:numId="32">
    <w:abstractNumId w:val="14"/>
  </w:num>
  <w:num w:numId="33">
    <w:abstractNumId w:val="2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1116"/>
    <w:rsid w:val="00022CD1"/>
    <w:rsid w:val="000310F3"/>
    <w:rsid w:val="00051116"/>
    <w:rsid w:val="00056280"/>
    <w:rsid w:val="00057539"/>
    <w:rsid w:val="00057AEA"/>
    <w:rsid w:val="00061D0B"/>
    <w:rsid w:val="00063CC1"/>
    <w:rsid w:val="00067875"/>
    <w:rsid w:val="00076213"/>
    <w:rsid w:val="000A456D"/>
    <w:rsid w:val="000A5A93"/>
    <w:rsid w:val="000E2C3E"/>
    <w:rsid w:val="000F7FD7"/>
    <w:rsid w:val="00115C3D"/>
    <w:rsid w:val="00142C96"/>
    <w:rsid w:val="00145104"/>
    <w:rsid w:val="0017510D"/>
    <w:rsid w:val="0017790E"/>
    <w:rsid w:val="00185FDA"/>
    <w:rsid w:val="00193E98"/>
    <w:rsid w:val="0019438D"/>
    <w:rsid w:val="001967E9"/>
    <w:rsid w:val="001C2CDF"/>
    <w:rsid w:val="001C7FCB"/>
    <w:rsid w:val="001F2AEE"/>
    <w:rsid w:val="001F50E2"/>
    <w:rsid w:val="002020C2"/>
    <w:rsid w:val="0022206A"/>
    <w:rsid w:val="002261FB"/>
    <w:rsid w:val="00235B92"/>
    <w:rsid w:val="00265D40"/>
    <w:rsid w:val="0027676D"/>
    <w:rsid w:val="002A71DC"/>
    <w:rsid w:val="002B0EC1"/>
    <w:rsid w:val="002B466A"/>
    <w:rsid w:val="002C3F4A"/>
    <w:rsid w:val="002D489A"/>
    <w:rsid w:val="002D4B26"/>
    <w:rsid w:val="0030099D"/>
    <w:rsid w:val="003029C8"/>
    <w:rsid w:val="003111AA"/>
    <w:rsid w:val="00312958"/>
    <w:rsid w:val="00350676"/>
    <w:rsid w:val="00364F6B"/>
    <w:rsid w:val="00373269"/>
    <w:rsid w:val="00376D35"/>
    <w:rsid w:val="003946F8"/>
    <w:rsid w:val="003B6346"/>
    <w:rsid w:val="003B713E"/>
    <w:rsid w:val="003C1879"/>
    <w:rsid w:val="003D4AE7"/>
    <w:rsid w:val="0040406B"/>
    <w:rsid w:val="004101A2"/>
    <w:rsid w:val="00417936"/>
    <w:rsid w:val="00425B55"/>
    <w:rsid w:val="0043088C"/>
    <w:rsid w:val="004342F9"/>
    <w:rsid w:val="00464106"/>
    <w:rsid w:val="00480719"/>
    <w:rsid w:val="004872F0"/>
    <w:rsid w:val="0049166F"/>
    <w:rsid w:val="004A44DF"/>
    <w:rsid w:val="004B309D"/>
    <w:rsid w:val="004B3F23"/>
    <w:rsid w:val="004B7798"/>
    <w:rsid w:val="004C0769"/>
    <w:rsid w:val="004C7760"/>
    <w:rsid w:val="004D5283"/>
    <w:rsid w:val="004E45EB"/>
    <w:rsid w:val="004F0048"/>
    <w:rsid w:val="004F0532"/>
    <w:rsid w:val="00501040"/>
    <w:rsid w:val="00503BA9"/>
    <w:rsid w:val="00572018"/>
    <w:rsid w:val="00573B3A"/>
    <w:rsid w:val="005A29A2"/>
    <w:rsid w:val="005A701A"/>
    <w:rsid w:val="005A7285"/>
    <w:rsid w:val="0060678C"/>
    <w:rsid w:val="0062024B"/>
    <w:rsid w:val="00643140"/>
    <w:rsid w:val="0064355E"/>
    <w:rsid w:val="0065297F"/>
    <w:rsid w:val="00656A5C"/>
    <w:rsid w:val="006802EA"/>
    <w:rsid w:val="00693EE0"/>
    <w:rsid w:val="0069743F"/>
    <w:rsid w:val="006A0D7E"/>
    <w:rsid w:val="006C498B"/>
    <w:rsid w:val="006D0FCA"/>
    <w:rsid w:val="006D3546"/>
    <w:rsid w:val="006E3BCD"/>
    <w:rsid w:val="00722DD5"/>
    <w:rsid w:val="00744717"/>
    <w:rsid w:val="00762499"/>
    <w:rsid w:val="007745C1"/>
    <w:rsid w:val="0077688E"/>
    <w:rsid w:val="00777981"/>
    <w:rsid w:val="00780293"/>
    <w:rsid w:val="007A68C9"/>
    <w:rsid w:val="007B4C78"/>
    <w:rsid w:val="007B7849"/>
    <w:rsid w:val="007C75E8"/>
    <w:rsid w:val="007E5756"/>
    <w:rsid w:val="00801313"/>
    <w:rsid w:val="00811F4E"/>
    <w:rsid w:val="0082043F"/>
    <w:rsid w:val="008374A8"/>
    <w:rsid w:val="00842CAF"/>
    <w:rsid w:val="00846653"/>
    <w:rsid w:val="00847D1A"/>
    <w:rsid w:val="00861D16"/>
    <w:rsid w:val="00862813"/>
    <w:rsid w:val="00874C64"/>
    <w:rsid w:val="00875A3D"/>
    <w:rsid w:val="00895407"/>
    <w:rsid w:val="00897C87"/>
    <w:rsid w:val="008C2C7A"/>
    <w:rsid w:val="008C6901"/>
    <w:rsid w:val="008D635A"/>
    <w:rsid w:val="008E6739"/>
    <w:rsid w:val="0096514C"/>
    <w:rsid w:val="009E6481"/>
    <w:rsid w:val="00A36422"/>
    <w:rsid w:val="00A4458A"/>
    <w:rsid w:val="00A445DA"/>
    <w:rsid w:val="00A510C4"/>
    <w:rsid w:val="00A81E65"/>
    <w:rsid w:val="00A946E0"/>
    <w:rsid w:val="00AB2857"/>
    <w:rsid w:val="00AD67DF"/>
    <w:rsid w:val="00B07C7C"/>
    <w:rsid w:val="00B243AF"/>
    <w:rsid w:val="00B4161E"/>
    <w:rsid w:val="00B52376"/>
    <w:rsid w:val="00B566F5"/>
    <w:rsid w:val="00B65FAF"/>
    <w:rsid w:val="00B72E9A"/>
    <w:rsid w:val="00B76615"/>
    <w:rsid w:val="00B81A40"/>
    <w:rsid w:val="00B9644E"/>
    <w:rsid w:val="00BA372E"/>
    <w:rsid w:val="00BA656A"/>
    <w:rsid w:val="00BF6205"/>
    <w:rsid w:val="00BF68EA"/>
    <w:rsid w:val="00C00B72"/>
    <w:rsid w:val="00C0448F"/>
    <w:rsid w:val="00C04635"/>
    <w:rsid w:val="00C64F31"/>
    <w:rsid w:val="00C90222"/>
    <w:rsid w:val="00CD18DD"/>
    <w:rsid w:val="00CE1735"/>
    <w:rsid w:val="00CE1992"/>
    <w:rsid w:val="00CE40DC"/>
    <w:rsid w:val="00CE57EE"/>
    <w:rsid w:val="00CF32E0"/>
    <w:rsid w:val="00D40BB3"/>
    <w:rsid w:val="00D428D4"/>
    <w:rsid w:val="00D505C3"/>
    <w:rsid w:val="00D5372A"/>
    <w:rsid w:val="00D66127"/>
    <w:rsid w:val="00D66A1F"/>
    <w:rsid w:val="00D93000"/>
    <w:rsid w:val="00DB07F7"/>
    <w:rsid w:val="00DB3CCE"/>
    <w:rsid w:val="00DC3130"/>
    <w:rsid w:val="00DD1E0B"/>
    <w:rsid w:val="00DF0613"/>
    <w:rsid w:val="00E16C56"/>
    <w:rsid w:val="00E23514"/>
    <w:rsid w:val="00E572FB"/>
    <w:rsid w:val="00E67F05"/>
    <w:rsid w:val="00E7166B"/>
    <w:rsid w:val="00E82EFE"/>
    <w:rsid w:val="00E9022A"/>
    <w:rsid w:val="00E9343B"/>
    <w:rsid w:val="00E95262"/>
    <w:rsid w:val="00E96F79"/>
    <w:rsid w:val="00EA48C9"/>
    <w:rsid w:val="00EA6498"/>
    <w:rsid w:val="00EC6F8F"/>
    <w:rsid w:val="00ED042B"/>
    <w:rsid w:val="00EE2953"/>
    <w:rsid w:val="00F11C43"/>
    <w:rsid w:val="00F22CBC"/>
    <w:rsid w:val="00F604F8"/>
    <w:rsid w:val="00F66AAC"/>
    <w:rsid w:val="00F863F6"/>
    <w:rsid w:val="00F8782F"/>
    <w:rsid w:val="00FA4589"/>
    <w:rsid w:val="00FB5129"/>
    <w:rsid w:val="00FC271E"/>
    <w:rsid w:val="00FD26F4"/>
    <w:rsid w:val="00FD5CEE"/>
    <w:rsid w:val="00FE6A8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pPr>
      <w:suppressAutoHyphens/>
      <w:spacing w:line="100" w:lineRule="atLeast"/>
    </w:pPr>
    <w:rPr>
      <w:rFonts w:cs="Arial Unicode MS"/>
      <w:color w:val="000000"/>
      <w:kern w:val="1"/>
      <w:sz w:val="28"/>
      <w:szCs w:val="28"/>
      <w:u w:color="000000"/>
    </w:rPr>
  </w:style>
  <w:style w:type="paragraph" w:styleId="Titolo2">
    <w:name w:val="heading 2"/>
    <w:basedOn w:val="Normale"/>
    <w:next w:val="Normale"/>
    <w:link w:val="Titolo2Carattere"/>
    <w:qFormat/>
    <w:rsid w:val="00067875"/>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line="240" w:lineRule="auto"/>
      <w:outlineLvl w:val="1"/>
    </w:pPr>
    <w:rPr>
      <w:rFonts w:ascii="Cambria" w:eastAsia="Times New Roman" w:hAnsi="Cambria" w:cs="Cambria"/>
      <w:b/>
      <w:bCs/>
      <w:i/>
      <w:iCs/>
      <w:color w:val="auto"/>
      <w:kern w:val="0"/>
      <w:bdr w:val="none" w:sz="0" w:space="0" w:color="auto"/>
      <w:lang w:val="x-none"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Intestazioneepidipagina">
    <w:name w:val="Intestazione e piè di pagina"/>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Pidipagina">
    <w:name w:val="footer"/>
    <w:pPr>
      <w:tabs>
        <w:tab w:val="center" w:pos="4819"/>
        <w:tab w:val="right" w:pos="9638"/>
      </w:tabs>
      <w:suppressAutoHyphens/>
      <w:spacing w:line="100" w:lineRule="atLeast"/>
    </w:pPr>
    <w:rPr>
      <w:rFonts w:cs="Arial Unicode MS"/>
      <w:color w:val="000000"/>
      <w:kern w:val="1"/>
      <w:sz w:val="28"/>
      <w:szCs w:val="28"/>
      <w:u w:color="000000"/>
    </w:rPr>
  </w:style>
  <w:style w:type="paragraph" w:customStyle="1" w:styleId="Intestazione1">
    <w:name w:val="Intestazione1"/>
    <w:pPr>
      <w:tabs>
        <w:tab w:val="center" w:pos="4819"/>
        <w:tab w:val="right" w:pos="9638"/>
      </w:tabs>
      <w:suppressAutoHyphens/>
      <w:spacing w:line="100" w:lineRule="atLeast"/>
    </w:pPr>
    <w:rPr>
      <w:rFonts w:eastAsia="Times New Roman"/>
      <w:color w:val="000000"/>
      <w:kern w:val="1"/>
      <w:sz w:val="28"/>
      <w:szCs w:val="28"/>
      <w:u w:color="000000"/>
    </w:rPr>
  </w:style>
  <w:style w:type="numbering" w:customStyle="1" w:styleId="Stileimportato1">
    <w:name w:val="Stile importato 1"/>
    <w:pPr>
      <w:numPr>
        <w:numId w:val="1"/>
      </w:numPr>
    </w:pPr>
  </w:style>
  <w:style w:type="numbering" w:customStyle="1" w:styleId="Stileimportato2">
    <w:name w:val="Stile importato 2"/>
    <w:pPr>
      <w:numPr>
        <w:numId w:val="2"/>
      </w:numPr>
    </w:pPr>
  </w:style>
  <w:style w:type="paragraph" w:styleId="Paragrafoelenco">
    <w:name w:val="List Paragraph"/>
    <w:uiPriority w:val="34"/>
    <w:qFormat/>
    <w:pPr>
      <w:suppressAutoHyphens/>
      <w:spacing w:line="100" w:lineRule="atLeast"/>
      <w:ind w:left="720"/>
    </w:pPr>
    <w:rPr>
      <w:rFonts w:cs="Arial Unicode MS"/>
      <w:color w:val="000000"/>
      <w:kern w:val="1"/>
      <w:sz w:val="28"/>
      <w:szCs w:val="28"/>
      <w:u w:color="000000"/>
    </w:rPr>
  </w:style>
  <w:style w:type="numbering" w:customStyle="1" w:styleId="Stileimportato6">
    <w:name w:val="Stile importato 6"/>
    <w:pPr>
      <w:numPr>
        <w:numId w:val="5"/>
      </w:numPr>
    </w:pPr>
  </w:style>
  <w:style w:type="paragraph" w:styleId="Intestazione">
    <w:name w:val="header"/>
    <w:basedOn w:val="Normale"/>
    <w:link w:val="IntestazioneCarattere"/>
    <w:uiPriority w:val="99"/>
    <w:unhideWhenUsed/>
    <w:rsid w:val="00FD5CEE"/>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FD5CEE"/>
    <w:rPr>
      <w:rFonts w:cs="Arial Unicode MS"/>
      <w:color w:val="000000"/>
      <w:kern w:val="1"/>
      <w:sz w:val="28"/>
      <w:szCs w:val="28"/>
      <w:u w:color="000000"/>
    </w:rPr>
  </w:style>
  <w:style w:type="table" w:styleId="Grigliatabella">
    <w:name w:val="Table Grid"/>
    <w:basedOn w:val="Tabellanormale"/>
    <w:uiPriority w:val="59"/>
    <w:rsid w:val="004C07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2Carattere">
    <w:name w:val="Titolo 2 Carattere"/>
    <w:basedOn w:val="Carpredefinitoparagrafo"/>
    <w:link w:val="Titolo2"/>
    <w:rsid w:val="00067875"/>
    <w:rPr>
      <w:rFonts w:ascii="Cambria" w:eastAsia="Times New Roman" w:hAnsi="Cambria" w:cs="Cambria"/>
      <w:b/>
      <w:bCs/>
      <w:i/>
      <w:iCs/>
      <w:sz w:val="28"/>
      <w:szCs w:val="28"/>
      <w:bdr w:val="none" w:sz="0" w:space="0" w:color="auto"/>
      <w:lang w:val="x-none" w:eastAsia="ar-SA"/>
    </w:rPr>
  </w:style>
  <w:style w:type="paragraph" w:customStyle="1" w:styleId="Predefinito">
    <w:name w:val="Predefinito"/>
    <w:rsid w:val="00067875"/>
    <w:pPr>
      <w:suppressAutoHyphens/>
      <w:spacing w:after="200" w:line="276" w:lineRule="auto"/>
    </w:pPr>
    <w:rPr>
      <w:rFonts w:ascii="Calibri" w:eastAsia="Calibri" w:hAnsi="Calibri" w:cs="Calibri"/>
      <w:color w:val="000000"/>
      <w:kern w:val="1"/>
      <w:sz w:val="22"/>
      <w:szCs w:val="22"/>
      <w:u w:color="000000"/>
    </w:rPr>
  </w:style>
  <w:style w:type="paragraph" w:styleId="Testofumetto">
    <w:name w:val="Balloon Text"/>
    <w:basedOn w:val="Normale"/>
    <w:link w:val="TestofumettoCarattere"/>
    <w:uiPriority w:val="99"/>
    <w:semiHidden/>
    <w:unhideWhenUsed/>
    <w:rsid w:val="00E7166B"/>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7166B"/>
    <w:rPr>
      <w:rFonts w:ascii="Tahoma" w:hAnsi="Tahoma" w:cs="Tahoma"/>
      <w:color w:val="000000"/>
      <w:kern w:val="1"/>
      <w:sz w:val="16"/>
      <w:szCs w:val="16"/>
      <w:u w:color="000000"/>
    </w:rPr>
  </w:style>
  <w:style w:type="numbering" w:customStyle="1" w:styleId="Stileimportato10">
    <w:name w:val="Stile importato 1.0"/>
    <w:rsid w:val="00E7166B"/>
    <w:pPr>
      <w:numPr>
        <w:numId w:val="6"/>
      </w:numPr>
    </w:pPr>
  </w:style>
  <w:style w:type="character" w:customStyle="1" w:styleId="Nessuno">
    <w:name w:val="Nessuno"/>
    <w:rsid w:val="00E7166B"/>
  </w:style>
  <w:style w:type="paragraph" w:customStyle="1" w:styleId="TableParagraph">
    <w:name w:val="Table Paragraph"/>
    <w:uiPriority w:val="1"/>
    <w:qFormat/>
    <w:rsid w:val="00057AEA"/>
    <w:pPr>
      <w:widowControl w:val="0"/>
    </w:pPr>
    <w:rPr>
      <w:rFonts w:cs="Arial Unicode MS"/>
      <w:color w:val="000000"/>
      <w:sz w:val="22"/>
      <w:szCs w:val="22"/>
      <w:u w:color="000000"/>
    </w:rPr>
  </w:style>
  <w:style w:type="paragraph" w:styleId="Nessunaspaziatura">
    <w:name w:val="No Spacing"/>
    <w:rsid w:val="005A7285"/>
    <w:rPr>
      <w:rFonts w:ascii="Calibri" w:eastAsia="Calibri" w:hAnsi="Calibri" w:cs="Calibri"/>
      <w:color w:val="000000"/>
      <w:sz w:val="22"/>
      <w:szCs w:val="22"/>
      <w:u w:color="000000"/>
    </w:rPr>
  </w:style>
  <w:style w:type="paragraph" w:styleId="Titolo">
    <w:name w:val="Title"/>
    <w:next w:val="Normale"/>
    <w:link w:val="TitoloCarattere"/>
    <w:rsid w:val="00C64F31"/>
    <w:pPr>
      <w:keepNext/>
    </w:pPr>
    <w:rPr>
      <w:rFonts w:ascii="Helvetica Neue" w:eastAsia="Helvetica Neue" w:hAnsi="Helvetica Neue" w:cs="Helvetica Neue"/>
      <w:b/>
      <w:bCs/>
      <w:color w:val="000000"/>
      <w:sz w:val="60"/>
      <w:szCs w:val="60"/>
      <w14:textOutline w14:w="0" w14:cap="flat" w14:cmpd="sng" w14:algn="ctr">
        <w14:noFill/>
        <w14:prstDash w14:val="solid"/>
        <w14:bevel/>
      </w14:textOutline>
    </w:rPr>
  </w:style>
  <w:style w:type="character" w:customStyle="1" w:styleId="TitoloCarattere">
    <w:name w:val="Titolo Carattere"/>
    <w:basedOn w:val="Carpredefinitoparagrafo"/>
    <w:link w:val="Titolo"/>
    <w:rsid w:val="00C64F31"/>
    <w:rPr>
      <w:rFonts w:ascii="Helvetica Neue" w:eastAsia="Helvetica Neue" w:hAnsi="Helvetica Neue" w:cs="Helvetica Neue"/>
      <w:b/>
      <w:bCs/>
      <w:color w:val="000000"/>
      <w:sz w:val="60"/>
      <w:szCs w:val="60"/>
      <w14:textOutline w14:w="0" w14:cap="flat" w14:cmpd="sng" w14:algn="ctr">
        <w14:noFill/>
        <w14:prstDash w14:val="solid"/>
        <w14:bevel/>
      </w14:textOutline>
    </w:rPr>
  </w:style>
  <w:style w:type="paragraph" w:customStyle="1" w:styleId="CorpoA">
    <w:name w:val="Corpo A"/>
    <w:rsid w:val="00847D1A"/>
    <w:rPr>
      <w:rFonts w:ascii="Helvetica Neue" w:hAnsi="Helvetica Neue" w:cs="Arial Unicode MS"/>
      <w:color w:val="000000"/>
      <w:sz w:val="22"/>
      <w:szCs w:val="22"/>
      <w:u w:color="000000"/>
      <w14:textOutline w14:w="12700" w14:cap="flat" w14:cmpd="sng" w14:algn="ctr">
        <w14:noFill/>
        <w14:prstDash w14:val="solid"/>
        <w14:miter w14:lim="400000"/>
      </w14:textOutli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pPr>
      <w:suppressAutoHyphens/>
      <w:spacing w:line="100" w:lineRule="atLeast"/>
    </w:pPr>
    <w:rPr>
      <w:rFonts w:cs="Arial Unicode MS"/>
      <w:color w:val="000000"/>
      <w:kern w:val="1"/>
      <w:sz w:val="28"/>
      <w:szCs w:val="28"/>
      <w:u w:color="000000"/>
    </w:rPr>
  </w:style>
  <w:style w:type="paragraph" w:styleId="Titolo2">
    <w:name w:val="heading 2"/>
    <w:basedOn w:val="Normale"/>
    <w:next w:val="Normale"/>
    <w:link w:val="Titolo2Carattere"/>
    <w:qFormat/>
    <w:rsid w:val="00067875"/>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line="240" w:lineRule="auto"/>
      <w:outlineLvl w:val="1"/>
    </w:pPr>
    <w:rPr>
      <w:rFonts w:ascii="Cambria" w:eastAsia="Times New Roman" w:hAnsi="Cambria" w:cs="Cambria"/>
      <w:b/>
      <w:bCs/>
      <w:i/>
      <w:iCs/>
      <w:color w:val="auto"/>
      <w:kern w:val="0"/>
      <w:bdr w:val="none" w:sz="0" w:space="0" w:color="auto"/>
      <w:lang w:val="x-none"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Intestazioneepidipagina">
    <w:name w:val="Intestazione e piè di pagina"/>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Pidipagina">
    <w:name w:val="footer"/>
    <w:pPr>
      <w:tabs>
        <w:tab w:val="center" w:pos="4819"/>
        <w:tab w:val="right" w:pos="9638"/>
      </w:tabs>
      <w:suppressAutoHyphens/>
      <w:spacing w:line="100" w:lineRule="atLeast"/>
    </w:pPr>
    <w:rPr>
      <w:rFonts w:cs="Arial Unicode MS"/>
      <w:color w:val="000000"/>
      <w:kern w:val="1"/>
      <w:sz w:val="28"/>
      <w:szCs w:val="28"/>
      <w:u w:color="000000"/>
    </w:rPr>
  </w:style>
  <w:style w:type="paragraph" w:customStyle="1" w:styleId="Intestazione1">
    <w:name w:val="Intestazione1"/>
    <w:pPr>
      <w:tabs>
        <w:tab w:val="center" w:pos="4819"/>
        <w:tab w:val="right" w:pos="9638"/>
      </w:tabs>
      <w:suppressAutoHyphens/>
      <w:spacing w:line="100" w:lineRule="atLeast"/>
    </w:pPr>
    <w:rPr>
      <w:rFonts w:eastAsia="Times New Roman"/>
      <w:color w:val="000000"/>
      <w:kern w:val="1"/>
      <w:sz w:val="28"/>
      <w:szCs w:val="28"/>
      <w:u w:color="000000"/>
    </w:rPr>
  </w:style>
  <w:style w:type="numbering" w:customStyle="1" w:styleId="Stileimportato1">
    <w:name w:val="Stile importato 1"/>
    <w:pPr>
      <w:numPr>
        <w:numId w:val="1"/>
      </w:numPr>
    </w:pPr>
  </w:style>
  <w:style w:type="numbering" w:customStyle="1" w:styleId="Stileimportato2">
    <w:name w:val="Stile importato 2"/>
    <w:pPr>
      <w:numPr>
        <w:numId w:val="2"/>
      </w:numPr>
    </w:pPr>
  </w:style>
  <w:style w:type="paragraph" w:styleId="Paragrafoelenco">
    <w:name w:val="List Paragraph"/>
    <w:uiPriority w:val="34"/>
    <w:qFormat/>
    <w:pPr>
      <w:suppressAutoHyphens/>
      <w:spacing w:line="100" w:lineRule="atLeast"/>
      <w:ind w:left="720"/>
    </w:pPr>
    <w:rPr>
      <w:rFonts w:cs="Arial Unicode MS"/>
      <w:color w:val="000000"/>
      <w:kern w:val="1"/>
      <w:sz w:val="28"/>
      <w:szCs w:val="28"/>
      <w:u w:color="000000"/>
    </w:rPr>
  </w:style>
  <w:style w:type="numbering" w:customStyle="1" w:styleId="Stileimportato6">
    <w:name w:val="Stile importato 6"/>
    <w:pPr>
      <w:numPr>
        <w:numId w:val="5"/>
      </w:numPr>
    </w:pPr>
  </w:style>
  <w:style w:type="paragraph" w:styleId="Intestazione">
    <w:name w:val="header"/>
    <w:basedOn w:val="Normale"/>
    <w:link w:val="IntestazioneCarattere"/>
    <w:uiPriority w:val="99"/>
    <w:unhideWhenUsed/>
    <w:rsid w:val="00FD5CEE"/>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FD5CEE"/>
    <w:rPr>
      <w:rFonts w:cs="Arial Unicode MS"/>
      <w:color w:val="000000"/>
      <w:kern w:val="1"/>
      <w:sz w:val="28"/>
      <w:szCs w:val="28"/>
      <w:u w:color="000000"/>
    </w:rPr>
  </w:style>
  <w:style w:type="table" w:styleId="Grigliatabella">
    <w:name w:val="Table Grid"/>
    <w:basedOn w:val="Tabellanormale"/>
    <w:uiPriority w:val="59"/>
    <w:rsid w:val="004C07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2Carattere">
    <w:name w:val="Titolo 2 Carattere"/>
    <w:basedOn w:val="Carpredefinitoparagrafo"/>
    <w:link w:val="Titolo2"/>
    <w:rsid w:val="00067875"/>
    <w:rPr>
      <w:rFonts w:ascii="Cambria" w:eastAsia="Times New Roman" w:hAnsi="Cambria" w:cs="Cambria"/>
      <w:b/>
      <w:bCs/>
      <w:i/>
      <w:iCs/>
      <w:sz w:val="28"/>
      <w:szCs w:val="28"/>
      <w:bdr w:val="none" w:sz="0" w:space="0" w:color="auto"/>
      <w:lang w:val="x-none" w:eastAsia="ar-SA"/>
    </w:rPr>
  </w:style>
  <w:style w:type="paragraph" w:customStyle="1" w:styleId="Predefinito">
    <w:name w:val="Predefinito"/>
    <w:rsid w:val="00067875"/>
    <w:pPr>
      <w:suppressAutoHyphens/>
      <w:spacing w:after="200" w:line="276" w:lineRule="auto"/>
    </w:pPr>
    <w:rPr>
      <w:rFonts w:ascii="Calibri" w:eastAsia="Calibri" w:hAnsi="Calibri" w:cs="Calibri"/>
      <w:color w:val="000000"/>
      <w:kern w:val="1"/>
      <w:sz w:val="22"/>
      <w:szCs w:val="22"/>
      <w:u w:color="000000"/>
    </w:rPr>
  </w:style>
  <w:style w:type="paragraph" w:styleId="Testofumetto">
    <w:name w:val="Balloon Text"/>
    <w:basedOn w:val="Normale"/>
    <w:link w:val="TestofumettoCarattere"/>
    <w:uiPriority w:val="99"/>
    <w:semiHidden/>
    <w:unhideWhenUsed/>
    <w:rsid w:val="00E7166B"/>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7166B"/>
    <w:rPr>
      <w:rFonts w:ascii="Tahoma" w:hAnsi="Tahoma" w:cs="Tahoma"/>
      <w:color w:val="000000"/>
      <w:kern w:val="1"/>
      <w:sz w:val="16"/>
      <w:szCs w:val="16"/>
      <w:u w:color="000000"/>
    </w:rPr>
  </w:style>
  <w:style w:type="numbering" w:customStyle="1" w:styleId="Stileimportato10">
    <w:name w:val="Stile importato 1.0"/>
    <w:rsid w:val="00E7166B"/>
    <w:pPr>
      <w:numPr>
        <w:numId w:val="6"/>
      </w:numPr>
    </w:pPr>
  </w:style>
  <w:style w:type="character" w:customStyle="1" w:styleId="Nessuno">
    <w:name w:val="Nessuno"/>
    <w:rsid w:val="00E7166B"/>
  </w:style>
  <w:style w:type="paragraph" w:customStyle="1" w:styleId="TableParagraph">
    <w:name w:val="Table Paragraph"/>
    <w:uiPriority w:val="1"/>
    <w:qFormat/>
    <w:rsid w:val="00057AEA"/>
    <w:pPr>
      <w:widowControl w:val="0"/>
    </w:pPr>
    <w:rPr>
      <w:rFonts w:cs="Arial Unicode MS"/>
      <w:color w:val="000000"/>
      <w:sz w:val="22"/>
      <w:szCs w:val="22"/>
      <w:u w:color="000000"/>
    </w:rPr>
  </w:style>
  <w:style w:type="paragraph" w:styleId="Nessunaspaziatura">
    <w:name w:val="No Spacing"/>
    <w:rsid w:val="005A7285"/>
    <w:rPr>
      <w:rFonts w:ascii="Calibri" w:eastAsia="Calibri" w:hAnsi="Calibri" w:cs="Calibri"/>
      <w:color w:val="000000"/>
      <w:sz w:val="22"/>
      <w:szCs w:val="22"/>
      <w:u w:color="000000"/>
    </w:rPr>
  </w:style>
  <w:style w:type="paragraph" w:styleId="Titolo">
    <w:name w:val="Title"/>
    <w:next w:val="Normale"/>
    <w:link w:val="TitoloCarattere"/>
    <w:rsid w:val="00C64F31"/>
    <w:pPr>
      <w:keepNext/>
    </w:pPr>
    <w:rPr>
      <w:rFonts w:ascii="Helvetica Neue" w:eastAsia="Helvetica Neue" w:hAnsi="Helvetica Neue" w:cs="Helvetica Neue"/>
      <w:b/>
      <w:bCs/>
      <w:color w:val="000000"/>
      <w:sz w:val="60"/>
      <w:szCs w:val="60"/>
      <w14:textOutline w14:w="0" w14:cap="flat" w14:cmpd="sng" w14:algn="ctr">
        <w14:noFill/>
        <w14:prstDash w14:val="solid"/>
        <w14:bevel/>
      </w14:textOutline>
    </w:rPr>
  </w:style>
  <w:style w:type="character" w:customStyle="1" w:styleId="TitoloCarattere">
    <w:name w:val="Titolo Carattere"/>
    <w:basedOn w:val="Carpredefinitoparagrafo"/>
    <w:link w:val="Titolo"/>
    <w:rsid w:val="00C64F31"/>
    <w:rPr>
      <w:rFonts w:ascii="Helvetica Neue" w:eastAsia="Helvetica Neue" w:hAnsi="Helvetica Neue" w:cs="Helvetica Neue"/>
      <w:b/>
      <w:bCs/>
      <w:color w:val="000000"/>
      <w:sz w:val="60"/>
      <w:szCs w:val="60"/>
      <w14:textOutline w14:w="0" w14:cap="flat" w14:cmpd="sng" w14:algn="ctr">
        <w14:noFill/>
        <w14:prstDash w14:val="solid"/>
        <w14:bevel/>
      </w14:textOutline>
    </w:rPr>
  </w:style>
  <w:style w:type="paragraph" w:customStyle="1" w:styleId="CorpoA">
    <w:name w:val="Corpo A"/>
    <w:rsid w:val="00847D1A"/>
    <w:rPr>
      <w:rFonts w:ascii="Helvetica Neue" w:hAnsi="Helvetica Neue" w:cs="Arial Unicode MS"/>
      <w:color w:val="000000"/>
      <w:sz w:val="22"/>
      <w:szCs w:val="22"/>
      <w:u w:color="000000"/>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01290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5</Pages>
  <Words>1602</Words>
  <Characters>9137</Characters>
  <Application>Microsoft Office Word</Application>
  <DocSecurity>0</DocSecurity>
  <Lines>76</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spegni</cp:lastModifiedBy>
  <cp:revision>9</cp:revision>
  <cp:lastPrinted>2020-11-12T13:00:00Z</cp:lastPrinted>
  <dcterms:created xsi:type="dcterms:W3CDTF">2021-11-07T16:24:00Z</dcterms:created>
  <dcterms:modified xsi:type="dcterms:W3CDTF">2021-11-08T23:04:00Z</dcterms:modified>
</cp:coreProperties>
</file>