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A94" w14:textId="6A648E1E" w:rsidR="004E2C72" w:rsidRDefault="00185824" w:rsidP="00185824">
      <w:pPr>
        <w:pStyle w:val="Corpotesto"/>
        <w:ind w:right="-195"/>
        <w:rPr>
          <w:sz w:val="20"/>
        </w:rPr>
      </w:pPr>
      <w:r>
        <w:rPr>
          <w:noProof/>
        </w:rPr>
        <w:drawing>
          <wp:inline distT="0" distB="0" distL="0" distR="0" wp14:anchorId="2EAD10FB" wp14:editId="1B9278C0">
            <wp:extent cx="6320155" cy="1339123"/>
            <wp:effectExtent l="0" t="0" r="0" b="0"/>
            <wp:docPr id="1" name="Immagine 1" descr="Immagine che contiene testo, schermata, Carattere, Pubblicità onlin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, Pubblicità online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46" cy="13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7A93" w14:textId="77777777" w:rsidR="004E2C72" w:rsidRDefault="00000000" w:rsidP="00F43CBA">
      <w:pPr>
        <w:pStyle w:val="Titolo"/>
        <w:ind w:left="0" w:right="-53"/>
      </w:pPr>
      <w:r>
        <w:t>Bando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rPr>
          <w:spacing w:val="-2"/>
        </w:rPr>
        <w:t>d’Istituto</w:t>
      </w:r>
    </w:p>
    <w:p w14:paraId="0D13F34E" w14:textId="77777777" w:rsidR="00F43CBA" w:rsidRDefault="00000000" w:rsidP="00F43CBA">
      <w:pPr>
        <w:pStyle w:val="Titolo1"/>
        <w:ind w:left="0" w:right="-51"/>
        <w:rPr>
          <w:rFonts w:ascii="Calibri"/>
          <w:spacing w:val="-12"/>
        </w:rPr>
      </w:pPr>
      <w:r>
        <w:rPr>
          <w:rFonts w:ascii="Calibri"/>
        </w:rPr>
        <w:t>per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progettazione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realizzazione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opere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artistiche</w:t>
      </w:r>
    </w:p>
    <w:p w14:paraId="63385F4C" w14:textId="2FB7D2FF" w:rsidR="004E2C72" w:rsidRDefault="00000000" w:rsidP="00F43CBA">
      <w:pPr>
        <w:pStyle w:val="Titolo1"/>
        <w:ind w:left="0" w:right="-51"/>
        <w:rPr>
          <w:rFonts w:ascii="Calibri"/>
        </w:rPr>
      </w:pPr>
      <w:r>
        <w:rPr>
          <w:rFonts w:ascii="Calibri"/>
        </w:rPr>
        <w:t xml:space="preserve">per contrastare il </w:t>
      </w:r>
      <w:r w:rsidR="00D64FD4">
        <w:rPr>
          <w:rFonts w:ascii="Calibri"/>
        </w:rPr>
        <w:t>B</w:t>
      </w:r>
      <w:r>
        <w:rPr>
          <w:rFonts w:ascii="Calibri"/>
        </w:rPr>
        <w:t xml:space="preserve">ullismo e il </w:t>
      </w:r>
      <w:r w:rsidR="00D64FD4">
        <w:rPr>
          <w:rFonts w:ascii="Calibri"/>
        </w:rPr>
        <w:t>C</w:t>
      </w:r>
      <w:r>
        <w:rPr>
          <w:rFonts w:ascii="Calibri"/>
        </w:rPr>
        <w:t>yberbullismo</w:t>
      </w:r>
      <w:r w:rsidR="00F43CBA">
        <w:rPr>
          <w:rFonts w:ascii="Calibri"/>
        </w:rPr>
        <w:t>.</w:t>
      </w:r>
    </w:p>
    <w:p w14:paraId="04ACD73B" w14:textId="77777777" w:rsidR="004E2C72" w:rsidRDefault="00000000" w:rsidP="00F43CBA">
      <w:pPr>
        <w:spacing w:before="183"/>
        <w:ind w:right="-53"/>
        <w:jc w:val="center"/>
        <w:rPr>
          <w:b/>
          <w:i/>
          <w:sz w:val="36"/>
        </w:rPr>
      </w:pPr>
      <w:r>
        <w:rPr>
          <w:b/>
          <w:i/>
          <w:sz w:val="36"/>
        </w:rPr>
        <w:t>“Switch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Off</w:t>
      </w:r>
      <w:r>
        <w:rPr>
          <w:b/>
          <w:i/>
          <w:spacing w:val="-2"/>
          <w:sz w:val="36"/>
        </w:rPr>
        <w:t xml:space="preserve"> Bullismo”</w:t>
      </w:r>
    </w:p>
    <w:p w14:paraId="75C9A622" w14:textId="7AC53614" w:rsidR="004E2C72" w:rsidRPr="00693667" w:rsidRDefault="00000000" w:rsidP="00F43CBA">
      <w:pPr>
        <w:spacing w:before="82"/>
        <w:ind w:right="-53"/>
        <w:jc w:val="center"/>
        <w:rPr>
          <w:sz w:val="24"/>
          <w:szCs w:val="24"/>
        </w:rPr>
      </w:pPr>
      <w:r w:rsidRPr="00693667">
        <w:rPr>
          <w:sz w:val="24"/>
          <w:szCs w:val="24"/>
        </w:rPr>
        <w:t>Anno</w:t>
      </w:r>
      <w:r w:rsidR="00693667" w:rsidRPr="00693667">
        <w:rPr>
          <w:sz w:val="24"/>
          <w:szCs w:val="24"/>
        </w:rPr>
        <w:t xml:space="preserve"> 2</w:t>
      </w:r>
      <w:r w:rsidRPr="00693667">
        <w:rPr>
          <w:sz w:val="24"/>
          <w:szCs w:val="24"/>
        </w:rPr>
        <w:t>02</w:t>
      </w:r>
      <w:r w:rsidR="00D64FD4" w:rsidRPr="00693667">
        <w:rPr>
          <w:sz w:val="24"/>
          <w:szCs w:val="24"/>
        </w:rPr>
        <w:t>4</w:t>
      </w:r>
    </w:p>
    <w:p w14:paraId="53F74CED" w14:textId="77777777" w:rsidR="004E2C72" w:rsidRPr="00693667" w:rsidRDefault="004E2C72">
      <w:pPr>
        <w:pStyle w:val="Corpotesto"/>
      </w:pPr>
    </w:p>
    <w:p w14:paraId="514F1390" w14:textId="77777777" w:rsidR="004E2C72" w:rsidRDefault="004E2C72">
      <w:pPr>
        <w:pStyle w:val="Corpotesto"/>
        <w:spacing w:before="96"/>
        <w:rPr>
          <w:rFonts w:ascii="Calibri"/>
          <w:i/>
        </w:rPr>
      </w:pPr>
    </w:p>
    <w:p w14:paraId="61AE51A1" w14:textId="37F363CE" w:rsidR="004E2C72" w:rsidRDefault="00000000">
      <w:pPr>
        <w:ind w:left="4195"/>
        <w:rPr>
          <w:rFonts w:ascii="Calibri"/>
          <w:b/>
          <w:i/>
          <w:sz w:val="24"/>
        </w:rPr>
      </w:pPr>
      <w:r>
        <w:rPr>
          <w:rFonts w:ascii="Calibri"/>
          <w:b/>
          <w:i/>
          <w:spacing w:val="10"/>
          <w:sz w:val="24"/>
          <w:u w:val="single"/>
        </w:rPr>
        <w:t>Scadenza</w:t>
      </w:r>
      <w:r>
        <w:rPr>
          <w:rFonts w:ascii="Calibri"/>
          <w:b/>
          <w:i/>
          <w:spacing w:val="50"/>
          <w:sz w:val="24"/>
          <w:u w:val="single"/>
        </w:rPr>
        <w:t xml:space="preserve"> </w:t>
      </w:r>
      <w:r>
        <w:rPr>
          <w:rFonts w:ascii="Calibri"/>
          <w:b/>
          <w:i/>
          <w:spacing w:val="12"/>
          <w:sz w:val="24"/>
          <w:u w:val="single"/>
        </w:rPr>
        <w:t>presentazione</w:t>
      </w:r>
      <w:r>
        <w:rPr>
          <w:rFonts w:ascii="Calibri"/>
          <w:b/>
          <w:i/>
          <w:spacing w:val="50"/>
          <w:sz w:val="24"/>
          <w:u w:val="single"/>
        </w:rPr>
        <w:t xml:space="preserve"> </w:t>
      </w:r>
      <w:r>
        <w:rPr>
          <w:rFonts w:ascii="Calibri"/>
          <w:b/>
          <w:i/>
          <w:sz w:val="24"/>
          <w:u w:val="single"/>
        </w:rPr>
        <w:t>dei</w:t>
      </w:r>
      <w:r>
        <w:rPr>
          <w:rFonts w:ascii="Calibri"/>
          <w:b/>
          <w:i/>
          <w:spacing w:val="46"/>
          <w:sz w:val="24"/>
          <w:u w:val="single"/>
        </w:rPr>
        <w:t xml:space="preserve"> </w:t>
      </w:r>
      <w:r>
        <w:rPr>
          <w:rFonts w:ascii="Calibri"/>
          <w:b/>
          <w:i/>
          <w:spacing w:val="10"/>
          <w:sz w:val="24"/>
          <w:u w:val="single"/>
        </w:rPr>
        <w:t>lavori:</w:t>
      </w:r>
      <w:r>
        <w:rPr>
          <w:rFonts w:ascii="Calibri"/>
          <w:b/>
          <w:i/>
          <w:spacing w:val="54"/>
          <w:sz w:val="24"/>
          <w:u w:val="single"/>
        </w:rPr>
        <w:t xml:space="preserve"> </w:t>
      </w:r>
      <w:r w:rsidR="003D76B8">
        <w:rPr>
          <w:rFonts w:ascii="Calibri"/>
          <w:b/>
          <w:i/>
          <w:spacing w:val="54"/>
          <w:sz w:val="24"/>
          <w:u w:val="single"/>
        </w:rPr>
        <w:t>15</w:t>
      </w:r>
      <w:r w:rsidRPr="00FE21DB">
        <w:rPr>
          <w:rFonts w:ascii="Calibri"/>
          <w:b/>
          <w:i/>
          <w:spacing w:val="19"/>
          <w:sz w:val="24"/>
          <w:u w:val="single"/>
        </w:rPr>
        <w:t xml:space="preserve"> </w:t>
      </w:r>
      <w:r w:rsidR="00FE21DB" w:rsidRPr="00FE21DB">
        <w:rPr>
          <w:rFonts w:ascii="Calibri"/>
          <w:b/>
          <w:i/>
          <w:spacing w:val="10"/>
          <w:sz w:val="24"/>
          <w:u w:val="single"/>
        </w:rPr>
        <w:t>marzo</w:t>
      </w:r>
      <w:r w:rsidRPr="00FE21DB">
        <w:rPr>
          <w:rFonts w:ascii="Calibri"/>
          <w:b/>
          <w:i/>
          <w:spacing w:val="14"/>
          <w:sz w:val="24"/>
          <w:u w:val="single"/>
        </w:rPr>
        <w:t xml:space="preserve"> </w:t>
      </w:r>
      <w:r w:rsidRPr="00FE21DB">
        <w:rPr>
          <w:rFonts w:ascii="Calibri"/>
          <w:b/>
          <w:i/>
          <w:spacing w:val="-4"/>
          <w:sz w:val="24"/>
          <w:u w:val="single"/>
        </w:rPr>
        <w:t>202</w:t>
      </w:r>
      <w:r w:rsidR="00FE21DB" w:rsidRPr="00FE21DB">
        <w:rPr>
          <w:rFonts w:ascii="Calibri"/>
          <w:b/>
          <w:i/>
          <w:spacing w:val="-4"/>
          <w:sz w:val="24"/>
          <w:u w:val="single"/>
        </w:rPr>
        <w:t>4</w:t>
      </w:r>
    </w:p>
    <w:p w14:paraId="48BEC2A2" w14:textId="77777777" w:rsidR="004E2C72" w:rsidRDefault="004E2C72">
      <w:pPr>
        <w:pStyle w:val="Corpotesto"/>
        <w:spacing w:before="191"/>
        <w:rPr>
          <w:rFonts w:ascii="Calibri"/>
          <w:b/>
          <w:i/>
        </w:rPr>
      </w:pPr>
    </w:p>
    <w:p w14:paraId="593DA3D5" w14:textId="1AF1B3D8" w:rsidR="004E2C72" w:rsidRDefault="00000000">
      <w:pPr>
        <w:pStyle w:val="Corpotesto"/>
        <w:spacing w:line="276" w:lineRule="auto"/>
        <w:ind w:left="213" w:right="266"/>
        <w:jc w:val="both"/>
      </w:pPr>
      <w:r>
        <w:t>L’Istituto Comprensivo “Tommasone – Alighieri” di Lucera (</w:t>
      </w:r>
      <w:proofErr w:type="spellStart"/>
      <w:r>
        <w:t>Fg</w:t>
      </w:r>
      <w:proofErr w:type="spellEnd"/>
      <w:r>
        <w:t>) è impegnato nella lotta contro</w:t>
      </w:r>
      <w:r>
        <w:rPr>
          <w:spacing w:val="80"/>
        </w:rPr>
        <w:t xml:space="preserve"> </w:t>
      </w:r>
      <w:r>
        <w:t xml:space="preserve">il </w:t>
      </w:r>
      <w:r w:rsidR="00D64FD4">
        <w:t>B</w:t>
      </w:r>
      <w:r>
        <w:t xml:space="preserve">ullismo e il </w:t>
      </w:r>
      <w:r w:rsidR="00D64FD4">
        <w:t>C</w:t>
      </w:r>
      <w:r>
        <w:t>yberbullismo e promuove specifiche azioni educative per la sicurezza degli studenti e delle studentesse. L’utilizzo ottuso delle nuove tecnologie della comunicazione, la diffusione sempre più capillare dei social network e dei canali di informazione che spesso deformano e sciupano il senso di realtà e di verità, sono spesso veicolo di comportamenti lesivi della dignità altrui.</w:t>
      </w:r>
    </w:p>
    <w:p w14:paraId="2CC2FA32" w14:textId="081EA691" w:rsidR="004E2C72" w:rsidRDefault="00000000">
      <w:pPr>
        <w:spacing w:before="47"/>
        <w:ind w:left="213"/>
        <w:jc w:val="both"/>
        <w:rPr>
          <w:b/>
          <w:i/>
          <w:sz w:val="24"/>
        </w:rPr>
      </w:pPr>
      <w:r>
        <w:rPr>
          <w:sz w:val="24"/>
        </w:rPr>
        <w:t>Pertanto,</w:t>
      </w:r>
      <w:r>
        <w:rPr>
          <w:spacing w:val="-4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bandisce,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 w:rsidR="00FE21DB">
        <w:rPr>
          <w:sz w:val="24"/>
        </w:rPr>
        <w:t>quarto</w:t>
      </w:r>
      <w:r>
        <w:rPr>
          <w:spacing w:val="-2"/>
          <w:sz w:val="24"/>
        </w:rPr>
        <w:t xml:space="preserve"> </w:t>
      </w:r>
      <w:r>
        <w:rPr>
          <w:sz w:val="24"/>
        </w:rPr>
        <w:t>anno,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concorso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34"/>
          <w:sz w:val="24"/>
        </w:rPr>
        <w:t xml:space="preserve"> </w:t>
      </w:r>
      <w:r>
        <w:rPr>
          <w:b/>
          <w:i/>
          <w:sz w:val="24"/>
        </w:rPr>
        <w:t>“Switch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Off</w:t>
      </w:r>
      <w:r>
        <w:rPr>
          <w:b/>
          <w:i/>
          <w:spacing w:val="-2"/>
          <w:sz w:val="24"/>
        </w:rPr>
        <w:t xml:space="preserve"> Bullismo”.</w:t>
      </w:r>
    </w:p>
    <w:p w14:paraId="25F3D68F" w14:textId="77777777" w:rsidR="00DC768B" w:rsidRDefault="00DC768B">
      <w:pPr>
        <w:pStyle w:val="Titolo1"/>
        <w:ind w:left="1430"/>
        <w:rPr>
          <w:spacing w:val="-2"/>
        </w:rPr>
      </w:pPr>
      <w:bookmarkStart w:id="0" w:name="Finalità"/>
      <w:bookmarkEnd w:id="0"/>
    </w:p>
    <w:p w14:paraId="137CC1CC" w14:textId="12035C2D" w:rsidR="004E2C72" w:rsidRDefault="00000000">
      <w:pPr>
        <w:pStyle w:val="Titolo1"/>
        <w:ind w:left="1430"/>
      </w:pPr>
      <w:r>
        <w:rPr>
          <w:spacing w:val="-2"/>
        </w:rPr>
        <w:t>Finalità</w:t>
      </w:r>
    </w:p>
    <w:p w14:paraId="34237338" w14:textId="77777777" w:rsidR="004E2C72" w:rsidRDefault="00000000">
      <w:pPr>
        <w:pStyle w:val="Corpotesto"/>
        <w:spacing w:before="233" w:line="276" w:lineRule="auto"/>
        <w:ind w:left="213" w:right="265"/>
        <w:jc w:val="both"/>
      </w:pPr>
      <w:r>
        <w:t>Attraverso il presente concorso d’Istituto si auspica di stimolare i nostri studenti alla consapevolezza della necessità di preservare valori quali il rispetto, la dignità, la libertà, la solidarietà, la sicurezza</w:t>
      </w:r>
      <w:r>
        <w:rPr>
          <w:spacing w:val="40"/>
        </w:rPr>
        <w:t xml:space="preserve"> </w:t>
      </w:r>
      <w:r>
        <w:t>della propria persona e collettiva su cui si fonda l’organizzazione della vita personale e sociale necessaria per combattere ogni forma e fenomeno di illegalità.</w:t>
      </w:r>
    </w:p>
    <w:p w14:paraId="4F080974" w14:textId="77777777" w:rsidR="004E2C72" w:rsidRDefault="00000000">
      <w:pPr>
        <w:pStyle w:val="Corpotesto"/>
        <w:spacing w:line="276" w:lineRule="auto"/>
        <w:ind w:left="213" w:right="266"/>
        <w:jc w:val="both"/>
      </w:pPr>
      <w:r>
        <w:t>Una convivenza civile fondata sul rispetto dell’altro presuppone la tutela, non solo</w:t>
      </w:r>
      <w:r>
        <w:rPr>
          <w:spacing w:val="40"/>
        </w:rPr>
        <w:t xml:space="preserve"> </w:t>
      </w:r>
      <w:r>
        <w:t>dell’individuo, ma di tutto ciò che rappresenta la storia di un territorio e di tutti gli elementi che contribuiscono a definire l’identità di un cittadino.</w:t>
      </w:r>
    </w:p>
    <w:p w14:paraId="025F8661" w14:textId="77777777" w:rsidR="004E2C72" w:rsidRDefault="004E2C72">
      <w:pPr>
        <w:pStyle w:val="Corpotesto"/>
        <w:spacing w:before="41"/>
      </w:pPr>
    </w:p>
    <w:p w14:paraId="786CEBF1" w14:textId="77777777" w:rsidR="00F31AA1" w:rsidRDefault="00F31AA1">
      <w:pPr>
        <w:pStyle w:val="Corpotesto"/>
        <w:spacing w:before="41"/>
      </w:pPr>
    </w:p>
    <w:p w14:paraId="25B2E58C" w14:textId="03D15F27" w:rsidR="004E2C72" w:rsidRDefault="00DC768B">
      <w:pPr>
        <w:pStyle w:val="Titolo1"/>
        <w:ind w:left="1438"/>
      </w:pPr>
      <w:r>
        <w:rPr>
          <w:spacing w:val="-2"/>
        </w:rPr>
        <w:t xml:space="preserve">  REGOLAMENTO</w:t>
      </w:r>
    </w:p>
    <w:p w14:paraId="5B1CE914" w14:textId="77777777" w:rsidR="004E2C72" w:rsidRDefault="00000000">
      <w:pPr>
        <w:spacing w:before="41"/>
        <w:ind w:left="4605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7F267E1A" w14:textId="77777777" w:rsidR="004E2C72" w:rsidRDefault="00000000">
      <w:pPr>
        <w:pStyle w:val="Corpotesto"/>
        <w:spacing w:before="41" w:line="276" w:lineRule="auto"/>
        <w:ind w:left="213" w:right="267"/>
        <w:jc w:val="both"/>
      </w:pPr>
      <w:r>
        <w:t>Il Concorso di Arte “Switch Off bullismo”, intende favorire la creazione e lo sviluppo di idee volte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descrivere,</w:t>
      </w:r>
      <w:r>
        <w:rPr>
          <w:spacing w:val="-2"/>
        </w:rPr>
        <w:t xml:space="preserve"> </w:t>
      </w:r>
      <w:r>
        <w:t>instillare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rafforzare</w:t>
      </w:r>
      <w:r>
        <w:rPr>
          <w:spacing w:val="-1"/>
        </w:rPr>
        <w:t xml:space="preserve"> </w:t>
      </w:r>
      <w:r>
        <w:t>atteggiamenti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metodologie</w:t>
      </w:r>
      <w:r>
        <w:rPr>
          <w:spacing w:val="-1"/>
        </w:rPr>
        <w:t xml:space="preserve"> </w:t>
      </w:r>
      <w:r>
        <w:t>atte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prevenire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fenomeno del bullismo e del cyberbullismo e a promuovere l’educazione e il rispetto dell’ambiente inteso a tutto</w:t>
      </w:r>
      <w:r>
        <w:rPr>
          <w:spacing w:val="-3"/>
        </w:rPr>
        <w:t xml:space="preserve"> </w:t>
      </w:r>
      <w:r>
        <w:t>tondo. Alle</w:t>
      </w:r>
      <w:r>
        <w:rPr>
          <w:spacing w:val="-2"/>
        </w:rPr>
        <w:t xml:space="preserve"> </w:t>
      </w:r>
      <w:r>
        <w:t>studentesse</w:t>
      </w:r>
      <w:r>
        <w:rPr>
          <w:spacing w:val="-1"/>
        </w:rPr>
        <w:t xml:space="preserve"> </w:t>
      </w:r>
      <w:r>
        <w:t>e agli studenti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affidato</w:t>
      </w:r>
      <w:r>
        <w:rPr>
          <w:spacing w:val="-1"/>
        </w:rPr>
        <w:t xml:space="preserve"> </w:t>
      </w:r>
      <w:r>
        <w:t>il compito</w:t>
      </w:r>
      <w:r>
        <w:rPr>
          <w:spacing w:val="-1"/>
        </w:rPr>
        <w:t xml:space="preserve"> </w:t>
      </w:r>
      <w:r>
        <w:t>di ideare e</w:t>
      </w:r>
      <w:r>
        <w:rPr>
          <w:spacing w:val="1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progetto</w:t>
      </w:r>
    </w:p>
    <w:p w14:paraId="02C0A37C" w14:textId="77777777" w:rsidR="004E2C72" w:rsidRDefault="004E2C72">
      <w:pPr>
        <w:spacing w:line="276" w:lineRule="auto"/>
        <w:jc w:val="both"/>
        <w:sectPr w:rsidR="004E2C72" w:rsidSect="00A321C9">
          <w:footerReference w:type="default" r:id="rId8"/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334C7F13" w14:textId="77777777" w:rsidR="004E2C72" w:rsidRDefault="00000000">
      <w:pPr>
        <w:pStyle w:val="Corpotesto"/>
        <w:spacing w:before="76" w:line="276" w:lineRule="auto"/>
        <w:ind w:left="213" w:right="269"/>
        <w:jc w:val="both"/>
      </w:pPr>
      <w:r>
        <w:lastRenderedPageBreak/>
        <w:t>finalizzato a contrastare i fenomeni oggetto del presente concorso, attraverso la realizzazione di opere di arti visive, figurative e multimediali (arte digitale, pittura, disegno, grafica, incisione, illustrazione, caricatura, fumetto, scultura, fotografia, performance e video art).</w:t>
      </w:r>
    </w:p>
    <w:p w14:paraId="445E36BE" w14:textId="77777777" w:rsidR="004E2C72" w:rsidRDefault="004E2C72">
      <w:pPr>
        <w:pStyle w:val="Corpotesto"/>
        <w:spacing w:before="85"/>
      </w:pPr>
    </w:p>
    <w:p w14:paraId="6D67004C" w14:textId="4F54D01E" w:rsidR="004E2C72" w:rsidRDefault="00000000" w:rsidP="00F31AA1">
      <w:pPr>
        <w:pStyle w:val="Titolo1"/>
        <w:ind w:left="4366" w:right="4372"/>
        <w:rPr>
          <w:spacing w:val="-4"/>
        </w:rPr>
      </w:pPr>
      <w:bookmarkStart w:id="1" w:name="Art.2"/>
      <w:bookmarkEnd w:id="1"/>
      <w:r>
        <w:rPr>
          <w:spacing w:val="-2"/>
        </w:rPr>
        <w:t>Art.</w:t>
      </w:r>
      <w:r w:rsidR="006706D8">
        <w:rPr>
          <w:spacing w:val="-2"/>
        </w:rPr>
        <w:t xml:space="preserve"> </w:t>
      </w:r>
      <w:r>
        <w:rPr>
          <w:spacing w:val="-2"/>
        </w:rPr>
        <w:t xml:space="preserve">2 </w:t>
      </w:r>
      <w:bookmarkStart w:id="2" w:name="Destinatari"/>
      <w:bookmarkEnd w:id="2"/>
      <w:r>
        <w:rPr>
          <w:spacing w:val="-4"/>
        </w:rPr>
        <w:t>Destinatari</w:t>
      </w:r>
    </w:p>
    <w:p w14:paraId="1BEF36DE" w14:textId="77777777" w:rsidR="00F31AA1" w:rsidRPr="00F31AA1" w:rsidRDefault="00F31AA1" w:rsidP="00F31AA1">
      <w:pPr>
        <w:pStyle w:val="Titolo1"/>
        <w:ind w:left="4366" w:right="4372"/>
        <w:rPr>
          <w:sz w:val="21"/>
          <w:szCs w:val="21"/>
        </w:rPr>
      </w:pPr>
    </w:p>
    <w:p w14:paraId="23834551" w14:textId="4EF55045" w:rsidR="004E2C72" w:rsidRDefault="00000000">
      <w:pPr>
        <w:pStyle w:val="Corpotesto"/>
        <w:spacing w:before="3" w:line="276" w:lineRule="auto"/>
        <w:ind w:left="213" w:right="419"/>
        <w:jc w:val="both"/>
      </w:pPr>
      <w:r>
        <w:t xml:space="preserve">La sezione del concorso </w:t>
      </w:r>
      <w:r>
        <w:rPr>
          <w:b/>
        </w:rPr>
        <w:t xml:space="preserve">“Switch Off bullismo” </w:t>
      </w:r>
      <w:r>
        <w:t xml:space="preserve">è rivolta agli studenti e le studentesse delle sezioni dei </w:t>
      </w:r>
      <w:r w:rsidR="008E0F0C">
        <w:t xml:space="preserve">quattrenni e </w:t>
      </w:r>
      <w:r>
        <w:t xml:space="preserve">cinquenni della Scuola dell’INFANZIA, alle classi </w:t>
      </w:r>
      <w:r w:rsidR="003D76B8">
        <w:t xml:space="preserve">TERZE, </w:t>
      </w:r>
      <w:r>
        <w:t xml:space="preserve">QUARTE e QUINTE della Scuola PRIMARIA e alle classi PRIME </w:t>
      </w:r>
      <w:r w:rsidR="003D76B8">
        <w:t>-</w:t>
      </w:r>
      <w:r>
        <w:t xml:space="preserve"> SECONDE </w:t>
      </w:r>
      <w:r w:rsidR="003D76B8">
        <w:t xml:space="preserve">e TERZE </w:t>
      </w:r>
      <w:r>
        <w:t>della SECONDARIA DI PRIMO GRADO dell’Istituto Comprensivo “Tommasone – Alighieri”.</w:t>
      </w:r>
    </w:p>
    <w:p w14:paraId="7E0708DE" w14:textId="77777777" w:rsidR="004E2C72" w:rsidRDefault="00000000">
      <w:pPr>
        <w:pStyle w:val="Corpotesto"/>
        <w:spacing w:line="278" w:lineRule="auto"/>
        <w:ind w:left="213" w:right="424"/>
        <w:jc w:val="both"/>
      </w:pPr>
      <w:r>
        <w:t>Gli studenti possono</w:t>
      </w:r>
      <w:r>
        <w:rPr>
          <w:spacing w:val="-1"/>
        </w:rPr>
        <w:t xml:space="preserve"> </w:t>
      </w:r>
      <w:r>
        <w:t>aderire singolarmente, in gruppo o con tutta la classe,</w:t>
      </w:r>
      <w:r>
        <w:rPr>
          <w:spacing w:val="-1"/>
        </w:rPr>
        <w:t xml:space="preserve"> </w:t>
      </w:r>
      <w:r>
        <w:t>partecipando con un solo elaborato.</w:t>
      </w:r>
    </w:p>
    <w:p w14:paraId="45D7594F" w14:textId="77777777" w:rsidR="00F31AA1" w:rsidRDefault="00F31AA1">
      <w:pPr>
        <w:pStyle w:val="Corpotesto"/>
        <w:spacing w:line="278" w:lineRule="auto"/>
        <w:ind w:left="213" w:right="424"/>
        <w:jc w:val="both"/>
      </w:pPr>
    </w:p>
    <w:p w14:paraId="6EEC21AF" w14:textId="77777777" w:rsidR="004E2C72" w:rsidRDefault="00000000" w:rsidP="00F31AA1">
      <w:pPr>
        <w:pStyle w:val="Titolo1"/>
        <w:ind w:right="1553"/>
      </w:pPr>
      <w:bookmarkStart w:id="3" w:name="Art._3"/>
      <w:bookmarkEnd w:id="3"/>
      <w:r>
        <w:t>Art.</w:t>
      </w:r>
      <w:r>
        <w:rPr>
          <w:spacing w:val="-11"/>
        </w:rPr>
        <w:t xml:space="preserve"> </w:t>
      </w:r>
      <w:r>
        <w:rPr>
          <w:spacing w:val="-10"/>
        </w:rPr>
        <w:t>3</w:t>
      </w:r>
    </w:p>
    <w:p w14:paraId="73D52C22" w14:textId="77777777" w:rsidR="004E2C72" w:rsidRDefault="00000000" w:rsidP="00F31AA1">
      <w:pPr>
        <w:ind w:left="1368" w:right="1495"/>
        <w:jc w:val="center"/>
        <w:rPr>
          <w:b/>
          <w:sz w:val="24"/>
        </w:rPr>
      </w:pPr>
      <w:r>
        <w:rPr>
          <w:b/>
          <w:sz w:val="24"/>
        </w:rPr>
        <w:t>Tematiche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tipologia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opere</w:t>
      </w:r>
    </w:p>
    <w:p w14:paraId="540B1467" w14:textId="0C6A4EDA" w:rsidR="004E2C72" w:rsidRDefault="00000000">
      <w:pPr>
        <w:pStyle w:val="Corpotesto"/>
        <w:spacing w:before="254" w:line="276" w:lineRule="auto"/>
        <w:ind w:left="213" w:right="256"/>
        <w:jc w:val="both"/>
      </w:pPr>
      <w:r>
        <w:t xml:space="preserve">Il concorso </w:t>
      </w:r>
      <w:r>
        <w:rPr>
          <w:b/>
        </w:rPr>
        <w:t>“</w:t>
      </w:r>
      <w:r>
        <w:rPr>
          <w:b/>
          <w:i/>
        </w:rPr>
        <w:t>Switch Off bullismo</w:t>
      </w:r>
      <w:r>
        <w:rPr>
          <w:b/>
        </w:rPr>
        <w:t>”</w:t>
      </w:r>
      <w:r w:rsidR="000954F9">
        <w:rPr>
          <w:b/>
        </w:rPr>
        <w:t xml:space="preserve"> </w:t>
      </w:r>
      <w:r>
        <w:t>propon</w:t>
      </w:r>
      <w:r w:rsidR="008E0F0C">
        <w:t>e</w:t>
      </w:r>
      <w:r>
        <w:t xml:space="preserve"> la realizzazione di un progetto artistico da realizzare con un’ampia scelta di materiali, tecniche e forme </w:t>
      </w:r>
      <w:r w:rsidR="00AD0047">
        <w:t xml:space="preserve">comunicative e/o </w:t>
      </w:r>
      <w:r>
        <w:t>rappresentative.</w:t>
      </w:r>
    </w:p>
    <w:p w14:paraId="481A9D97" w14:textId="77777777" w:rsidR="004E2C72" w:rsidRDefault="00000000">
      <w:pPr>
        <w:pStyle w:val="Corpotesto"/>
        <w:spacing w:before="160" w:line="276" w:lineRule="auto"/>
        <w:ind w:left="213" w:right="259"/>
        <w:jc w:val="both"/>
      </w:pPr>
      <w:r>
        <w:t>I partecipanti dovranno curare la rispondenza del lavoro presentato al tema del bando,</w:t>
      </w:r>
      <w:r>
        <w:rPr>
          <w:spacing w:val="40"/>
        </w:rPr>
        <w:t xml:space="preserve"> </w:t>
      </w:r>
      <w:r>
        <w:t>realizzando opere che siano espressione di un lavoro meditato e originale.</w:t>
      </w:r>
    </w:p>
    <w:p w14:paraId="401C9275" w14:textId="77777777" w:rsidR="004E2C72" w:rsidRDefault="00000000">
      <w:pPr>
        <w:pStyle w:val="Corpotesto"/>
        <w:spacing w:before="1" w:line="276" w:lineRule="auto"/>
        <w:ind w:left="213" w:right="255"/>
        <w:jc w:val="both"/>
      </w:pPr>
      <w:proofErr w:type="gramStart"/>
      <w:r>
        <w:t>E’</w:t>
      </w:r>
      <w:proofErr w:type="gramEnd"/>
      <w:r>
        <w:t xml:space="preserve"> consentita anche la presentazione di elaborati prodotti da piccoli gruppi a condizione che tali lavori siano rappresentativi di un percorso di studio e di ricerca sviluppato collettivamente.</w:t>
      </w:r>
    </w:p>
    <w:p w14:paraId="232B5BDC" w14:textId="77777777" w:rsidR="004E2C72" w:rsidRDefault="004E2C72">
      <w:pPr>
        <w:pStyle w:val="Corpotesto"/>
        <w:spacing w:before="40"/>
      </w:pPr>
    </w:p>
    <w:p w14:paraId="516FDA17" w14:textId="77777777" w:rsidR="004E2C72" w:rsidRDefault="00000000" w:rsidP="00F31AA1">
      <w:pPr>
        <w:pStyle w:val="Titolo1"/>
        <w:ind w:right="1558"/>
      </w:pPr>
      <w:bookmarkStart w:id="4" w:name="Art._4"/>
      <w:bookmarkEnd w:id="4"/>
      <w:r>
        <w:t>Art.</w:t>
      </w:r>
      <w:r>
        <w:rPr>
          <w:spacing w:val="9"/>
        </w:rPr>
        <w:t xml:space="preserve"> </w:t>
      </w:r>
      <w:r>
        <w:rPr>
          <w:spacing w:val="-10"/>
        </w:rPr>
        <w:t>4</w:t>
      </w:r>
    </w:p>
    <w:p w14:paraId="4B0E9605" w14:textId="77777777" w:rsidR="004E2C72" w:rsidRDefault="00000000" w:rsidP="00F31AA1">
      <w:pPr>
        <w:ind w:left="1369" w:right="1495"/>
        <w:jc w:val="center"/>
        <w:rPr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partecipazione</w:t>
      </w:r>
    </w:p>
    <w:p w14:paraId="099E2CB7" w14:textId="18C30953" w:rsidR="004E2C72" w:rsidRDefault="00000000" w:rsidP="003D76B8">
      <w:pPr>
        <w:pStyle w:val="Corpotesto"/>
        <w:spacing w:before="233" w:line="276" w:lineRule="auto"/>
        <w:ind w:left="326" w:right="372"/>
        <w:jc w:val="both"/>
      </w:pPr>
      <w:r>
        <w:t xml:space="preserve">La partecipazione al concorso è gratuita e la consegna degli elaborati deve avvenire </w:t>
      </w:r>
      <w:r w:rsidRPr="008E0F0C">
        <w:t xml:space="preserve">entro il </w:t>
      </w:r>
      <w:r w:rsidR="003D76B8">
        <w:t>1</w:t>
      </w:r>
      <w:r w:rsidR="003D76B8" w:rsidRPr="003D76B8">
        <w:rPr>
          <w:b/>
        </w:rPr>
        <w:t xml:space="preserve">5 </w:t>
      </w:r>
      <w:r w:rsidR="008E0F0C" w:rsidRPr="008E0F0C">
        <w:rPr>
          <w:b/>
        </w:rPr>
        <w:t>marzo</w:t>
      </w:r>
      <w:r w:rsidRPr="008E0F0C">
        <w:rPr>
          <w:b/>
        </w:rPr>
        <w:t xml:space="preserve"> 202</w:t>
      </w:r>
      <w:r w:rsidR="008E0F0C" w:rsidRPr="008E0F0C">
        <w:rPr>
          <w:b/>
        </w:rPr>
        <w:t>4</w:t>
      </w:r>
      <w:r>
        <w:rPr>
          <w:i/>
        </w:rPr>
        <w:t xml:space="preserve"> </w:t>
      </w:r>
      <w:r>
        <w:t>presso l</w:t>
      </w:r>
      <w:r w:rsidR="003D76B8">
        <w:t xml:space="preserve">’Ufficio protocollo della Segreteria </w:t>
      </w:r>
      <w:r>
        <w:t>della Scuola Primaria “E. Tommasone”, P.zza Matteotti, 1 - Lucera (</w:t>
      </w:r>
      <w:proofErr w:type="spellStart"/>
      <w:r>
        <w:t>Fg</w:t>
      </w:r>
      <w:proofErr w:type="spellEnd"/>
      <w:r>
        <w:t>)</w:t>
      </w:r>
      <w:r w:rsidR="003D76B8">
        <w:t xml:space="preserve"> per il tramite dei docenti referenti</w:t>
      </w:r>
      <w:r w:rsidR="00D831DF">
        <w:t xml:space="preserve"> </w:t>
      </w:r>
      <w:r w:rsidR="001B48DA" w:rsidRPr="00EF295D">
        <w:rPr>
          <w:i/>
          <w:iCs/>
        </w:rPr>
        <w:t>(Pelosi, Scocco, Bellini)</w:t>
      </w:r>
      <w:r w:rsidR="001B48DA">
        <w:t xml:space="preserve"> </w:t>
      </w:r>
      <w:r w:rsidR="00D831DF">
        <w:t>che, per ciascun ordine di scuola, li raccoglieranno per permetterne la valutazione</w:t>
      </w:r>
      <w:r>
        <w:t>.</w:t>
      </w:r>
    </w:p>
    <w:p w14:paraId="1426155E" w14:textId="44FB4C3E" w:rsidR="004E2C72" w:rsidRDefault="00D831DF">
      <w:pPr>
        <w:pStyle w:val="Corpotesto"/>
        <w:spacing w:before="1" w:line="278" w:lineRule="auto"/>
        <w:ind w:left="326" w:right="426"/>
        <w:jc w:val="both"/>
      </w:pPr>
      <w:r>
        <w:t>Al fine di partecipare è necessario compilare il modulo di iscrizione allegato al presente Bando e sottoscrivere gli allegati B e C.</w:t>
      </w:r>
    </w:p>
    <w:p w14:paraId="42E8F549" w14:textId="77777777" w:rsidR="001B48DA" w:rsidRDefault="001B48DA">
      <w:pPr>
        <w:pStyle w:val="Corpotesto"/>
        <w:spacing w:before="43"/>
      </w:pPr>
    </w:p>
    <w:p w14:paraId="06FAFADD" w14:textId="77777777" w:rsidR="004E2C72" w:rsidRDefault="00000000" w:rsidP="00F31AA1">
      <w:pPr>
        <w:pStyle w:val="Titolo1"/>
        <w:ind w:left="3816" w:right="3822" w:firstLine="839"/>
        <w:jc w:val="both"/>
        <w:rPr>
          <w:spacing w:val="-2"/>
        </w:rPr>
      </w:pPr>
      <w:bookmarkStart w:id="5" w:name="Art.5"/>
      <w:bookmarkEnd w:id="5"/>
      <w:r>
        <w:rPr>
          <w:spacing w:val="-2"/>
        </w:rPr>
        <w:t xml:space="preserve">Art.5 </w:t>
      </w:r>
      <w:bookmarkStart w:id="6" w:name="Valutazione_dei_lavori"/>
      <w:bookmarkEnd w:id="6"/>
      <w:r>
        <w:rPr>
          <w:spacing w:val="-2"/>
        </w:rPr>
        <w:t>Valutazione</w:t>
      </w:r>
      <w:r>
        <w:rPr>
          <w:spacing w:val="-13"/>
        </w:rPr>
        <w:t xml:space="preserve"> </w:t>
      </w:r>
      <w:r>
        <w:rPr>
          <w:spacing w:val="-2"/>
        </w:rPr>
        <w:t>dei</w:t>
      </w:r>
      <w:r>
        <w:rPr>
          <w:spacing w:val="-10"/>
        </w:rPr>
        <w:t xml:space="preserve"> </w:t>
      </w:r>
      <w:r>
        <w:rPr>
          <w:spacing w:val="-2"/>
        </w:rPr>
        <w:t>lavori</w:t>
      </w:r>
    </w:p>
    <w:p w14:paraId="2B2B7CDD" w14:textId="77777777" w:rsidR="00F31AA1" w:rsidRDefault="00F31AA1" w:rsidP="00F31AA1">
      <w:pPr>
        <w:pStyle w:val="Titolo1"/>
        <w:ind w:left="3816" w:right="3822" w:firstLine="839"/>
        <w:jc w:val="both"/>
      </w:pPr>
    </w:p>
    <w:p w14:paraId="29BD1AF2" w14:textId="0F4997D1" w:rsidR="00087578" w:rsidRDefault="00087578" w:rsidP="000954F9">
      <w:pPr>
        <w:spacing w:line="278" w:lineRule="auto"/>
        <w:ind w:left="326" w:right="425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0954F9">
        <w:rPr>
          <w:sz w:val="24"/>
          <w:szCs w:val="24"/>
        </w:rPr>
        <w:t>Commissione</w:t>
      </w:r>
      <w:r w:rsidR="00C01F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appositamente costituita dal DS, sarà </w:t>
      </w:r>
      <w:r w:rsidRPr="000954F9">
        <w:rPr>
          <w:sz w:val="24"/>
          <w:szCs w:val="24"/>
        </w:rPr>
        <w:t>incaricata di individuare i lavori ritenuti meritevoli di concorrere alla premiazione. Tra tutte le opere presentate</w:t>
      </w:r>
      <w:r w:rsidR="000954F9" w:rsidRPr="000954F9">
        <w:rPr>
          <w:sz w:val="24"/>
          <w:szCs w:val="24"/>
        </w:rPr>
        <w:t xml:space="preserve"> </w:t>
      </w:r>
      <w:r w:rsidRPr="000954F9">
        <w:rPr>
          <w:sz w:val="24"/>
          <w:szCs w:val="24"/>
        </w:rPr>
        <w:t xml:space="preserve">saranno premiati i primi </w:t>
      </w:r>
      <w:r w:rsidRPr="00087578">
        <w:rPr>
          <w:b/>
          <w:bCs/>
          <w:sz w:val="24"/>
          <w:szCs w:val="24"/>
        </w:rPr>
        <w:t>tre classificati</w:t>
      </w:r>
      <w:r w:rsidRPr="000954F9">
        <w:rPr>
          <w:sz w:val="24"/>
          <w:szCs w:val="24"/>
        </w:rPr>
        <w:t xml:space="preserve"> sia della Scuola dell’Infanzia, sia della </w:t>
      </w:r>
      <w:r>
        <w:rPr>
          <w:sz w:val="24"/>
          <w:szCs w:val="24"/>
        </w:rPr>
        <w:t xml:space="preserve">Scuola </w:t>
      </w:r>
      <w:r w:rsidRPr="000954F9">
        <w:rPr>
          <w:sz w:val="24"/>
          <w:szCs w:val="24"/>
        </w:rPr>
        <w:t xml:space="preserve">Primaria che </w:t>
      </w:r>
      <w:r w:rsidR="000954F9" w:rsidRPr="000954F9">
        <w:rPr>
          <w:sz w:val="24"/>
          <w:szCs w:val="24"/>
        </w:rPr>
        <w:t xml:space="preserve">della </w:t>
      </w:r>
      <w:r w:rsidRPr="000954F9">
        <w:rPr>
          <w:sz w:val="24"/>
          <w:szCs w:val="24"/>
        </w:rPr>
        <w:t>Secondaria</w:t>
      </w:r>
      <w:r w:rsidRPr="000954F9">
        <w:rPr>
          <w:spacing w:val="40"/>
          <w:sz w:val="24"/>
          <w:szCs w:val="24"/>
        </w:rPr>
        <w:t xml:space="preserve"> </w:t>
      </w:r>
      <w:r w:rsidRPr="000954F9">
        <w:rPr>
          <w:sz w:val="24"/>
          <w:szCs w:val="24"/>
        </w:rPr>
        <w:t>di</w:t>
      </w:r>
      <w:r w:rsidRPr="000954F9">
        <w:rPr>
          <w:spacing w:val="40"/>
          <w:sz w:val="24"/>
          <w:szCs w:val="24"/>
        </w:rPr>
        <w:t xml:space="preserve"> </w:t>
      </w:r>
      <w:proofErr w:type="gramStart"/>
      <w:r>
        <w:rPr>
          <w:spacing w:val="40"/>
          <w:sz w:val="24"/>
          <w:szCs w:val="24"/>
        </w:rPr>
        <w:t>1°</w:t>
      </w:r>
      <w:proofErr w:type="gramEnd"/>
      <w:r w:rsidRPr="000954F9">
        <w:rPr>
          <w:sz w:val="24"/>
          <w:szCs w:val="24"/>
        </w:rPr>
        <w:t>grado.</w:t>
      </w:r>
      <w:r w:rsidRPr="000954F9">
        <w:rPr>
          <w:spacing w:val="40"/>
          <w:sz w:val="24"/>
          <w:szCs w:val="24"/>
        </w:rPr>
        <w:t xml:space="preserve"> </w:t>
      </w:r>
    </w:p>
    <w:p w14:paraId="5CA6E452" w14:textId="7DB6927E" w:rsidR="004E2C72" w:rsidRDefault="00000000" w:rsidP="000954F9">
      <w:pPr>
        <w:spacing w:line="278" w:lineRule="auto"/>
        <w:ind w:left="326" w:right="425"/>
        <w:jc w:val="both"/>
        <w:rPr>
          <w:sz w:val="24"/>
        </w:rPr>
      </w:pPr>
      <w:r w:rsidRPr="000954F9">
        <w:rPr>
          <w:sz w:val="24"/>
          <w:szCs w:val="24"/>
        </w:rPr>
        <w:t>Tutti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i</w:t>
      </w:r>
      <w:r w:rsidRPr="000954F9">
        <w:rPr>
          <w:spacing w:val="80"/>
          <w:sz w:val="24"/>
          <w:szCs w:val="24"/>
        </w:rPr>
        <w:t xml:space="preserve"> </w:t>
      </w:r>
      <w:r w:rsidR="00087578" w:rsidRPr="00087578">
        <w:rPr>
          <w:sz w:val="24"/>
          <w:szCs w:val="24"/>
        </w:rPr>
        <w:t>lavori</w:t>
      </w:r>
      <w:r w:rsidR="00087578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saranno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messi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in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mostra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in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spazi debitamente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allestiti</w:t>
      </w:r>
      <w:r w:rsidRPr="000954F9">
        <w:rPr>
          <w:spacing w:val="80"/>
          <w:sz w:val="24"/>
          <w:szCs w:val="24"/>
        </w:rPr>
        <w:t xml:space="preserve"> </w:t>
      </w:r>
      <w:r w:rsidRPr="000954F9">
        <w:rPr>
          <w:sz w:val="24"/>
          <w:szCs w:val="24"/>
        </w:rPr>
        <w:t>all’interno dell’Istituto scolastico</w:t>
      </w:r>
      <w:r w:rsidR="00087578">
        <w:rPr>
          <w:sz w:val="24"/>
        </w:rPr>
        <w:t xml:space="preserve"> e </w:t>
      </w:r>
      <w:r w:rsidR="00CD516E">
        <w:rPr>
          <w:sz w:val="24"/>
        </w:rPr>
        <w:t xml:space="preserve">saranno </w:t>
      </w:r>
      <w:r w:rsidR="00087578">
        <w:rPr>
          <w:sz w:val="24"/>
        </w:rPr>
        <w:t>documentati digitalmente.</w:t>
      </w:r>
    </w:p>
    <w:p w14:paraId="1286AC40" w14:textId="77777777" w:rsidR="000954F9" w:rsidRDefault="000954F9" w:rsidP="000954F9">
      <w:pPr>
        <w:spacing w:line="278" w:lineRule="auto"/>
        <w:ind w:left="326" w:right="425"/>
        <w:jc w:val="both"/>
        <w:rPr>
          <w:sz w:val="24"/>
        </w:rPr>
        <w:sectPr w:rsidR="000954F9" w:rsidSect="00A321C9">
          <w:pgSz w:w="11910" w:h="16840"/>
          <w:pgMar w:top="1320" w:right="1020" w:bottom="280" w:left="1020" w:header="720" w:footer="720" w:gutter="0"/>
          <w:cols w:space="720"/>
        </w:sectPr>
      </w:pPr>
    </w:p>
    <w:p w14:paraId="48603ABF" w14:textId="77777777" w:rsidR="000954F9" w:rsidRDefault="00000000" w:rsidP="00F31AA1">
      <w:pPr>
        <w:pStyle w:val="Titolo1"/>
        <w:tabs>
          <w:tab w:val="left" w:pos="4962"/>
        </w:tabs>
        <w:spacing w:before="76"/>
        <w:ind w:left="284" w:right="91" w:firstLine="4297"/>
        <w:jc w:val="both"/>
      </w:pPr>
      <w:r>
        <w:lastRenderedPageBreak/>
        <w:t>Art.</w:t>
      </w:r>
      <w:r w:rsidR="000954F9">
        <w:t xml:space="preserve"> </w:t>
      </w:r>
      <w:r>
        <w:t xml:space="preserve">6 </w:t>
      </w:r>
    </w:p>
    <w:p w14:paraId="538AC30E" w14:textId="02F9E8AF" w:rsidR="004E2C72" w:rsidRDefault="00000000" w:rsidP="00F31AA1">
      <w:pPr>
        <w:pStyle w:val="Titolo1"/>
        <w:tabs>
          <w:tab w:val="left" w:pos="4962"/>
        </w:tabs>
        <w:spacing w:before="76"/>
        <w:ind w:left="284" w:right="91" w:firstLine="3969"/>
        <w:jc w:val="left"/>
        <w:rPr>
          <w:spacing w:val="-2"/>
        </w:rPr>
      </w:pPr>
      <w:r>
        <w:rPr>
          <w:spacing w:val="-2"/>
        </w:rPr>
        <w:t>Premiazione</w:t>
      </w:r>
    </w:p>
    <w:p w14:paraId="2B712A48" w14:textId="77777777" w:rsidR="00F31AA1" w:rsidRPr="00F31AA1" w:rsidRDefault="00F31AA1" w:rsidP="00F31AA1">
      <w:pPr>
        <w:pStyle w:val="Titolo1"/>
        <w:tabs>
          <w:tab w:val="left" w:pos="4962"/>
        </w:tabs>
        <w:spacing w:before="76"/>
        <w:ind w:left="0" w:right="91"/>
        <w:jc w:val="left"/>
        <w:rPr>
          <w:sz w:val="20"/>
          <w:szCs w:val="20"/>
        </w:rPr>
      </w:pPr>
    </w:p>
    <w:p w14:paraId="1E7E9FA4" w14:textId="1B672717" w:rsidR="00C0046C" w:rsidRDefault="00000000" w:rsidP="00C0046C">
      <w:pPr>
        <w:pStyle w:val="Corpotesto"/>
        <w:spacing w:line="278" w:lineRule="auto"/>
        <w:ind w:left="326" w:right="426"/>
        <w:jc w:val="both"/>
      </w:pPr>
      <w:r>
        <w:t xml:space="preserve">I vincitori saranno premiati nel corso di una cerimonia che si svolgerà </w:t>
      </w:r>
      <w:r w:rsidR="00087578">
        <w:t>nei locali dell</w:t>
      </w:r>
      <w:r>
        <w:t xml:space="preserve">a </w:t>
      </w:r>
      <w:r w:rsidR="00087578">
        <w:t xml:space="preserve">scuola </w:t>
      </w:r>
      <w:r>
        <w:t>entro la fine dell’anno scolastico in corso.</w:t>
      </w:r>
    </w:p>
    <w:p w14:paraId="0DAF6FBC" w14:textId="77777777" w:rsidR="00C0046C" w:rsidRDefault="00C0046C" w:rsidP="00C0046C">
      <w:pPr>
        <w:pStyle w:val="Corpotesto"/>
        <w:spacing w:line="278" w:lineRule="auto"/>
        <w:ind w:left="326" w:right="426"/>
        <w:jc w:val="both"/>
      </w:pPr>
    </w:p>
    <w:p w14:paraId="18A89CEA" w14:textId="616DC8F4" w:rsidR="00C0046C" w:rsidRPr="00C0046C" w:rsidRDefault="00000000" w:rsidP="00F31AA1">
      <w:pPr>
        <w:pStyle w:val="Corpotesto"/>
        <w:ind w:left="323" w:right="425"/>
        <w:jc w:val="center"/>
        <w:rPr>
          <w:b/>
          <w:bCs/>
        </w:rPr>
      </w:pPr>
      <w:r w:rsidRPr="00C0046C">
        <w:rPr>
          <w:b/>
          <w:bCs/>
        </w:rPr>
        <w:t>Art.</w:t>
      </w:r>
      <w:r w:rsidR="000954F9" w:rsidRPr="00C0046C">
        <w:rPr>
          <w:b/>
          <w:bCs/>
        </w:rPr>
        <w:t xml:space="preserve"> </w:t>
      </w:r>
      <w:r w:rsidRPr="00C0046C">
        <w:rPr>
          <w:b/>
          <w:bCs/>
        </w:rPr>
        <w:t>7</w:t>
      </w:r>
    </w:p>
    <w:p w14:paraId="0A0C2979" w14:textId="2EB40C3B" w:rsidR="004E2C72" w:rsidRDefault="00000000" w:rsidP="00F31AA1">
      <w:pPr>
        <w:pStyle w:val="Corpotesto"/>
        <w:ind w:left="323" w:right="425"/>
        <w:jc w:val="center"/>
        <w:rPr>
          <w:b/>
          <w:bCs/>
          <w:spacing w:val="-2"/>
        </w:rPr>
      </w:pPr>
      <w:r w:rsidRPr="00C0046C">
        <w:rPr>
          <w:b/>
          <w:bCs/>
          <w:spacing w:val="-2"/>
        </w:rPr>
        <w:t>Liberatorie</w:t>
      </w:r>
    </w:p>
    <w:p w14:paraId="523387C6" w14:textId="77777777" w:rsidR="00C0046C" w:rsidRPr="00F31AA1" w:rsidRDefault="00C0046C" w:rsidP="00C0046C">
      <w:pPr>
        <w:pStyle w:val="Corpotesto"/>
        <w:spacing w:line="278" w:lineRule="auto"/>
        <w:ind w:left="326" w:right="426"/>
        <w:jc w:val="center"/>
        <w:rPr>
          <w:b/>
          <w:bCs/>
          <w:sz w:val="20"/>
          <w:szCs w:val="20"/>
        </w:rPr>
      </w:pPr>
    </w:p>
    <w:p w14:paraId="0F9FB8CA" w14:textId="77777777" w:rsidR="004E2C72" w:rsidRDefault="00000000">
      <w:pPr>
        <w:pStyle w:val="Corpotesto"/>
        <w:spacing w:line="278" w:lineRule="auto"/>
        <w:ind w:left="326" w:right="424"/>
        <w:jc w:val="both"/>
      </w:pPr>
      <w:r>
        <w:t>Le opere inviate non saranno restituite e resteranno a disposizione dell’I.C. “Tommasone – Alighieri”. I partecipanti, per le opere proposte, concederanno una licenza d’uso completa, esclusiva ed irrevocabile. Le opere potranno essere pubblicate sul sito dell’I. C. “Tommasone</w:t>
      </w:r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Alighieri” nonché utilizzate per la realizzazione di mostre e altro genere di iniziative.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 scopo dovranno essere compilate le liberatorie dell’Allegato B e</w:t>
      </w:r>
      <w:r>
        <w:rPr>
          <w:spacing w:val="-6"/>
        </w:rPr>
        <w:t xml:space="preserve"> </w:t>
      </w:r>
      <w:r>
        <w:t>Allegato C.</w:t>
      </w:r>
    </w:p>
    <w:p w14:paraId="7D80C8D6" w14:textId="77777777" w:rsidR="004E2C72" w:rsidRDefault="00000000">
      <w:pPr>
        <w:pStyle w:val="Corpotesto"/>
        <w:spacing w:before="156" w:line="278" w:lineRule="auto"/>
        <w:ind w:left="326" w:right="426"/>
        <w:jc w:val="both"/>
      </w:pPr>
      <w:r>
        <w:t>L’adesione al concorso attraverso l’invio dell’opera implica il possesso di tutti i diritti dell’opera stessa e solleva l’Istituto Scolastico da tutte le responsabilità, costi e oneri di qualsiasi natura, che dovessero essere sostenuti.</w:t>
      </w:r>
    </w:p>
    <w:p w14:paraId="4E293AC8" w14:textId="6385BD1D" w:rsidR="00F31AA1" w:rsidRDefault="00000000" w:rsidP="00F31AA1">
      <w:pPr>
        <w:pStyle w:val="Corpotesto"/>
        <w:spacing w:before="160"/>
        <w:ind w:left="326"/>
        <w:rPr>
          <w:spacing w:val="-2"/>
        </w:rPr>
      </w:pPr>
      <w:r>
        <w:t>Le</w:t>
      </w:r>
      <w:r>
        <w:rPr>
          <w:spacing w:val="-4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liberatorie</w:t>
      </w:r>
      <w:r>
        <w:rPr>
          <w:spacing w:val="-2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rimanere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Scuola.</w:t>
      </w:r>
    </w:p>
    <w:p w14:paraId="0DDBE3BA" w14:textId="77777777" w:rsidR="00F31AA1" w:rsidRPr="00F31AA1" w:rsidRDefault="00F31AA1" w:rsidP="00F31AA1">
      <w:pPr>
        <w:pStyle w:val="Corpotesto"/>
        <w:spacing w:before="160"/>
        <w:ind w:left="326"/>
        <w:rPr>
          <w:spacing w:val="-2"/>
        </w:rPr>
      </w:pPr>
    </w:p>
    <w:p w14:paraId="02E0B363" w14:textId="77777777" w:rsidR="004E2C72" w:rsidRDefault="00000000" w:rsidP="00F31AA1">
      <w:pPr>
        <w:pStyle w:val="Titolo1"/>
        <w:ind w:left="1380"/>
      </w:pPr>
      <w:bookmarkStart w:id="7" w:name="Art._8"/>
      <w:bookmarkEnd w:id="7"/>
      <w:r>
        <w:t>Art.</w:t>
      </w:r>
      <w:r>
        <w:rPr>
          <w:spacing w:val="-11"/>
        </w:rPr>
        <w:t xml:space="preserve"> </w:t>
      </w:r>
      <w:r>
        <w:rPr>
          <w:spacing w:val="-10"/>
        </w:rPr>
        <w:t>8</w:t>
      </w:r>
    </w:p>
    <w:p w14:paraId="014E8A13" w14:textId="77777777" w:rsidR="004E2C72" w:rsidRDefault="00000000" w:rsidP="00F31AA1">
      <w:pPr>
        <w:ind w:left="1347" w:right="1500"/>
        <w:jc w:val="center"/>
        <w:rPr>
          <w:b/>
          <w:sz w:val="24"/>
        </w:rPr>
      </w:pPr>
      <w:r>
        <w:rPr>
          <w:b/>
          <w:spacing w:val="12"/>
          <w:sz w:val="24"/>
        </w:rPr>
        <w:t>Accettazione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63"/>
          <w:w w:val="150"/>
          <w:sz w:val="24"/>
        </w:rPr>
        <w:t xml:space="preserve"> </w:t>
      </w:r>
      <w:r>
        <w:rPr>
          <w:b/>
          <w:spacing w:val="9"/>
          <w:sz w:val="24"/>
        </w:rPr>
        <w:t>Regolamento</w:t>
      </w:r>
    </w:p>
    <w:p w14:paraId="3D13BBB8" w14:textId="77777777" w:rsidR="004E2C72" w:rsidRDefault="00000000" w:rsidP="00F31AA1">
      <w:pPr>
        <w:pStyle w:val="Corpotesto"/>
        <w:spacing w:before="231"/>
        <w:ind w:left="284" w:right="231"/>
      </w:pPr>
      <w:r>
        <w:t>La</w:t>
      </w:r>
      <w:r>
        <w:rPr>
          <w:spacing w:val="80"/>
          <w:w w:val="150"/>
        </w:rPr>
        <w:t xml:space="preserve"> </w:t>
      </w:r>
      <w:r>
        <w:t>partecipazione</w:t>
      </w:r>
      <w:r>
        <w:rPr>
          <w:spacing w:val="80"/>
          <w:w w:val="150"/>
        </w:rPr>
        <w:t xml:space="preserve"> </w:t>
      </w:r>
      <w:r>
        <w:t>al</w:t>
      </w:r>
      <w:r>
        <w:rPr>
          <w:spacing w:val="80"/>
          <w:w w:val="150"/>
        </w:rPr>
        <w:t xml:space="preserve"> </w:t>
      </w:r>
      <w:r>
        <w:t>concorso</w:t>
      </w:r>
      <w:r>
        <w:rPr>
          <w:spacing w:val="80"/>
          <w:w w:val="150"/>
        </w:rPr>
        <w:t xml:space="preserve"> </w:t>
      </w:r>
      <w:r>
        <w:t>è</w:t>
      </w:r>
      <w:r>
        <w:rPr>
          <w:spacing w:val="80"/>
          <w:w w:val="150"/>
        </w:rPr>
        <w:t xml:space="preserve"> </w:t>
      </w:r>
      <w:r>
        <w:t>considerata</w:t>
      </w:r>
      <w:r>
        <w:rPr>
          <w:spacing w:val="80"/>
          <w:w w:val="150"/>
        </w:rPr>
        <w:t xml:space="preserve"> </w:t>
      </w:r>
      <w:r>
        <w:t>quale</w:t>
      </w:r>
      <w:r>
        <w:rPr>
          <w:spacing w:val="80"/>
          <w:w w:val="150"/>
        </w:rPr>
        <w:t xml:space="preserve"> </w:t>
      </w:r>
      <w:r>
        <w:t>accettazione</w:t>
      </w:r>
      <w:r>
        <w:rPr>
          <w:spacing w:val="80"/>
          <w:w w:val="150"/>
        </w:rPr>
        <w:t xml:space="preserve"> </w:t>
      </w:r>
      <w:r>
        <w:t>integrale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 xml:space="preserve">presente </w:t>
      </w:r>
      <w:r>
        <w:rPr>
          <w:spacing w:val="-2"/>
        </w:rPr>
        <w:t>Regolamento.</w:t>
      </w:r>
    </w:p>
    <w:p w14:paraId="391550E3" w14:textId="77777777" w:rsidR="004E2C72" w:rsidRDefault="004E2C72">
      <w:pPr>
        <w:pStyle w:val="Corpotesto"/>
        <w:spacing w:before="230"/>
      </w:pPr>
    </w:p>
    <w:p w14:paraId="1A158132" w14:textId="6BCF2B9C" w:rsidR="00F31AA1" w:rsidRPr="00F31AA1" w:rsidRDefault="00000000" w:rsidP="00F31AA1">
      <w:pPr>
        <w:pStyle w:val="Titolo1"/>
        <w:ind w:left="0" w:right="-51"/>
      </w:pPr>
      <w:bookmarkStart w:id="8" w:name="Art._9_Allegati"/>
      <w:bookmarkEnd w:id="8"/>
      <w:r>
        <w:t>Art. 9</w:t>
      </w:r>
    </w:p>
    <w:p w14:paraId="01CCF367" w14:textId="7632FA3F" w:rsidR="004E2C72" w:rsidRDefault="00000000" w:rsidP="00F31AA1">
      <w:pPr>
        <w:pStyle w:val="Titolo1"/>
        <w:ind w:left="0" w:right="-51"/>
        <w:rPr>
          <w:spacing w:val="8"/>
        </w:rPr>
      </w:pPr>
      <w:r>
        <w:rPr>
          <w:spacing w:val="8"/>
        </w:rPr>
        <w:t>Allegati</w:t>
      </w:r>
    </w:p>
    <w:p w14:paraId="7D2EB284" w14:textId="77777777" w:rsidR="00F31AA1" w:rsidRPr="00F31AA1" w:rsidRDefault="00F31AA1" w:rsidP="00F31AA1">
      <w:pPr>
        <w:pStyle w:val="Titolo1"/>
        <w:ind w:left="0" w:right="-51"/>
        <w:rPr>
          <w:sz w:val="20"/>
          <w:szCs w:val="20"/>
        </w:rPr>
      </w:pPr>
    </w:p>
    <w:p w14:paraId="2EA26F37" w14:textId="77777777" w:rsidR="004E2C72" w:rsidRDefault="00000000" w:rsidP="00F43CBA">
      <w:pPr>
        <w:pStyle w:val="Corpotesto"/>
        <w:numPr>
          <w:ilvl w:val="0"/>
          <w:numId w:val="1"/>
        </w:numPr>
        <w:spacing w:line="360" w:lineRule="auto"/>
        <w:ind w:left="426" w:hanging="284"/>
      </w:pPr>
      <w:r>
        <w:t>ALLEGATO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(da</w:t>
      </w:r>
      <w:r>
        <w:rPr>
          <w:spacing w:val="-8"/>
        </w:rPr>
        <w:t xml:space="preserve"> </w:t>
      </w:r>
      <w:r>
        <w:t>inviare</w:t>
      </w:r>
      <w:r>
        <w:rPr>
          <w:spacing w:val="-7"/>
        </w:rPr>
        <w:t xml:space="preserve"> </w:t>
      </w:r>
      <w:r>
        <w:t xml:space="preserve">insieme </w:t>
      </w:r>
      <w:r>
        <w:rPr>
          <w:spacing w:val="-2"/>
        </w:rPr>
        <w:t>all’elaborato);</w:t>
      </w:r>
    </w:p>
    <w:p w14:paraId="07712868" w14:textId="77777777" w:rsidR="00F43CBA" w:rsidRDefault="00000000" w:rsidP="00F43CBA">
      <w:pPr>
        <w:pStyle w:val="Corpotesto"/>
        <w:numPr>
          <w:ilvl w:val="0"/>
          <w:numId w:val="1"/>
        </w:numPr>
        <w:spacing w:line="360" w:lineRule="auto"/>
        <w:ind w:left="426" w:right="337" w:hanging="284"/>
      </w:pPr>
      <w:r>
        <w:t>ALLEGATO B - Liberatorie dei soggetti rappresentati (da conservare agli atti della scuola);</w:t>
      </w:r>
    </w:p>
    <w:p w14:paraId="28915EAF" w14:textId="7E1F078A" w:rsidR="004E2C72" w:rsidRDefault="00000000" w:rsidP="00F43CBA">
      <w:pPr>
        <w:pStyle w:val="Corpotesto"/>
        <w:numPr>
          <w:ilvl w:val="0"/>
          <w:numId w:val="1"/>
        </w:numPr>
        <w:spacing w:line="360" w:lineRule="auto"/>
        <w:ind w:left="426" w:right="337" w:hanging="284"/>
      </w:pPr>
      <w:r>
        <w:t>ALLEGATO</w:t>
      </w:r>
      <w:r w:rsidRPr="00F43CBA">
        <w:rPr>
          <w:spacing w:val="-6"/>
        </w:rPr>
        <w:t xml:space="preserve"> </w:t>
      </w:r>
      <w:r>
        <w:t>C</w:t>
      </w:r>
      <w:r w:rsidRPr="00F43CBA">
        <w:rPr>
          <w:spacing w:val="-5"/>
        </w:rPr>
        <w:t xml:space="preserve"> </w:t>
      </w:r>
      <w:r>
        <w:t>-</w:t>
      </w:r>
      <w:r w:rsidRPr="00F43CBA">
        <w:rPr>
          <w:spacing w:val="-7"/>
        </w:rPr>
        <w:t xml:space="preserve"> </w:t>
      </w:r>
      <w:r>
        <w:t>Liberatoria</w:t>
      </w:r>
      <w:r w:rsidRPr="00F43CBA">
        <w:rPr>
          <w:spacing w:val="-7"/>
        </w:rPr>
        <w:t xml:space="preserve"> </w:t>
      </w:r>
      <w:r>
        <w:t>dell’autore</w:t>
      </w:r>
      <w:r w:rsidRPr="00F43CBA">
        <w:rPr>
          <w:spacing w:val="-7"/>
        </w:rPr>
        <w:t xml:space="preserve"> </w:t>
      </w:r>
      <w:r>
        <w:t>per</w:t>
      </w:r>
      <w:r w:rsidRPr="00F43CBA">
        <w:rPr>
          <w:spacing w:val="-7"/>
        </w:rPr>
        <w:t xml:space="preserve"> </w:t>
      </w:r>
      <w:r>
        <w:t>i</w:t>
      </w:r>
      <w:r w:rsidRPr="00F43CBA">
        <w:rPr>
          <w:spacing w:val="-5"/>
        </w:rPr>
        <w:t xml:space="preserve"> </w:t>
      </w:r>
      <w:r>
        <w:t>diritti</w:t>
      </w:r>
      <w:r w:rsidRPr="00F43CBA">
        <w:rPr>
          <w:spacing w:val="-5"/>
        </w:rPr>
        <w:t xml:space="preserve"> </w:t>
      </w:r>
      <w:r>
        <w:t>di</w:t>
      </w:r>
      <w:r w:rsidRPr="00F43CBA">
        <w:rPr>
          <w:spacing w:val="-5"/>
        </w:rPr>
        <w:t xml:space="preserve"> </w:t>
      </w:r>
      <w:r>
        <w:t>utilizzazione</w:t>
      </w:r>
      <w:r w:rsidRPr="00F43CBA">
        <w:rPr>
          <w:spacing w:val="-7"/>
        </w:rPr>
        <w:t xml:space="preserve"> </w:t>
      </w:r>
      <w:r>
        <w:t>delle</w:t>
      </w:r>
      <w:r w:rsidRPr="00F43CBA">
        <w:rPr>
          <w:spacing w:val="-9"/>
        </w:rPr>
        <w:t xml:space="preserve"> </w:t>
      </w:r>
      <w:r>
        <w:t>opere</w:t>
      </w:r>
      <w:r w:rsidRPr="00F43CBA">
        <w:rPr>
          <w:spacing w:val="-9"/>
        </w:rPr>
        <w:t xml:space="preserve"> </w:t>
      </w:r>
      <w:r>
        <w:t>e</w:t>
      </w:r>
      <w:r w:rsidRPr="00F43CBA">
        <w:rPr>
          <w:spacing w:val="-4"/>
        </w:rPr>
        <w:t xml:space="preserve"> </w:t>
      </w:r>
      <w:r>
        <w:t>accettazione del Regolamento (da conservare agli atti della scuola).</w:t>
      </w:r>
    </w:p>
    <w:p w14:paraId="13687529" w14:textId="77777777" w:rsidR="00AC21DF" w:rsidRDefault="00AC21DF">
      <w:pPr>
        <w:pStyle w:val="Corpotesto"/>
        <w:spacing w:before="98"/>
        <w:ind w:left="326"/>
      </w:pPr>
    </w:p>
    <w:p w14:paraId="654E2D53" w14:textId="77777777" w:rsidR="00AC21DF" w:rsidRDefault="00AC21DF">
      <w:pPr>
        <w:pStyle w:val="Corpotesto"/>
        <w:spacing w:before="98"/>
        <w:ind w:left="326"/>
      </w:pPr>
    </w:p>
    <w:p w14:paraId="47B49D49" w14:textId="624B602D" w:rsidR="004E2C72" w:rsidRPr="00AC21DF" w:rsidRDefault="00000000" w:rsidP="00AC21DF">
      <w:pPr>
        <w:pStyle w:val="Corpotesto"/>
        <w:spacing w:before="98"/>
        <w:ind w:left="326"/>
      </w:pPr>
      <w:r>
        <w:t>Lucera,</w:t>
      </w:r>
      <w:r>
        <w:rPr>
          <w:spacing w:val="-8"/>
        </w:rPr>
        <w:t xml:space="preserve"> </w:t>
      </w:r>
      <w:r w:rsidR="001F04A1">
        <w:rPr>
          <w:spacing w:val="-8"/>
        </w:rPr>
        <w:t>05.02.2024</w:t>
      </w:r>
    </w:p>
    <w:p w14:paraId="7702E69D" w14:textId="52566DA1" w:rsidR="004E2C72" w:rsidRDefault="00655F18">
      <w:pPr>
        <w:pStyle w:val="Corpotesto"/>
        <w:ind w:left="6674" w:right="9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162B4B" wp14:editId="3E795E95">
            <wp:simplePos x="0" y="0"/>
            <wp:positionH relativeFrom="page">
              <wp:posOffset>3957955</wp:posOffset>
            </wp:positionH>
            <wp:positionV relativeFrom="paragraph">
              <wp:posOffset>64770</wp:posOffset>
            </wp:positionV>
            <wp:extent cx="904862" cy="90486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62" cy="90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IL</w:t>
      </w:r>
      <w:r>
        <w:rPr>
          <w:spacing w:val="-13"/>
        </w:rPr>
        <w:t xml:space="preserve"> </w:t>
      </w:r>
      <w:r>
        <w:rPr>
          <w:spacing w:val="-2"/>
        </w:rPr>
        <w:t>DIRIGENTE</w:t>
      </w:r>
      <w:r>
        <w:rPr>
          <w:spacing w:val="-6"/>
        </w:rPr>
        <w:t xml:space="preserve"> </w:t>
      </w:r>
      <w:r>
        <w:rPr>
          <w:spacing w:val="-2"/>
        </w:rPr>
        <w:t>SCOLASTICO</w:t>
      </w:r>
    </w:p>
    <w:p w14:paraId="455600DB" w14:textId="4554693F" w:rsidR="004E2C72" w:rsidRDefault="00000000">
      <w:pPr>
        <w:pStyle w:val="Corpotesto"/>
        <w:ind w:left="6674"/>
        <w:jc w:val="center"/>
      </w:pPr>
      <w:r>
        <w:rPr>
          <w:spacing w:val="-2"/>
        </w:rPr>
        <w:t>Francesca</w:t>
      </w:r>
      <w:r>
        <w:rPr>
          <w:spacing w:val="2"/>
        </w:rPr>
        <w:t xml:space="preserve"> </w:t>
      </w:r>
      <w:r>
        <w:rPr>
          <w:spacing w:val="-2"/>
        </w:rPr>
        <w:t>CHIECHI</w:t>
      </w:r>
    </w:p>
    <w:p w14:paraId="0F6BBA16" w14:textId="77777777" w:rsidR="004E2C72" w:rsidRDefault="004E2C72">
      <w:pPr>
        <w:pStyle w:val="Corpotesto"/>
        <w:spacing w:before="2"/>
      </w:pPr>
    </w:p>
    <w:p w14:paraId="32CEA061" w14:textId="77777777" w:rsidR="004E2C72" w:rsidRDefault="00000000">
      <w:pPr>
        <w:spacing w:line="278" w:lineRule="auto"/>
        <w:ind w:left="6720" w:right="379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color w:val="1F1F1F"/>
          <w:sz w:val="16"/>
        </w:rPr>
        <w:t>Firma</w:t>
      </w:r>
      <w:r>
        <w:rPr>
          <w:rFonts w:ascii="Arial" w:hAnsi="Arial"/>
          <w:i/>
          <w:color w:val="1F1F1F"/>
          <w:spacing w:val="-12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autografa</w:t>
      </w:r>
      <w:r>
        <w:rPr>
          <w:rFonts w:ascii="Arial" w:hAnsi="Arial"/>
          <w:i/>
          <w:color w:val="1F1F1F"/>
          <w:spacing w:val="-11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omessa</w:t>
      </w:r>
      <w:r>
        <w:rPr>
          <w:rFonts w:ascii="Arial" w:hAnsi="Arial"/>
          <w:i/>
          <w:color w:val="1F1F1F"/>
          <w:spacing w:val="-12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ai</w:t>
      </w:r>
      <w:r>
        <w:rPr>
          <w:rFonts w:ascii="Arial" w:hAnsi="Arial"/>
          <w:i/>
          <w:color w:val="1F1F1F"/>
          <w:spacing w:val="-11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sensi dell’art.</w:t>
      </w:r>
      <w:r>
        <w:rPr>
          <w:rFonts w:ascii="Arial" w:hAnsi="Arial"/>
          <w:i/>
          <w:color w:val="1F1F1F"/>
          <w:spacing w:val="-4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3</w:t>
      </w:r>
      <w:r>
        <w:rPr>
          <w:rFonts w:ascii="Arial" w:hAnsi="Arial"/>
          <w:i/>
          <w:color w:val="1F1F1F"/>
          <w:spacing w:val="-2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del</w:t>
      </w:r>
      <w:r>
        <w:rPr>
          <w:rFonts w:ascii="Arial" w:hAnsi="Arial"/>
          <w:i/>
          <w:color w:val="1F1F1F"/>
          <w:spacing w:val="-2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D.</w:t>
      </w:r>
      <w:r>
        <w:rPr>
          <w:rFonts w:ascii="Arial" w:hAnsi="Arial"/>
          <w:i/>
          <w:color w:val="1F1F1F"/>
          <w:spacing w:val="-1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Lgs.</w:t>
      </w:r>
      <w:r>
        <w:rPr>
          <w:rFonts w:ascii="Arial" w:hAnsi="Arial"/>
          <w:i/>
          <w:color w:val="1F1F1F"/>
          <w:spacing w:val="-3"/>
          <w:sz w:val="16"/>
        </w:rPr>
        <w:t xml:space="preserve"> </w:t>
      </w:r>
      <w:r>
        <w:rPr>
          <w:rFonts w:ascii="Arial" w:hAnsi="Arial"/>
          <w:i/>
          <w:color w:val="1F1F1F"/>
          <w:sz w:val="16"/>
        </w:rPr>
        <w:t>n.</w:t>
      </w:r>
      <w:r>
        <w:rPr>
          <w:rFonts w:ascii="Arial" w:hAnsi="Arial"/>
          <w:i/>
          <w:color w:val="1F1F1F"/>
          <w:spacing w:val="-3"/>
          <w:sz w:val="16"/>
        </w:rPr>
        <w:t xml:space="preserve"> </w:t>
      </w:r>
      <w:r>
        <w:rPr>
          <w:rFonts w:ascii="Arial" w:hAnsi="Arial"/>
          <w:i/>
          <w:color w:val="1F1F1F"/>
          <w:spacing w:val="-2"/>
          <w:sz w:val="16"/>
        </w:rPr>
        <w:t>39/1993</w:t>
      </w:r>
    </w:p>
    <w:sectPr w:rsidR="004E2C72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B33A" w14:textId="77777777" w:rsidR="001E192D" w:rsidRDefault="001E192D" w:rsidP="00F31AA1">
      <w:r>
        <w:separator/>
      </w:r>
    </w:p>
  </w:endnote>
  <w:endnote w:type="continuationSeparator" w:id="0">
    <w:p w14:paraId="07CEA8BB" w14:textId="77777777" w:rsidR="001E192D" w:rsidRDefault="001E192D" w:rsidP="00F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837843"/>
      <w:docPartObj>
        <w:docPartGallery w:val="Page Numbers (Bottom of Page)"/>
        <w:docPartUnique/>
      </w:docPartObj>
    </w:sdtPr>
    <w:sdtContent>
      <w:p w14:paraId="72817D25" w14:textId="4BE1E9D8" w:rsidR="00E41649" w:rsidRDefault="00E41649">
        <w:pPr>
          <w:pStyle w:val="Pidipagina"/>
          <w:jc w:val="right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3</w:t>
        </w:r>
      </w:p>
    </w:sdtContent>
  </w:sdt>
  <w:p w14:paraId="3B9C9EDC" w14:textId="77777777" w:rsidR="00E41649" w:rsidRDefault="00E41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E4F8" w14:textId="77777777" w:rsidR="001E192D" w:rsidRDefault="001E192D" w:rsidP="00F31AA1">
      <w:r>
        <w:separator/>
      </w:r>
    </w:p>
  </w:footnote>
  <w:footnote w:type="continuationSeparator" w:id="0">
    <w:p w14:paraId="1EE30A0F" w14:textId="77777777" w:rsidR="001E192D" w:rsidRDefault="001E192D" w:rsidP="00F3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974"/>
    <w:multiLevelType w:val="hybridMultilevel"/>
    <w:tmpl w:val="8CD09F06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 w16cid:durableId="168613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C72"/>
    <w:rsid w:val="00087578"/>
    <w:rsid w:val="000954F9"/>
    <w:rsid w:val="00105B78"/>
    <w:rsid w:val="001154BA"/>
    <w:rsid w:val="00185824"/>
    <w:rsid w:val="001B48DA"/>
    <w:rsid w:val="001E192D"/>
    <w:rsid w:val="001F04A1"/>
    <w:rsid w:val="003D76B8"/>
    <w:rsid w:val="003E47AB"/>
    <w:rsid w:val="00476434"/>
    <w:rsid w:val="004E2C72"/>
    <w:rsid w:val="00655F18"/>
    <w:rsid w:val="006706D8"/>
    <w:rsid w:val="00675617"/>
    <w:rsid w:val="00693667"/>
    <w:rsid w:val="008E0F0C"/>
    <w:rsid w:val="009842EE"/>
    <w:rsid w:val="00A321C9"/>
    <w:rsid w:val="00A60123"/>
    <w:rsid w:val="00AC21DF"/>
    <w:rsid w:val="00AD0047"/>
    <w:rsid w:val="00AF34D1"/>
    <w:rsid w:val="00C0046C"/>
    <w:rsid w:val="00C01FA4"/>
    <w:rsid w:val="00CD516E"/>
    <w:rsid w:val="00D64FD4"/>
    <w:rsid w:val="00D831DF"/>
    <w:rsid w:val="00DC768B"/>
    <w:rsid w:val="00E41649"/>
    <w:rsid w:val="00EF295D"/>
    <w:rsid w:val="00F31AA1"/>
    <w:rsid w:val="00F43CBA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BB3"/>
  <w15:docId w15:val="{765AD7CA-CBBC-E548-9D26-0E35B92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47" w:right="14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1"/>
      <w:ind w:left="1779" w:right="149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1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AA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1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AA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dc:description/>
  <cp:lastModifiedBy>ROBERTA BELLINI</cp:lastModifiedBy>
  <cp:revision>26</cp:revision>
  <dcterms:created xsi:type="dcterms:W3CDTF">2024-01-23T17:27:00Z</dcterms:created>
  <dcterms:modified xsi:type="dcterms:W3CDTF">2024-02-05T19:48:00Z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D:20230206074208</vt:lpwstr>
  </property>
</Properties>
</file>