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4229" w14:textId="6E93A289" w:rsidR="00A24ACA" w:rsidRPr="000E2AC0" w:rsidRDefault="009B44D1" w:rsidP="000E2AC0">
      <w:pPr>
        <w:spacing w:after="0" w:line="240" w:lineRule="auto"/>
        <w:ind w:right="3408" w:firstLine="567"/>
        <w:contextualSpacing/>
        <w:jc w:val="center"/>
        <w:rPr>
          <w:rFonts w:asciiTheme="minorHAnsi" w:hAnsiTheme="minorHAnsi" w:cstheme="minorHAnsi"/>
        </w:rPr>
      </w:pPr>
      <w:r w:rsidRPr="00362584">
        <w:rPr>
          <w:noProof/>
        </w:rPr>
        <w:drawing>
          <wp:inline distT="0" distB="0" distL="0" distR="0" wp14:anchorId="64D26305" wp14:editId="749AB80C">
            <wp:extent cx="6112510" cy="14351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11AE" w14:textId="77777777" w:rsidR="00387284" w:rsidRPr="000E2AC0" w:rsidRDefault="00387284" w:rsidP="000E2AC0">
      <w:pPr>
        <w:spacing w:after="0" w:line="240" w:lineRule="auto"/>
        <w:ind w:right="3408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13" w:type="dxa"/>
        </w:tblCellMar>
        <w:tblLook w:val="04A0" w:firstRow="1" w:lastRow="0" w:firstColumn="1" w:lastColumn="0" w:noHBand="0" w:noVBand="1"/>
      </w:tblPr>
      <w:tblGrid>
        <w:gridCol w:w="2099"/>
        <w:gridCol w:w="310"/>
        <w:gridCol w:w="448"/>
        <w:gridCol w:w="7207"/>
      </w:tblGrid>
      <w:tr w:rsidR="00C63516" w:rsidRPr="000E2AC0" w14:paraId="4636E714" w14:textId="77777777" w:rsidTr="00821C00">
        <w:trPr>
          <w:trHeight w:val="28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24AE8" w14:textId="2BDF06B2" w:rsidR="00C63516" w:rsidRPr="000E2AC0" w:rsidRDefault="00C63516" w:rsidP="000E2AC0">
            <w:pPr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Unità di apprendimento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3B93F3" w14:textId="6B01C799" w:rsidR="00C63516" w:rsidRPr="000E2AC0" w:rsidRDefault="00C63516" w:rsidP="000E2AC0">
            <w:pPr>
              <w:ind w:right="51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20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43CDB1" w14:textId="7168242B" w:rsidR="00C63516" w:rsidRPr="000E2AC0" w:rsidRDefault="00C63516" w:rsidP="000E2AC0">
            <w:pPr>
              <w:ind w:right="784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A.S.  20</w:t>
            </w:r>
            <w:r w:rsidR="007A7FC0">
              <w:rPr>
                <w:rFonts w:asciiTheme="minorHAnsi" w:eastAsia="Times New Roman" w:hAnsiTheme="minorHAnsi" w:cstheme="minorHAnsi"/>
                <w:b/>
                <w:color w:val="auto"/>
              </w:rPr>
              <w:t>24</w:t>
            </w: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/</w:t>
            </w:r>
            <w:r w:rsidR="00125E09"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="007A7FC0">
              <w:rPr>
                <w:rFonts w:asciiTheme="minorHAnsi" w:eastAsia="Times New Roman" w:hAnsiTheme="minorHAnsi" w:cstheme="minorHAnsi"/>
                <w:b/>
                <w:color w:val="auto"/>
              </w:rPr>
              <w:t>5</w:t>
            </w:r>
          </w:p>
        </w:tc>
      </w:tr>
      <w:tr w:rsidR="00C63516" w:rsidRPr="000E2AC0" w14:paraId="5150228D" w14:textId="77777777" w:rsidTr="00F10E11">
        <w:trPr>
          <w:trHeight w:val="20"/>
        </w:trPr>
        <w:tc>
          <w:tcPr>
            <w:tcW w:w="2099" w:type="dxa"/>
            <w:vMerge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8BB5A" w14:textId="7A3DB1E8" w:rsidR="00C63516" w:rsidRPr="000E2AC0" w:rsidRDefault="00C63516" w:rsidP="000E2AC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auto"/>
            </w:rPr>
            <w:id w:val="-110996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07E859D8" w14:textId="105F045A" w:rsidR="00C63516" w:rsidRPr="000E2AC0" w:rsidRDefault="00A50085" w:rsidP="00821C00">
                <w:pPr>
                  <w:ind w:left="-27" w:right="-17"/>
                  <w:contextualSpacing/>
                  <w:jc w:val="center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CB678A" w14:textId="78858C61" w:rsidR="00C63516" w:rsidRPr="000E2AC0" w:rsidRDefault="008B09CD" w:rsidP="00821C00">
            <w:pPr>
              <w:ind w:right="-17" w:hanging="172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Scuola Infanzia </w:t>
            </w:r>
          </w:p>
        </w:tc>
      </w:tr>
      <w:tr w:rsidR="00C63516" w:rsidRPr="000E2AC0" w14:paraId="588AB2B3" w14:textId="77777777" w:rsidTr="00F10E11">
        <w:trPr>
          <w:trHeight w:val="190"/>
        </w:trPr>
        <w:tc>
          <w:tcPr>
            <w:tcW w:w="209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A4A5A29" w14:textId="5CE2468E" w:rsidR="00C63516" w:rsidRPr="000E2AC0" w:rsidRDefault="00C63516" w:rsidP="000E2AC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auto"/>
            </w:rPr>
            <w:id w:val="-52185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61718FB0" w14:textId="40A05A40" w:rsidR="00C63516" w:rsidRPr="000E2AC0" w:rsidRDefault="00C63516" w:rsidP="00821C00">
                <w:pPr>
                  <w:ind w:left="-27" w:right="-17"/>
                  <w:contextualSpacing/>
                  <w:jc w:val="center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 w:rsidRPr="000E2AC0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CA24700" w14:textId="1594E015" w:rsidR="00C63516" w:rsidRPr="000E2AC0" w:rsidRDefault="008B09CD" w:rsidP="00821C00">
            <w:pPr>
              <w:ind w:left="-27" w:right="-17" w:hanging="145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Scuola Primaria </w:t>
            </w:r>
          </w:p>
        </w:tc>
      </w:tr>
      <w:tr w:rsidR="00C63516" w:rsidRPr="000E2AC0" w14:paraId="2A73067E" w14:textId="77777777" w:rsidTr="00F10E11">
        <w:trPr>
          <w:trHeight w:val="68"/>
        </w:trPr>
        <w:tc>
          <w:tcPr>
            <w:tcW w:w="209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F665DA" w14:textId="77777777" w:rsidR="00C63516" w:rsidRPr="000E2AC0" w:rsidRDefault="00C63516" w:rsidP="000E2AC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auto"/>
            </w:rPr>
            <w:id w:val="-144993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16AE3A75" w14:textId="3EBBDB44" w:rsidR="00C63516" w:rsidRPr="000E2AC0" w:rsidRDefault="008B09CD" w:rsidP="00821C00">
                <w:pPr>
                  <w:ind w:left="-27" w:right="-17"/>
                  <w:contextualSpacing/>
                  <w:jc w:val="center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 w:rsidRPr="000E2AC0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056150" w14:textId="2131FBC8" w:rsidR="00C63516" w:rsidRPr="000E2AC0" w:rsidRDefault="008B09CD" w:rsidP="00821C00">
            <w:pPr>
              <w:ind w:left="-27" w:right="-17" w:hanging="145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Scuola Secondaria di 1° grado</w:t>
            </w:r>
          </w:p>
        </w:tc>
      </w:tr>
      <w:tr w:rsidR="00D30F7D" w:rsidRPr="000E2AC0" w14:paraId="1D01DF05" w14:textId="77777777" w:rsidTr="00821C00">
        <w:trPr>
          <w:trHeight w:val="441"/>
        </w:trPr>
        <w:tc>
          <w:tcPr>
            <w:tcW w:w="2099" w:type="dxa"/>
            <w:shd w:val="clear" w:color="auto" w:fill="auto"/>
            <w:vAlign w:val="center"/>
          </w:tcPr>
          <w:p w14:paraId="434BB3B2" w14:textId="77777777" w:rsidR="00D30F7D" w:rsidRPr="000E2AC0" w:rsidRDefault="00D30F7D" w:rsidP="000E2AC0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Periodo</w:t>
            </w:r>
          </w:p>
        </w:tc>
        <w:tc>
          <w:tcPr>
            <w:tcW w:w="7965" w:type="dxa"/>
            <w:gridSpan w:val="3"/>
            <w:tcBorders>
              <w:top w:val="single" w:sz="2" w:space="0" w:color="auto"/>
            </w:tcBorders>
            <w:vAlign w:val="center"/>
          </w:tcPr>
          <w:p w14:paraId="4A398DCD" w14:textId="69538C79" w:rsidR="00D30F7D" w:rsidRPr="000E2AC0" w:rsidRDefault="000C6F8E" w:rsidP="000E2AC0">
            <w:pPr>
              <w:ind w:right="49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color w:val="auto"/>
              </w:rPr>
              <w:t>___________________________________</w:t>
            </w:r>
          </w:p>
        </w:tc>
      </w:tr>
      <w:tr w:rsidR="00D30F7D" w:rsidRPr="000E2AC0" w14:paraId="0463197F" w14:textId="77777777" w:rsidTr="00821C00">
        <w:trPr>
          <w:trHeight w:val="790"/>
        </w:trPr>
        <w:tc>
          <w:tcPr>
            <w:tcW w:w="2099" w:type="dxa"/>
            <w:shd w:val="clear" w:color="auto" w:fill="auto"/>
            <w:vAlign w:val="center"/>
          </w:tcPr>
          <w:p w14:paraId="6BD58BB8" w14:textId="77777777" w:rsidR="00D30F7D" w:rsidRPr="000E2AC0" w:rsidRDefault="00D30F7D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Alunni destinatari </w:t>
            </w:r>
          </w:p>
        </w:tc>
        <w:tc>
          <w:tcPr>
            <w:tcW w:w="7965" w:type="dxa"/>
            <w:gridSpan w:val="3"/>
            <w:vAlign w:val="center"/>
          </w:tcPr>
          <w:p w14:paraId="7A5E07ED" w14:textId="77777777" w:rsidR="00D30F7D" w:rsidRPr="000E2AC0" w:rsidRDefault="00D30F7D" w:rsidP="000E2AC0">
            <w:pPr>
              <w:ind w:left="2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i/>
                <w:color w:val="auto"/>
              </w:rPr>
              <w:t xml:space="preserve"> </w:t>
            </w: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Alunni delle Classi/Sezioni 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>_____________</w:t>
            </w:r>
          </w:p>
        </w:tc>
      </w:tr>
      <w:tr w:rsidR="00D30F7D" w:rsidRPr="000E2AC0" w14:paraId="3758B592" w14:textId="77777777" w:rsidTr="00821C00">
        <w:trPr>
          <w:trHeight w:val="462"/>
        </w:trPr>
        <w:tc>
          <w:tcPr>
            <w:tcW w:w="2099" w:type="dxa"/>
            <w:shd w:val="clear" w:color="auto" w:fill="auto"/>
            <w:vAlign w:val="center"/>
          </w:tcPr>
          <w:p w14:paraId="68D5BD21" w14:textId="77777777" w:rsidR="00D30F7D" w:rsidRPr="000E2AC0" w:rsidRDefault="00D30F7D" w:rsidP="000E2AC0">
            <w:pPr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Titolo </w:t>
            </w:r>
          </w:p>
        </w:tc>
        <w:tc>
          <w:tcPr>
            <w:tcW w:w="7965" w:type="dxa"/>
            <w:gridSpan w:val="3"/>
            <w:vAlign w:val="center"/>
          </w:tcPr>
          <w:p w14:paraId="6AC58A54" w14:textId="604C3CC7" w:rsidR="00D30F7D" w:rsidRPr="00E9459A" w:rsidRDefault="00E9459A" w:rsidP="00E9459A">
            <w:pPr>
              <w:ind w:right="5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9459A">
              <w:rPr>
                <w:rFonts w:asciiTheme="minorHAnsi" w:hAnsiTheme="minorHAnsi" w:cstheme="minorHAnsi"/>
                <w:color w:val="auto"/>
              </w:rPr>
              <w:t>_______________________</w:t>
            </w:r>
          </w:p>
        </w:tc>
      </w:tr>
    </w:tbl>
    <w:p w14:paraId="572EFA2D" w14:textId="18B2333D" w:rsidR="00821C00" w:rsidRPr="000E2AC0" w:rsidRDefault="00821C00" w:rsidP="00F10E11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1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821C00" w:rsidRPr="00821C00" w14:paraId="6EA58C3C" w14:textId="77777777" w:rsidTr="00F10E11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14:paraId="40407401" w14:textId="77777777" w:rsidR="00821C00" w:rsidRPr="00821C00" w:rsidRDefault="00821C00" w:rsidP="00821C00">
            <w:pPr>
              <w:tabs>
                <w:tab w:val="left" w:pos="2535"/>
                <w:tab w:val="center" w:pos="4888"/>
              </w:tabs>
              <w:spacing w:after="160" w:line="259" w:lineRule="auto"/>
              <w:contextualSpacing/>
              <w:rPr>
                <w:b/>
                <w:color w:val="auto"/>
              </w:rPr>
            </w:pPr>
            <w:r w:rsidRPr="00821C00">
              <w:rPr>
                <w:b/>
                <w:color w:val="auto"/>
              </w:rPr>
              <w:tab/>
            </w:r>
            <w:r w:rsidRPr="00821C00">
              <w:rPr>
                <w:b/>
                <w:color w:val="auto"/>
              </w:rPr>
              <w:tab/>
              <w:t>COMPETENZE CHIAVE DI CITTADINANZA</w:t>
            </w:r>
          </w:p>
          <w:p w14:paraId="03AF142C" w14:textId="77777777" w:rsidR="00821C00" w:rsidRPr="00821C00" w:rsidRDefault="00821C00" w:rsidP="00821C00">
            <w:pPr>
              <w:spacing w:after="160" w:line="259" w:lineRule="auto"/>
              <w:contextualSpacing/>
              <w:jc w:val="center"/>
              <w:rPr>
                <w:color w:val="auto"/>
              </w:rPr>
            </w:pPr>
            <w:r w:rsidRPr="00821C00">
              <w:rPr>
                <w:color w:val="auto"/>
              </w:rPr>
              <w:t>(Raccomandazione del Consiglio Ue del 22.05.2018)</w:t>
            </w:r>
          </w:p>
        </w:tc>
      </w:tr>
      <w:tr w:rsidR="00821C00" w:rsidRPr="00821C00" w14:paraId="461DDEB3" w14:textId="77777777" w:rsidTr="00F10E11"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top w:w="74" w:type="dxa"/>
                <w:left w:w="6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4889"/>
            </w:tblGrid>
            <w:tr w:rsidR="00821C00" w:rsidRPr="00821C00" w14:paraId="708516C4" w14:textId="77777777" w:rsidTr="007E11DB">
              <w:trPr>
                <w:trHeight w:val="1122"/>
              </w:trPr>
              <w:tc>
                <w:tcPr>
                  <w:tcW w:w="4813" w:type="dxa"/>
                  <w:shd w:val="clear" w:color="auto" w:fill="auto"/>
                </w:tcPr>
                <w:p w14:paraId="6001D919" w14:textId="3F0BB798" w:rsidR="00821C00" w:rsidRPr="00821C00" w:rsidRDefault="00841C51" w:rsidP="00821C00">
                  <w:pPr>
                    <w:keepNext/>
                    <w:shd w:val="clear" w:color="auto" w:fill="FFFFFF"/>
                    <w:spacing w:after="0" w:line="240" w:lineRule="auto"/>
                    <w:ind w:left="-39" w:right="238"/>
                    <w:outlineLvl w:val="0"/>
                    <w:rPr>
                      <w:rFonts w:eastAsia="Times New Roman"/>
                      <w:bCs/>
                      <w:color w:val="auto"/>
                      <w:kern w:val="32"/>
                    </w:rPr>
                  </w:pPr>
                  <w:sdt>
                    <w:sdtPr>
                      <w:rPr>
                        <w:rFonts w:eastAsia="Times New Roman"/>
                        <w:bCs/>
                        <w:color w:val="auto"/>
                        <w:kern w:val="32"/>
                      </w:rPr>
                      <w:id w:val="-20553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>
                        <w:rPr>
                          <w:rFonts w:ascii="MS Gothic" w:eastAsia="MS Gothic" w:hAnsi="MS Gothic" w:hint="eastAsia"/>
                          <w:bCs/>
                          <w:color w:val="auto"/>
                          <w:kern w:val="32"/>
                        </w:rPr>
                        <w:t>☐</w:t>
                      </w:r>
                    </w:sdtContent>
                  </w:sdt>
                  <w:r w:rsidR="00821C00" w:rsidRPr="00821C00">
                    <w:rPr>
                      <w:rFonts w:eastAsia="Times New Roman"/>
                      <w:bCs/>
                      <w:color w:val="auto"/>
                      <w:kern w:val="32"/>
                    </w:rPr>
                    <w:t>Imparare ad imparare</w:t>
                  </w:r>
                </w:p>
                <w:p w14:paraId="41F2854D" w14:textId="77777777" w:rsidR="00821C00" w:rsidRPr="00821C00" w:rsidRDefault="00841C51" w:rsidP="00821C00">
                  <w:pPr>
                    <w:spacing w:after="0" w:line="240" w:lineRule="auto"/>
                    <w:ind w:left="-39"/>
                    <w:contextualSpacing/>
                  </w:pPr>
                  <w:sdt>
                    <w:sdtPr>
                      <w:id w:val="79787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Progettare</w:t>
                  </w:r>
                </w:p>
                <w:p w14:paraId="0FF0A00F" w14:textId="77777777" w:rsidR="00821C00" w:rsidRPr="00821C00" w:rsidRDefault="00841C51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103369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Comunicare e comprendere</w:t>
                  </w:r>
                </w:p>
                <w:p w14:paraId="1D39250F" w14:textId="77777777" w:rsidR="00821C00" w:rsidRPr="00821C00" w:rsidRDefault="00841C51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-136397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Collaborare e partecipare</w:t>
                  </w:r>
                </w:p>
                <w:p w14:paraId="344F8079" w14:textId="77777777" w:rsidR="00821C00" w:rsidRPr="00821C00" w:rsidRDefault="00841C51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98404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Agire in modo autonomo e responsabile</w:t>
                  </w:r>
                </w:p>
                <w:p w14:paraId="69007B7F" w14:textId="77777777" w:rsidR="00821C00" w:rsidRPr="00821C00" w:rsidRDefault="00841C51" w:rsidP="00821C00">
                  <w:pPr>
                    <w:spacing w:after="0" w:line="240" w:lineRule="auto"/>
                    <w:ind w:left="-39"/>
                    <w:contextualSpacing/>
                  </w:pPr>
                  <w:sdt>
                    <w:sdtPr>
                      <w:id w:val="-56001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Risolvere problemi</w:t>
                  </w:r>
                </w:p>
                <w:p w14:paraId="528E934C" w14:textId="77777777" w:rsidR="00821C00" w:rsidRPr="00821C00" w:rsidRDefault="00841C51" w:rsidP="00821C00">
                  <w:pPr>
                    <w:spacing w:after="0" w:line="240" w:lineRule="auto"/>
                    <w:ind w:left="-39"/>
                    <w:contextualSpacing/>
                  </w:pPr>
                  <w:sdt>
                    <w:sdtPr>
                      <w:id w:val="-72721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Individuare collegamenti e relazioni</w:t>
                  </w:r>
                </w:p>
                <w:p w14:paraId="42B5B47C" w14:textId="77777777" w:rsidR="00821C00" w:rsidRPr="00821C00" w:rsidRDefault="00841C51" w:rsidP="00821C00">
                  <w:pPr>
                    <w:spacing w:after="0" w:line="240" w:lineRule="auto"/>
                    <w:ind w:left="-39"/>
                  </w:pPr>
                  <w:sdt>
                    <w:sdtPr>
                      <w:id w:val="187287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821C0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821C00">
                    <w:t>Acquisire e interpretare le informazioni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14:paraId="4FD9C5C6" w14:textId="77777777" w:rsidR="00821C00" w:rsidRPr="00821C00" w:rsidRDefault="00821C00" w:rsidP="00821C00">
                  <w:pPr>
                    <w:spacing w:after="0" w:line="240" w:lineRule="auto"/>
                    <w:ind w:left="575"/>
                    <w:contextualSpacing/>
                  </w:pPr>
                </w:p>
              </w:tc>
            </w:tr>
          </w:tbl>
          <w:p w14:paraId="3CC7553D" w14:textId="77777777" w:rsidR="00821C00" w:rsidRPr="00821C00" w:rsidRDefault="00821C00" w:rsidP="00821C0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142FC5E4" w14:textId="74CFAE73" w:rsidR="000E2AC0" w:rsidRPr="000E2AC0" w:rsidRDefault="000E2AC0" w:rsidP="000E2AC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421" w:type="dxa"/>
        <w:tblCellMar>
          <w:top w:w="74" w:type="dxa"/>
          <w:left w:w="68" w:type="dxa"/>
          <w:right w:w="8" w:type="dxa"/>
        </w:tblCellMar>
        <w:tblLook w:val="04A0" w:firstRow="1" w:lastRow="0" w:firstColumn="1" w:lastColumn="0" w:noHBand="0" w:noVBand="1"/>
      </w:tblPr>
      <w:tblGrid>
        <w:gridCol w:w="4965"/>
        <w:gridCol w:w="5099"/>
      </w:tblGrid>
      <w:tr w:rsidR="00A76C60" w:rsidRPr="000E2AC0" w14:paraId="7EA1D891" w14:textId="77777777" w:rsidTr="00F10E11">
        <w:trPr>
          <w:trHeight w:val="711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DCF" w14:textId="77777777" w:rsidR="00A76C60" w:rsidRPr="000E2AC0" w:rsidRDefault="00A76C60" w:rsidP="000E2AC0">
            <w:pPr>
              <w:ind w:right="62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Disciplina    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 xml:space="preserve"> _______</w:t>
            </w:r>
            <w:r w:rsidR="00096913" w:rsidRPr="000E2AC0">
              <w:rPr>
                <w:rFonts w:asciiTheme="minorHAnsi" w:eastAsia="Times New Roman" w:hAnsiTheme="minorHAnsi" w:cstheme="minorHAnsi"/>
                <w:color w:val="auto"/>
              </w:rPr>
              <w:t>________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>_____</w:t>
            </w: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</w:tr>
      <w:tr w:rsidR="007E2094" w:rsidRPr="000E2AC0" w14:paraId="0C31A05B" w14:textId="77777777" w:rsidTr="00F10E11">
        <w:trPr>
          <w:trHeight w:val="2685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0BBBB" w14:textId="46A96684" w:rsidR="007E2094" w:rsidRPr="000E2AC0" w:rsidRDefault="007E2094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hAnsiTheme="minorHAnsi" w:cstheme="minorHAnsi"/>
                <w:b/>
                <w:color w:val="auto"/>
              </w:rPr>
              <w:t>TRAGUARDI PER LO SVILUPPO DELLE COMPETENZE</w:t>
            </w:r>
            <w:r w:rsidR="008B74AA" w:rsidRPr="000E2AC0">
              <w:rPr>
                <w:rFonts w:asciiTheme="minorHAnsi" w:hAnsiTheme="minorHAnsi" w:cstheme="minorHAnsi"/>
                <w:color w:val="auto"/>
              </w:rPr>
              <w:t xml:space="preserve"> (dalle Indicazioni Nazionali 2012; dal C</w:t>
            </w:r>
            <w:r w:rsidRPr="000E2AC0">
              <w:rPr>
                <w:rFonts w:asciiTheme="minorHAnsi" w:hAnsiTheme="minorHAnsi" w:cstheme="minorHAnsi"/>
                <w:color w:val="auto"/>
              </w:rPr>
              <w:t>urricolo verticale)</w:t>
            </w:r>
          </w:p>
          <w:p w14:paraId="7A488DFA" w14:textId="28EDA751" w:rsidR="000E2AC0" w:rsidRPr="000E2AC0" w:rsidRDefault="000E2AC0" w:rsidP="000E2AC0">
            <w:pPr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0E2AC0">
              <w:rPr>
                <w:rFonts w:asciiTheme="minorHAnsi" w:hAnsiTheme="minorHAnsi" w:cstheme="minorHAnsi"/>
                <w:b/>
                <w:color w:val="auto"/>
              </w:rPr>
              <w:t>L’allievo</w:t>
            </w:r>
          </w:p>
          <w:p w14:paraId="713EE027" w14:textId="77777777" w:rsidR="007E2094" w:rsidRPr="000E2AC0" w:rsidRDefault="007E2094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1B29DEDE" w14:textId="165F2B9C" w:rsidR="00054597" w:rsidRPr="000E2AC0" w:rsidRDefault="00054597" w:rsidP="000E2AC0">
            <w:pPr>
              <w:pStyle w:val="Paragrafoelenco"/>
              <w:numPr>
                <w:ilvl w:val="0"/>
                <w:numId w:val="1"/>
              </w:numPr>
              <w:ind w:hanging="349"/>
              <w:rPr>
                <w:rFonts w:asciiTheme="minorHAnsi" w:hAnsiTheme="minorHAnsi" w:cstheme="minorHAnsi"/>
                <w:color w:val="auto"/>
              </w:rPr>
            </w:pPr>
          </w:p>
          <w:p w14:paraId="699F301E" w14:textId="77777777" w:rsidR="007D1016" w:rsidRDefault="007D1016" w:rsidP="000E2AC0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32570B1F" w14:textId="5B51BBD1" w:rsidR="007E2094" w:rsidRPr="000E2AC0" w:rsidRDefault="00054597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COMPETENZE SPECIFICHE</w:t>
            </w:r>
          </w:p>
          <w:p w14:paraId="50526440" w14:textId="77777777" w:rsidR="007E2094" w:rsidRPr="000E2AC0" w:rsidRDefault="007E2094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35E7799F" w14:textId="4F0C9EE9" w:rsidR="00054597" w:rsidRPr="000E2AC0" w:rsidRDefault="00054597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76C60" w:rsidRPr="000E2AC0" w14:paraId="342A5287" w14:textId="77777777" w:rsidTr="00F10E11">
        <w:trPr>
          <w:trHeight w:val="385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837F" w14:textId="143BC8E6" w:rsidR="00A76C60" w:rsidRPr="000E2AC0" w:rsidRDefault="000C6F8E" w:rsidP="000E2AC0">
            <w:pPr>
              <w:ind w:right="60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CONOSCENZE</w:t>
            </w:r>
            <w:r w:rsidRPr="000E2AC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8111" w14:textId="5496D367" w:rsidR="00A76C60" w:rsidRPr="000E2AC0" w:rsidRDefault="000C6F8E" w:rsidP="000E2AC0">
            <w:pPr>
              <w:ind w:right="56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E2AC0">
              <w:rPr>
                <w:rFonts w:asciiTheme="minorHAnsi" w:eastAsia="Times New Roman" w:hAnsiTheme="minorHAnsi" w:cstheme="minorHAnsi"/>
                <w:b/>
                <w:color w:val="auto"/>
              </w:rPr>
              <w:t>ABILITÀ</w:t>
            </w:r>
          </w:p>
        </w:tc>
      </w:tr>
      <w:tr w:rsidR="00A76C60" w:rsidRPr="000E2AC0" w14:paraId="5CF266C0" w14:textId="77777777" w:rsidTr="00F10E11">
        <w:trPr>
          <w:trHeight w:val="8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C781" w14:textId="1D17EDC3" w:rsidR="00A76C60" w:rsidRPr="000E2AC0" w:rsidRDefault="00A76C60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786D04CE" w14:textId="2E62BDCB" w:rsidR="000C6F8E" w:rsidRPr="000E2AC0" w:rsidRDefault="000C6F8E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3D6E7E20" w14:textId="77777777" w:rsidR="00A76C60" w:rsidRPr="000E2AC0" w:rsidRDefault="00A76C60" w:rsidP="000E2AC0">
            <w:pPr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6A79" w14:textId="07D5A312" w:rsidR="00A76C60" w:rsidRPr="000E2AC0" w:rsidRDefault="00A76C60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  <w:p w14:paraId="52E9586E" w14:textId="7D63B454" w:rsidR="000C6F8E" w:rsidRPr="000E2AC0" w:rsidRDefault="000C6F8E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A5CB814" w14:textId="3D84A0D9" w:rsidR="00096913" w:rsidRDefault="00096913" w:rsidP="000E2AC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0739A4" w14:paraId="0533A6B1" w14:textId="77777777" w:rsidTr="000739A4">
        <w:trPr>
          <w:trHeight w:val="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2F5DF1" w14:textId="77777777" w:rsidR="000739A4" w:rsidRDefault="000739A4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METODOLOGIE ADOTTATE</w:t>
            </w:r>
          </w:p>
        </w:tc>
      </w:tr>
      <w:tr w:rsidR="000739A4" w14:paraId="6FA92378" w14:textId="77777777" w:rsidTr="000739A4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8E9A5C" w14:textId="77777777" w:rsidR="000739A4" w:rsidRDefault="00841C51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739A4">
              <w:rPr>
                <w:rFonts w:eastAsia="Times New Roman"/>
              </w:rPr>
              <w:t>Problem</w:t>
            </w:r>
            <w:proofErr w:type="spellEnd"/>
            <w:r w:rsidR="000739A4">
              <w:rPr>
                <w:rFonts w:eastAsia="Times New Roman"/>
              </w:rPr>
              <w:t xml:space="preserve"> </w:t>
            </w:r>
            <w:proofErr w:type="spellStart"/>
            <w:r w:rsidR="000739A4">
              <w:rPr>
                <w:rFonts w:eastAsia="Times New Roman"/>
              </w:rPr>
              <w:t>solving</w:t>
            </w:r>
            <w:proofErr w:type="spellEnd"/>
          </w:p>
          <w:p w14:paraId="5EC48EE4" w14:textId="77777777" w:rsidR="000739A4" w:rsidRDefault="00841C51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Cooperative </w:t>
            </w:r>
            <w:proofErr w:type="spellStart"/>
            <w:r w:rsidR="000739A4">
              <w:rPr>
                <w:rFonts w:eastAsia="Times New Roman"/>
              </w:rPr>
              <w:t>learning</w:t>
            </w:r>
            <w:proofErr w:type="spellEnd"/>
            <w:r w:rsidR="000739A4">
              <w:rPr>
                <w:rFonts w:eastAsia="Times New Roman"/>
              </w:rPr>
              <w:t xml:space="preserve"> </w:t>
            </w:r>
          </w:p>
          <w:p w14:paraId="35AAA801" w14:textId="77777777" w:rsidR="000739A4" w:rsidRDefault="00841C51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Learning by </w:t>
            </w:r>
            <w:proofErr w:type="spellStart"/>
            <w:r w:rsidR="000739A4">
              <w:rPr>
                <w:rFonts w:eastAsia="Times New Roman"/>
              </w:rPr>
              <w:t>doing</w:t>
            </w:r>
            <w:proofErr w:type="spellEnd"/>
          </w:p>
          <w:p w14:paraId="6EFC0CC5" w14:textId="77777777" w:rsidR="000739A4" w:rsidRDefault="00841C51">
            <w:pPr>
              <w:spacing w:after="0" w:line="240" w:lineRule="auto"/>
              <w:contextualSpacing/>
              <w:jc w:val="both"/>
            </w:pPr>
            <w:sdt>
              <w:sdt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t>Peer tutoring</w:t>
            </w:r>
          </w:p>
          <w:p w14:paraId="5682DCAC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eastAsia="Times New Roman"/>
                <w:color w:val="000000" w:themeColor="text1"/>
              </w:rPr>
              <w:t>CLIL</w:t>
            </w:r>
          </w:p>
          <w:p w14:paraId="75589D1B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eastAsia="Times New Roman"/>
                <w:color w:val="000000" w:themeColor="text1"/>
              </w:rPr>
              <w:t>TIC</w:t>
            </w:r>
          </w:p>
          <w:p w14:paraId="639000DA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eastAsia="Times New Roman"/>
                <w:color w:val="000000" w:themeColor="text1"/>
              </w:rPr>
              <w:t>E-Learning</w:t>
            </w:r>
          </w:p>
          <w:p w14:paraId="267DA8B4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Peer to Peer</w:t>
            </w:r>
          </w:p>
          <w:p w14:paraId="3DBDBE62" w14:textId="61256874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Circle</w:t>
            </w:r>
            <w:proofErr w:type="spellEnd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T</w:t>
            </w:r>
            <w:r w:rsidR="00EE6E79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me</w:t>
            </w:r>
          </w:p>
          <w:p w14:paraId="333D89E6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Role</w:t>
            </w:r>
            <w:proofErr w:type="spellEnd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Playing</w:t>
            </w:r>
            <w:proofErr w:type="spellEnd"/>
          </w:p>
          <w:p w14:paraId="5ADFFD4B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Blog</w:t>
            </w:r>
          </w:p>
          <w:p w14:paraId="5E04FDB0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739A4">
              <w:rPr>
                <w:rFonts w:asciiTheme="minorHAnsi" w:eastAsia="Times New Roman" w:hAnsiTheme="minorHAnsi" w:cstheme="minorHAnsi"/>
                <w:color w:val="000000" w:themeColor="text1"/>
              </w:rPr>
              <w:t>Ricerca-azione</w:t>
            </w:r>
          </w:p>
          <w:p w14:paraId="008521CF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Discussione guidata</w:t>
            </w:r>
          </w:p>
          <w:p w14:paraId="0E6E9FA6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Formalizzazione dei risultati </w:t>
            </w:r>
          </w:p>
          <w:p w14:paraId="44EF658B" w14:textId="77777777" w:rsidR="000739A4" w:rsidRDefault="00841C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Esercitazioni pratiche in classe e nei laboratori,  </w:t>
            </w:r>
          </w:p>
          <w:p w14:paraId="2F175A5B" w14:textId="77777777" w:rsidR="000739A4" w:rsidRDefault="000739A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 xml:space="preserve">     individuali e in piccoli gruppi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08E" w14:textId="77777777" w:rsidR="000739A4" w:rsidRDefault="00841C51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Lettura, interpretazione e produzione di tabelle e </w:t>
            </w:r>
          </w:p>
          <w:p w14:paraId="3A71D39B" w14:textId="77777777" w:rsidR="000739A4" w:rsidRDefault="000739A4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grafici</w:t>
            </w:r>
          </w:p>
          <w:p w14:paraId="3BCFA7BE" w14:textId="77777777" w:rsidR="000739A4" w:rsidRDefault="00841C51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Elaborazione di dati statistici</w:t>
            </w:r>
          </w:p>
          <w:p w14:paraId="77366A06" w14:textId="5B72AD65" w:rsidR="000739A4" w:rsidRDefault="00841C51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Produzione di r</w:t>
            </w:r>
            <w:r w:rsidR="00B42CE0">
              <w:rPr>
                <w:rFonts w:eastAsia="Times New Roman"/>
              </w:rPr>
              <w:t xml:space="preserve">appresentazioni grafiche e </w:t>
            </w:r>
            <w:r w:rsidR="000739A4">
              <w:rPr>
                <w:rFonts w:eastAsia="Times New Roman"/>
              </w:rPr>
              <w:t>modelli</w:t>
            </w:r>
          </w:p>
          <w:p w14:paraId="7D8E6ED3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Lezione interattiva</w:t>
            </w:r>
          </w:p>
          <w:p w14:paraId="5C3E7E3A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Lezione differita</w:t>
            </w:r>
          </w:p>
          <w:p w14:paraId="647D4E5C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Lezione frontale</w:t>
            </w:r>
          </w:p>
          <w:p w14:paraId="363410B7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Produzione di modelli</w:t>
            </w:r>
          </w:p>
          <w:p w14:paraId="06720889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Ricerca, archiviazione ed elaborazione delle  </w:t>
            </w:r>
          </w:p>
          <w:p w14:paraId="5FBE3141" w14:textId="77777777" w:rsidR="000739A4" w:rsidRDefault="000739A4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informazioni</w:t>
            </w:r>
          </w:p>
          <w:p w14:paraId="1E748161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Produzione di materiale riepilogativo</w:t>
            </w:r>
          </w:p>
          <w:p w14:paraId="30B0252A" w14:textId="77777777" w:rsidR="00B42CE0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 xml:space="preserve">Osservazione di sistemi, fenomeni ed eventi, anche con </w:t>
            </w:r>
            <w:r w:rsidR="00B42CE0">
              <w:rPr>
                <w:rFonts w:eastAsia="Times New Roman"/>
              </w:rPr>
              <w:t xml:space="preserve"> </w:t>
            </w:r>
          </w:p>
          <w:p w14:paraId="2A18B9C0" w14:textId="38789D8D" w:rsidR="000739A4" w:rsidRDefault="00B42CE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0739A4">
              <w:rPr>
                <w:rFonts w:eastAsia="Times New Roman"/>
              </w:rPr>
              <w:t>attività sul campo</w:t>
            </w:r>
          </w:p>
          <w:p w14:paraId="119AC036" w14:textId="77777777" w:rsidR="000739A4" w:rsidRDefault="000739A4">
            <w:pPr>
              <w:spacing w:after="0" w:line="240" w:lineRule="auto"/>
              <w:ind w:left="372"/>
              <w:contextualSpacing/>
              <w:rPr>
                <w:rFonts w:eastAsia="Times New Roman"/>
              </w:rPr>
            </w:pPr>
          </w:p>
          <w:p w14:paraId="78CC99B3" w14:textId="77777777" w:rsidR="000739A4" w:rsidRDefault="00841C51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Altro: ______________________</w:t>
            </w:r>
          </w:p>
          <w:p w14:paraId="5C31702C" w14:textId="77777777" w:rsidR="000739A4" w:rsidRDefault="00841C5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eastAsia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9A4">
              <w:rPr>
                <w:rFonts w:eastAsia="Times New Roman"/>
              </w:rPr>
              <w:t>Altro</w:t>
            </w:r>
            <w:r w:rsidR="000739A4">
              <w:rPr>
                <w:rFonts w:ascii="Times New Roman" w:hAnsi="Times New Roman"/>
              </w:rPr>
              <w:t>: ______________________</w:t>
            </w:r>
          </w:p>
        </w:tc>
      </w:tr>
    </w:tbl>
    <w:p w14:paraId="5F27684B" w14:textId="3FF03B5C" w:rsidR="00F10E11" w:rsidRPr="000E2AC0" w:rsidRDefault="00F10E11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F10E11" w14:paraId="6D68CFD9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D8E8D4" w14:textId="77777777" w:rsidR="00F10E11" w:rsidRPr="00F10E11" w:rsidRDefault="00F10E11" w:rsidP="00F10E1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10E11">
              <w:rPr>
                <w:b/>
              </w:rPr>
              <w:t xml:space="preserve">AMBIENTI DI APPRENDIMENTO </w:t>
            </w:r>
          </w:p>
        </w:tc>
      </w:tr>
      <w:tr w:rsidR="00F10E11" w:rsidRPr="00F10E11" w14:paraId="080B137F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8EE" w14:textId="538BC1B6" w:rsidR="00F10E11" w:rsidRPr="00F10E11" w:rsidRDefault="00841C51" w:rsidP="00F10E11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0E11" w:rsidRPr="00F10E11">
              <w:rPr>
                <w:b/>
              </w:rPr>
              <w:t>FLIPPED CLASSROOM</w:t>
            </w:r>
            <w:r w:rsidR="00F10E11" w:rsidRPr="00F10E11">
              <w:t xml:space="preserve"> (</w:t>
            </w:r>
            <w:r w:rsidR="00F10E11" w:rsidRPr="00F10E11">
              <w:rPr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F10E11" w:rsidRPr="00F10E11">
              <w:t>).</w:t>
            </w:r>
          </w:p>
          <w:p w14:paraId="75958176" w14:textId="77777777" w:rsidR="00F10E11" w:rsidRPr="00F10E11" w:rsidRDefault="00F10E11" w:rsidP="00F10E11">
            <w:pPr>
              <w:spacing w:after="0" w:line="240" w:lineRule="auto"/>
              <w:ind w:left="720"/>
              <w:contextualSpacing/>
            </w:pPr>
          </w:p>
          <w:p w14:paraId="03948781" w14:textId="77777777" w:rsidR="00F10E11" w:rsidRPr="00F10E11" w:rsidRDefault="00841C51" w:rsidP="00F10E11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10E11" w:rsidRPr="00F10E11">
              <w:rPr>
                <w:b/>
              </w:rPr>
              <w:t xml:space="preserve">TEAL (Technology </w:t>
            </w:r>
            <w:proofErr w:type="spellStart"/>
            <w:r w:rsidR="00F10E11" w:rsidRPr="00F10E11">
              <w:rPr>
                <w:b/>
              </w:rPr>
              <w:t>Enhanced</w:t>
            </w:r>
            <w:proofErr w:type="spellEnd"/>
            <w:r w:rsidR="00F10E11" w:rsidRPr="00F10E11">
              <w:rPr>
                <w:b/>
              </w:rPr>
              <w:t xml:space="preserve"> Active Learning): </w:t>
            </w:r>
            <w:r w:rsidR="00F10E11" w:rsidRPr="00F10E11">
              <w:rPr>
                <w:i/>
              </w:rPr>
              <w:t xml:space="preserve">spazi e tecnologie interconnesse, per favorire l’istruzione tra pari. Il docente introduce l’argomento con domande, esercizi e rappresentazioni grafiche. Poi ogni gruppo lavora in maniera collaborativa e attiva, a distanza, con l’ausilio di un </w:t>
            </w:r>
            <w:proofErr w:type="spellStart"/>
            <w:r w:rsidR="00F10E11" w:rsidRPr="00F10E11">
              <w:rPr>
                <w:i/>
              </w:rPr>
              <w:t>device</w:t>
            </w:r>
            <w:proofErr w:type="spellEnd"/>
            <w:r w:rsidR="00F10E11" w:rsidRPr="00F10E11">
              <w:rPr>
                <w:i/>
              </w:rPr>
              <w:t xml:space="preserve"> per raccogliere informazioni e dati ed effettuare esperimenti o verifiche.</w:t>
            </w:r>
          </w:p>
          <w:p w14:paraId="741F083F" w14:textId="77777777" w:rsidR="00F10E11" w:rsidRPr="00F10E11" w:rsidRDefault="00F10E11" w:rsidP="00F10E11">
            <w:pPr>
              <w:spacing w:after="0" w:line="240" w:lineRule="auto"/>
              <w:ind w:left="499"/>
              <w:contextualSpacing/>
              <w:rPr>
                <w:i/>
                <w:lang w:val="en-US"/>
              </w:rPr>
            </w:pPr>
          </w:p>
          <w:p w14:paraId="658C556A" w14:textId="77777777" w:rsidR="00F10E11" w:rsidRPr="00F10E11" w:rsidRDefault="00841C51" w:rsidP="00F10E11">
            <w:pPr>
              <w:spacing w:after="0" w:line="240" w:lineRule="auto"/>
              <w:rPr>
                <w:i/>
                <w:lang w:val="en-US"/>
              </w:rPr>
            </w:pPr>
            <w:sdt>
              <w:sdtPr>
                <w:rPr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F10E11" w:rsidRPr="00F10E11">
              <w:rPr>
                <w:b/>
                <w:lang w:val="en-US"/>
              </w:rPr>
              <w:t>METODO BYOD (bring your own device):</w:t>
            </w:r>
          </w:p>
          <w:p w14:paraId="53B5BF83" w14:textId="77777777" w:rsidR="00F10E11" w:rsidRPr="00F10E11" w:rsidRDefault="00F10E11" w:rsidP="00F10E11">
            <w:pPr>
              <w:spacing w:after="0" w:line="240" w:lineRule="auto"/>
              <w:rPr>
                <w:i/>
              </w:rPr>
            </w:pPr>
            <w:r w:rsidRPr="00F10E11">
              <w:rPr>
                <w:b/>
              </w:rPr>
              <w:t xml:space="preserve">     - </w:t>
            </w:r>
            <w:r w:rsidRPr="00F10E11">
              <w:rPr>
                <w:i/>
              </w:rPr>
              <w:t>APPRENDIMENTO BASATO SU PROBLEMI adeguati all’età degli alunni (</w:t>
            </w:r>
            <w:proofErr w:type="spellStart"/>
            <w:r w:rsidRPr="00F10E11">
              <w:rPr>
                <w:i/>
              </w:rPr>
              <w:t>problem</w:t>
            </w:r>
            <w:proofErr w:type="spellEnd"/>
            <w:r w:rsidRPr="00F10E11">
              <w:rPr>
                <w:i/>
              </w:rPr>
              <w:t xml:space="preserve"> </w:t>
            </w:r>
            <w:proofErr w:type="spellStart"/>
            <w:r w:rsidRPr="00F10E11">
              <w:rPr>
                <w:i/>
              </w:rPr>
              <w:t>based</w:t>
            </w:r>
            <w:proofErr w:type="spellEnd"/>
            <w:r w:rsidRPr="00F10E11">
              <w:rPr>
                <w:i/>
              </w:rPr>
              <w:t xml:space="preserve"> </w:t>
            </w:r>
            <w:proofErr w:type="spellStart"/>
            <w:r w:rsidRPr="00F10E11">
              <w:rPr>
                <w:i/>
              </w:rPr>
              <w:t>learning</w:t>
            </w:r>
            <w:proofErr w:type="spellEnd"/>
            <w:r w:rsidRPr="00F10E11">
              <w:rPr>
                <w:i/>
              </w:rPr>
              <w:t>)</w:t>
            </w:r>
          </w:p>
          <w:p w14:paraId="7E80F607" w14:textId="77777777" w:rsidR="00F10E11" w:rsidRPr="00F10E11" w:rsidRDefault="00F10E11" w:rsidP="00F10E11">
            <w:pPr>
              <w:spacing w:after="0" w:line="240" w:lineRule="auto"/>
              <w:rPr>
                <w:i/>
                <w:lang w:val="en-US"/>
              </w:rPr>
            </w:pPr>
            <w:r w:rsidRPr="00F10E11">
              <w:rPr>
                <w:i/>
                <w:lang w:val="en-US"/>
              </w:rPr>
              <w:t xml:space="preserve">    - APPRENDIMENTO BASATO SU SFIDE (challenged based learning).</w:t>
            </w:r>
          </w:p>
          <w:p w14:paraId="346B6AE5" w14:textId="77777777" w:rsidR="00F10E11" w:rsidRPr="00F10E11" w:rsidRDefault="00F10E11" w:rsidP="00F10E11">
            <w:pPr>
              <w:spacing w:after="0" w:line="240" w:lineRule="auto"/>
              <w:ind w:left="783" w:hanging="284"/>
              <w:contextualSpacing/>
              <w:rPr>
                <w:i/>
                <w:lang w:val="en-US"/>
              </w:rPr>
            </w:pPr>
          </w:p>
          <w:p w14:paraId="17F0B2E1" w14:textId="77777777" w:rsidR="00F10E11" w:rsidRPr="00F10E11" w:rsidRDefault="00841C51" w:rsidP="00F10E11">
            <w:pPr>
              <w:spacing w:after="0" w:line="240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F10E11" w:rsidRPr="00F10E11">
              <w:rPr>
                <w:b/>
                <w:lang w:val="en-US"/>
              </w:rPr>
              <w:t>ALTRO …</w:t>
            </w:r>
          </w:p>
        </w:tc>
      </w:tr>
    </w:tbl>
    <w:p w14:paraId="6F12E063" w14:textId="2C39AF78" w:rsidR="00F10E11" w:rsidRPr="000E2AC0" w:rsidRDefault="00F10E11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F10E11" w14:paraId="0FC07142" w14:textId="77777777" w:rsidTr="00F10E11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DD49762" w14:textId="77777777" w:rsidR="00F10E11" w:rsidRPr="00F10E11" w:rsidRDefault="00F10E11" w:rsidP="00F10E1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 w:rsidRPr="00F10E11">
              <w:rPr>
                <w:rFonts w:eastAsia="Times New Roman"/>
                <w:b/>
              </w:rPr>
              <w:t>STRUMENTI DIGITALI UTILIZZATI</w:t>
            </w:r>
          </w:p>
        </w:tc>
      </w:tr>
      <w:tr w:rsidR="00F10E11" w:rsidRPr="00F10E11" w14:paraId="1B9A4D5C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9EC1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Comunicazioni e assegnazione compiti tramite Registro Elettronico giornaliero</w:t>
            </w:r>
          </w:p>
          <w:p w14:paraId="0C6851A5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RE – Materiale didattico </w:t>
            </w:r>
          </w:p>
          <w:p w14:paraId="37784275" w14:textId="6EC3352C" w:rsidR="00F10E11" w:rsidRPr="00F10E11" w:rsidRDefault="00841C51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Piattaforma </w:t>
            </w:r>
            <w:r w:rsidR="00F10E11" w:rsidRPr="00F10E11">
              <w:rPr>
                <w:rFonts w:eastAsia="Arial"/>
                <w:i/>
                <w:iCs/>
              </w:rPr>
              <w:t>Collabora</w:t>
            </w:r>
            <w:r w:rsidR="00F10E11" w:rsidRPr="00F10E11">
              <w:rPr>
                <w:rFonts w:eastAsia="Arial"/>
              </w:rPr>
              <w:t xml:space="preserve"> </w:t>
            </w:r>
          </w:p>
        </w:tc>
      </w:tr>
    </w:tbl>
    <w:p w14:paraId="2F6F9E47" w14:textId="0ACB8884" w:rsidR="004A2AA4" w:rsidRDefault="004A2AA4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F10E11" w:rsidRPr="00F10E11" w14:paraId="21E335E9" w14:textId="77777777" w:rsidTr="00F10E11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C5F6C9D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 w:rsidRPr="00F10E11"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3D68785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F10E11">
              <w:rPr>
                <w:rFonts w:eastAsia="Arial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819D3E8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F10E11">
              <w:rPr>
                <w:rFonts w:eastAsia="Times New Roman"/>
                <w:b/>
                <w:color w:val="auto"/>
              </w:rPr>
              <w:t>MATERIALI DI STUDIO</w:t>
            </w:r>
          </w:p>
        </w:tc>
      </w:tr>
      <w:tr w:rsidR="00F10E11" w:rsidRPr="00F10E11" w14:paraId="71DE8A86" w14:textId="77777777" w:rsidTr="00F10E11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230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Visione di film e spettacoli teatrali</w:t>
            </w:r>
          </w:p>
          <w:p w14:paraId="7698BD68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Incontri con esperti in presenza</w:t>
            </w:r>
          </w:p>
          <w:p w14:paraId="5CA7340B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Incontri con esperti a distanza</w:t>
            </w:r>
          </w:p>
          <w:p w14:paraId="15846E2E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Attività condotte nel laboratorio:</w:t>
            </w:r>
          </w:p>
          <w:p w14:paraId="14838892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Informatica</w:t>
            </w:r>
          </w:p>
          <w:p w14:paraId="151B02D0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Linguistico</w:t>
            </w:r>
          </w:p>
          <w:p w14:paraId="48479AC3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Scientifico</w:t>
            </w:r>
          </w:p>
          <w:p w14:paraId="7E090354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Artistico</w:t>
            </w:r>
          </w:p>
          <w:p w14:paraId="3AD19B36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Musicale</w:t>
            </w:r>
          </w:p>
          <w:p w14:paraId="163C3D76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Palestra</w:t>
            </w:r>
          </w:p>
          <w:p w14:paraId="200E9F5A" w14:textId="77777777" w:rsidR="00F10E11" w:rsidRPr="00F10E11" w:rsidRDefault="00841C5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Biblioteca</w:t>
            </w:r>
          </w:p>
          <w:p w14:paraId="6C03FE1C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</w:p>
          <w:p w14:paraId="70385DC6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3D725A75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67051923" w14:textId="77777777" w:rsidR="00F10E11" w:rsidRPr="00F10E11" w:rsidRDefault="00F10E11" w:rsidP="00F10E11">
            <w:pPr>
              <w:widowControl w:val="0"/>
              <w:spacing w:after="0" w:line="240" w:lineRule="auto"/>
              <w:contextualSpacing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3D5D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Device personali</w:t>
            </w:r>
          </w:p>
          <w:p w14:paraId="7018F6F8" w14:textId="7934765F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Smartphon</w:t>
            </w:r>
            <w:r w:rsidR="00B42CE0">
              <w:rPr>
                <w:rFonts w:eastAsia="Arial"/>
              </w:rPr>
              <w:t>e</w:t>
            </w:r>
          </w:p>
          <w:p w14:paraId="08C76E4D" w14:textId="77777777" w:rsidR="00F10E11" w:rsidRPr="00F10E11" w:rsidRDefault="00841C51" w:rsidP="00F10E11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Apparecchiature di laboratorio</w:t>
            </w:r>
          </w:p>
          <w:p w14:paraId="65DF2A28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Libri di testo e dispense</w:t>
            </w:r>
          </w:p>
          <w:p w14:paraId="3D61247C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Internet</w:t>
            </w:r>
          </w:p>
          <w:p w14:paraId="52C18EB9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Software dedicato e generale</w:t>
            </w:r>
          </w:p>
          <w:p w14:paraId="668D3BB3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Strumenti di misurazione</w:t>
            </w:r>
          </w:p>
          <w:p w14:paraId="533842D4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Sussidi audiovisivi</w:t>
            </w:r>
          </w:p>
          <w:p w14:paraId="3068A212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LIM</w:t>
            </w:r>
          </w:p>
          <w:p w14:paraId="391E6B53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Giornali e riviste scientifiche</w:t>
            </w:r>
          </w:p>
          <w:p w14:paraId="5F08205F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Tabelle, grafici, plastici e    </w:t>
            </w:r>
          </w:p>
          <w:p w14:paraId="55CED8D1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F10E11">
              <w:rPr>
                <w:rFonts w:eastAsia="Arial"/>
              </w:rPr>
              <w:t xml:space="preserve">     modelli</w:t>
            </w:r>
          </w:p>
          <w:p w14:paraId="7B60B0E0" w14:textId="77777777" w:rsidR="00F10E11" w:rsidRPr="00F10E11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476E713E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72FB38B4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1C9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proofErr w:type="spellStart"/>
            <w:r w:rsidR="00F10E11" w:rsidRPr="00F10E11">
              <w:rPr>
                <w:rFonts w:eastAsia="Arial"/>
              </w:rPr>
              <w:t>App</w:t>
            </w:r>
            <w:proofErr w:type="spellEnd"/>
            <w:r w:rsidR="00F10E11" w:rsidRPr="00F10E11">
              <w:rPr>
                <w:rFonts w:eastAsia="Arial"/>
              </w:rPr>
              <w:t xml:space="preserve"> messe a disposizione da case </w:t>
            </w:r>
          </w:p>
          <w:p w14:paraId="6CD7812D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</w:pPr>
            <w:r w:rsidRPr="00F10E11">
              <w:rPr>
                <w:rFonts w:eastAsia="Arial"/>
              </w:rPr>
              <w:t xml:space="preserve">     editrici</w:t>
            </w:r>
          </w:p>
          <w:p w14:paraId="22838E4A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Libro di testo digitale</w:t>
            </w:r>
          </w:p>
          <w:p w14:paraId="2BF678F0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Espansioni online o tramite cd del  </w:t>
            </w:r>
          </w:p>
          <w:p w14:paraId="298A50AD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</w:pPr>
            <w:r w:rsidRPr="00F10E11">
              <w:rPr>
                <w:rFonts w:eastAsia="Arial"/>
              </w:rPr>
              <w:t xml:space="preserve">     libro di testo </w:t>
            </w:r>
          </w:p>
          <w:p w14:paraId="3A45CD3F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Erogazione di video presenti in </w:t>
            </w:r>
          </w:p>
          <w:p w14:paraId="22DFBFE8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F10E11">
              <w:rPr>
                <w:rFonts w:eastAsia="Arial"/>
              </w:rPr>
              <w:t xml:space="preserve">     rete e condivisione del relativo link</w:t>
            </w:r>
          </w:p>
          <w:p w14:paraId="7CD1EED6" w14:textId="77777777" w:rsidR="00F10E11" w:rsidRPr="00F10E11" w:rsidRDefault="00841C51" w:rsidP="00F10E11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Realizzazione di propri video da </w:t>
            </w:r>
          </w:p>
          <w:p w14:paraId="1CC4737E" w14:textId="77777777" w:rsidR="00F10E11" w:rsidRPr="00F10E11" w:rsidRDefault="00F10E11" w:rsidP="00F10E11">
            <w:pPr>
              <w:widowControl w:val="0"/>
              <w:spacing w:after="0" w:line="240" w:lineRule="auto"/>
              <w:jc w:val="both"/>
            </w:pPr>
            <w:r w:rsidRPr="00F10E11">
              <w:rPr>
                <w:rFonts w:eastAsia="Arial"/>
              </w:rPr>
              <w:t xml:space="preserve">     condividere </w:t>
            </w:r>
          </w:p>
          <w:p w14:paraId="378F640B" w14:textId="77777777" w:rsidR="00F10E11" w:rsidRPr="00F10E11" w:rsidRDefault="00841C51" w:rsidP="00F10E11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 xml:space="preserve">Schede e mappe di sintesi </w:t>
            </w:r>
          </w:p>
          <w:p w14:paraId="12FDC77A" w14:textId="77777777" w:rsidR="00F10E11" w:rsidRPr="00F10E11" w:rsidRDefault="00F10E11" w:rsidP="00F10E11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 w:rsidRPr="00F10E11">
              <w:rPr>
                <w:rFonts w:eastAsia="Arial"/>
              </w:rPr>
              <w:lastRenderedPageBreak/>
              <w:t xml:space="preserve">     realizzate dal docente</w:t>
            </w:r>
          </w:p>
          <w:p w14:paraId="2CDA3FC1" w14:textId="77777777" w:rsidR="00F10E11" w:rsidRPr="00F10E11" w:rsidRDefault="00F10E11" w:rsidP="00F10E11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4BCC9DF0" w14:textId="77777777" w:rsidR="00F10E11" w:rsidRPr="00F10E11" w:rsidRDefault="00841C51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  <w:p w14:paraId="03D3DD54" w14:textId="77777777" w:rsidR="00F10E11" w:rsidRPr="00F10E11" w:rsidRDefault="00841C51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F10E1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F10E11">
              <w:rPr>
                <w:rFonts w:eastAsia="Arial"/>
              </w:rPr>
              <w:t>Altro: ________________</w:t>
            </w:r>
          </w:p>
        </w:tc>
      </w:tr>
    </w:tbl>
    <w:p w14:paraId="3D40E3CE" w14:textId="77777777" w:rsidR="00F10E11" w:rsidRPr="000E2AC0" w:rsidRDefault="00F10E11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F10E11" w14:paraId="1C355D04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E8555B2" w14:textId="77777777" w:rsidR="00F10E11" w:rsidRPr="00F10E11" w:rsidRDefault="00F10E11" w:rsidP="00F10E11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eastAsia="Arial"/>
                <w:b/>
              </w:rPr>
            </w:pPr>
            <w:r w:rsidRPr="00F10E11">
              <w:rPr>
                <w:rFonts w:eastAsia="Arial"/>
                <w:b/>
              </w:rPr>
              <w:t>MODALITA’ DI VERIFICA</w:t>
            </w:r>
          </w:p>
        </w:tc>
      </w:tr>
      <w:tr w:rsidR="00B42CE0" w:rsidRPr="00F10E11" w14:paraId="568BA39F" w14:textId="77777777" w:rsidTr="005432DD">
        <w:trPr>
          <w:trHeight w:val="5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D57A" w14:textId="77777777" w:rsidR="00B42CE0" w:rsidRPr="00F10E11" w:rsidRDefault="00841C51" w:rsidP="00F10E11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Conversazioni</w:t>
            </w:r>
          </w:p>
          <w:p w14:paraId="22A38D47" w14:textId="77777777" w:rsidR="00B42CE0" w:rsidRPr="00F10E11" w:rsidRDefault="00841C51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Interrogazioni orali</w:t>
            </w:r>
          </w:p>
          <w:p w14:paraId="776F9C1B" w14:textId="77777777" w:rsidR="00B42CE0" w:rsidRPr="00F10E11" w:rsidRDefault="00841C51" w:rsidP="00F10E11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Esercizi di verifica acquisizione contenuti</w:t>
            </w:r>
          </w:p>
          <w:p w14:paraId="0FC4A44F" w14:textId="77777777" w:rsidR="00B42CE0" w:rsidRPr="00F10E11" w:rsidRDefault="00841C51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Esercizi di recupero o potenziamento</w:t>
            </w:r>
          </w:p>
          <w:p w14:paraId="05E01EC7" w14:textId="77777777" w:rsidR="00B42CE0" w:rsidRPr="00F10E11" w:rsidRDefault="00841C51" w:rsidP="00F10E11">
            <w:pPr>
              <w:spacing w:after="0" w:line="240" w:lineRule="auto"/>
              <w:jc w:val="both"/>
              <w:rPr>
                <w:b/>
                <w:color w:val="auto"/>
              </w:rPr>
            </w:pPr>
            <w:sdt>
              <w:sdtPr>
                <w:rPr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Compito scritto unitario finale</w:t>
            </w:r>
          </w:p>
          <w:p w14:paraId="3FD9C655" w14:textId="596BB24C" w:rsidR="00B42CE0" w:rsidRPr="00F10E11" w:rsidRDefault="00841C51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Raccolta sistematica di elaborati grafici liberi e guidati</w:t>
            </w:r>
          </w:p>
          <w:p w14:paraId="209A7C1B" w14:textId="77777777" w:rsidR="00B42CE0" w:rsidRPr="00F10E11" w:rsidRDefault="00841C51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Verbalizzazioni</w:t>
            </w:r>
          </w:p>
          <w:p w14:paraId="6197DE64" w14:textId="77777777" w:rsidR="00B42CE0" w:rsidRPr="00F10E11" w:rsidRDefault="00841C51" w:rsidP="00F10E11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Osservazioni</w:t>
            </w:r>
          </w:p>
          <w:p w14:paraId="1A3B8037" w14:textId="77777777" w:rsidR="00B42CE0" w:rsidRPr="00F10E11" w:rsidRDefault="00841C51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Test online</w:t>
            </w:r>
          </w:p>
          <w:p w14:paraId="77B2884E" w14:textId="77777777" w:rsidR="00B42CE0" w:rsidRPr="00F10E11" w:rsidRDefault="00B42CE0" w:rsidP="00F10E11">
            <w:pPr>
              <w:spacing w:after="0" w:line="240" w:lineRule="auto"/>
              <w:ind w:left="358"/>
              <w:contextualSpacing/>
              <w:jc w:val="both"/>
              <w:rPr>
                <w:color w:val="auto"/>
              </w:rPr>
            </w:pPr>
          </w:p>
          <w:p w14:paraId="17241FBC" w14:textId="77777777" w:rsidR="00B42CE0" w:rsidRPr="00F10E11" w:rsidRDefault="00841C51" w:rsidP="00F10E11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Altro: ________________________</w:t>
            </w:r>
          </w:p>
          <w:p w14:paraId="4BE9771E" w14:textId="5FE22B76" w:rsidR="00B42CE0" w:rsidRPr="00F10E11" w:rsidRDefault="00841C51" w:rsidP="00F10E11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color w:val="auto"/>
                </w:rPr>
                <w:id w:val="-5416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CE0" w:rsidRPr="00F10E1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42CE0" w:rsidRPr="00F10E11">
              <w:rPr>
                <w:color w:val="auto"/>
              </w:rPr>
              <w:t>Altro: ________________________</w:t>
            </w:r>
          </w:p>
        </w:tc>
      </w:tr>
    </w:tbl>
    <w:p w14:paraId="4FC0F000" w14:textId="2344671A" w:rsidR="00C4259D" w:rsidRDefault="00C4259D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15"/>
        <w:gridCol w:w="1350"/>
        <w:gridCol w:w="87"/>
        <w:gridCol w:w="483"/>
        <w:gridCol w:w="48"/>
        <w:gridCol w:w="1240"/>
        <w:gridCol w:w="7"/>
        <w:gridCol w:w="639"/>
        <w:gridCol w:w="696"/>
        <w:gridCol w:w="567"/>
        <w:gridCol w:w="567"/>
        <w:gridCol w:w="567"/>
        <w:gridCol w:w="567"/>
        <w:gridCol w:w="567"/>
      </w:tblGrid>
      <w:tr w:rsidR="00C4259D" w:rsidRPr="00841C51" w14:paraId="295DBF6E" w14:textId="77777777" w:rsidTr="00841C51">
        <w:trPr>
          <w:trHeight w:val="265"/>
          <w:jc w:val="center"/>
        </w:trPr>
        <w:tc>
          <w:tcPr>
            <w:tcW w:w="10060" w:type="dxa"/>
            <w:gridSpan w:val="15"/>
            <w:shd w:val="clear" w:color="auto" w:fill="FFE599" w:themeFill="accent4" w:themeFillTint="66"/>
          </w:tcPr>
          <w:p w14:paraId="4F7C8416" w14:textId="77777777" w:rsidR="00C4259D" w:rsidRDefault="00C4259D" w:rsidP="00234C99">
            <w:pPr>
              <w:pStyle w:val="TableParagraph"/>
              <w:spacing w:line="245" w:lineRule="exact"/>
              <w:ind w:right="1193"/>
              <w:rPr>
                <w:b/>
              </w:rPr>
            </w:pPr>
          </w:p>
          <w:p w14:paraId="77B2B74B" w14:textId="77777777" w:rsidR="00C4259D" w:rsidRDefault="00C4259D" w:rsidP="00C4259D">
            <w:pPr>
              <w:spacing w:line="245" w:lineRule="exact"/>
              <w:ind w:left="1184" w:right="1193"/>
              <w:jc w:val="center"/>
              <w:rPr>
                <w:b/>
                <w:lang w:val="it-IT"/>
              </w:rPr>
            </w:pPr>
            <w:r>
              <w:rPr>
                <w:b/>
              </w:rPr>
              <w:tab/>
            </w:r>
            <w:r w:rsidRPr="00C4259D">
              <w:rPr>
                <w:b/>
                <w:lang w:val="it-IT"/>
              </w:rPr>
              <w:t xml:space="preserve">EDUCAZIONE CIVICA </w:t>
            </w:r>
          </w:p>
          <w:p w14:paraId="403A389F" w14:textId="0EE518BC" w:rsidR="00C4259D" w:rsidRPr="00C4259D" w:rsidRDefault="00C4259D" w:rsidP="00C4259D">
            <w:pPr>
              <w:spacing w:line="245" w:lineRule="exact"/>
              <w:ind w:left="1184" w:right="1193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(dalle nuove Linee Guida per l’Insegnamento dell’</w:t>
            </w:r>
            <w:r w:rsidR="00841C51">
              <w:rPr>
                <w:b/>
                <w:lang w:val="it-IT"/>
              </w:rPr>
              <w:t xml:space="preserve">Educazione civica del </w:t>
            </w:r>
            <w:bookmarkStart w:id="0" w:name="_GoBack"/>
            <w:bookmarkEnd w:id="0"/>
            <w:r>
              <w:rPr>
                <w:b/>
                <w:lang w:val="it-IT"/>
              </w:rPr>
              <w:t>07.08.2024)</w:t>
            </w:r>
          </w:p>
          <w:p w14:paraId="18F108C6" w14:textId="77777777" w:rsidR="00841C51" w:rsidRDefault="00841C51" w:rsidP="00C4259D">
            <w:pPr>
              <w:spacing w:line="245" w:lineRule="exact"/>
              <w:ind w:right="1193"/>
              <w:jc w:val="center"/>
              <w:rPr>
                <w:rFonts w:ascii="Carlito" w:eastAsia="Carlito" w:hAnsi="Carlito" w:cs="Carlito"/>
                <w:b/>
                <w:color w:val="auto"/>
                <w:lang w:val="it-IT"/>
              </w:rPr>
            </w:pPr>
          </w:p>
          <w:p w14:paraId="194FA0D6" w14:textId="1086A83E" w:rsidR="00C4259D" w:rsidRPr="00C4259D" w:rsidRDefault="00C4259D" w:rsidP="00C4259D">
            <w:pPr>
              <w:spacing w:line="245" w:lineRule="exact"/>
              <w:ind w:right="1193"/>
              <w:jc w:val="center"/>
              <w:rPr>
                <w:rFonts w:ascii="Carlito" w:eastAsia="Carlito" w:hAnsi="Carlito" w:cs="Carlito"/>
                <w:b/>
                <w:color w:val="auto"/>
                <w:lang w:val="it-IT"/>
              </w:rPr>
            </w:pPr>
            <w:r w:rsidRPr="00C4259D">
              <w:rPr>
                <w:rFonts w:ascii="Carlito" w:eastAsia="Carlito" w:hAnsi="Carlito" w:cs="Carlito"/>
                <w:b/>
                <w:color w:val="auto"/>
                <w:lang w:val="it-IT"/>
              </w:rPr>
              <w:t>MODELLO DI PROGETTAZIONE UDA</w:t>
            </w:r>
          </w:p>
          <w:p w14:paraId="76E4249E" w14:textId="1ED9F76E" w:rsidR="00C4259D" w:rsidRDefault="00C4259D" w:rsidP="00C4259D">
            <w:pPr>
              <w:pStyle w:val="TableParagraph"/>
              <w:tabs>
                <w:tab w:val="left" w:pos="2580"/>
              </w:tabs>
              <w:spacing w:line="245" w:lineRule="exact"/>
              <w:ind w:right="1193"/>
              <w:jc w:val="center"/>
              <w:rPr>
                <w:b/>
              </w:rPr>
            </w:pPr>
            <w:r w:rsidRPr="00C4259D">
              <w:rPr>
                <w:rFonts w:ascii="Calibri" w:eastAsia="Calibri" w:hAnsi="Calibri" w:cs="Calibri"/>
                <w:b/>
                <w:color w:val="000000"/>
                <w:lang w:val="it-IT" w:eastAsia="it-IT"/>
              </w:rPr>
              <w:t>DISCIPLINARE o INTERDISCIPLINARE</w:t>
            </w:r>
          </w:p>
        </w:tc>
      </w:tr>
      <w:tr w:rsidR="00841C51" w14:paraId="056CBACD" w14:textId="77777777" w:rsidTr="00841C51">
        <w:trPr>
          <w:trHeight w:val="783"/>
          <w:jc w:val="center"/>
        </w:trPr>
        <w:tc>
          <w:tcPr>
            <w:tcW w:w="1560" w:type="dxa"/>
            <w:vMerge w:val="restart"/>
          </w:tcPr>
          <w:p w14:paraId="0C85A685" w14:textId="77777777" w:rsidR="00C4259D" w:rsidRDefault="00C4259D" w:rsidP="00234C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TEMI CHIAVE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E5201B2" w14:textId="77777777" w:rsidR="00C4259D" w:rsidRPr="00FE55F6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3" w:type="dxa"/>
            <w:gridSpan w:val="5"/>
          </w:tcPr>
          <w:p w14:paraId="2B181183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21044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5648E34" w14:textId="77777777" w:rsidR="00C4259D" w:rsidRPr="009A2525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ENTRALITÀ DELLA PERSONA E CULTURA DEL RISPETT</w:t>
            </w: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AB0534">
              <w:rPr>
                <w:rFonts w:asciiTheme="minorHAnsi" w:hAnsiTheme="minorHAnsi" w:cstheme="minorHAnsi"/>
              </w:rPr>
              <w:t xml:space="preserve">             </w:t>
            </w:r>
          </w:p>
        </w:tc>
        <w:tc>
          <w:tcPr>
            <w:tcW w:w="2582" w:type="dxa"/>
            <w:gridSpan w:val="4"/>
          </w:tcPr>
          <w:p w14:paraId="0DB042E6" w14:textId="77777777" w:rsidR="00C4259D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  <w:p w14:paraId="3E033B82" w14:textId="77777777" w:rsidR="00C4259D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  <w:p w14:paraId="1D0ECEC8" w14:textId="77777777" w:rsidR="00C4259D" w:rsidRPr="00AB0534" w:rsidRDefault="00C4259D" w:rsidP="00234C99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567" w:type="dxa"/>
          </w:tcPr>
          <w:p w14:paraId="5C1F9F5A" w14:textId="77777777" w:rsidR="00C4259D" w:rsidRDefault="00C4259D" w:rsidP="00234C99">
            <w:r>
              <w:t>1^</w:t>
            </w:r>
          </w:p>
          <w:sdt>
            <w:sdtPr>
              <w:id w:val="173542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13196" w14:textId="77777777" w:rsidR="00C4259D" w:rsidRPr="00AA4604" w:rsidRDefault="00C4259D" w:rsidP="00234C9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2E4824EE" w14:textId="77777777" w:rsidR="00C4259D" w:rsidRDefault="00C4259D" w:rsidP="00234C99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2^</w:t>
            </w:r>
          </w:p>
          <w:sdt>
            <w:sdtPr>
              <w:rPr>
                <w:rFonts w:asciiTheme="minorHAnsi" w:hAnsiTheme="minorHAnsi" w:cstheme="minorHAnsi"/>
              </w:rPr>
              <w:id w:val="-913935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D8558" w14:textId="77777777" w:rsidR="00C4259D" w:rsidRDefault="00C4259D" w:rsidP="00234C99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-135841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1545E" w14:textId="77777777" w:rsidR="00C4259D" w:rsidRPr="00AB0534" w:rsidRDefault="00C4259D" w:rsidP="00234C99">
                <w:pPr>
                  <w:pStyle w:val="TableParagraph"/>
                  <w:ind w:left="1184"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2AFE53FF" w14:textId="77777777" w:rsidR="00C4259D" w:rsidRDefault="00C4259D" w:rsidP="00234C99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3^</w:t>
            </w:r>
          </w:p>
          <w:sdt>
            <w:sdtPr>
              <w:rPr>
                <w:rFonts w:asciiTheme="minorHAnsi" w:hAnsiTheme="minorHAnsi" w:cstheme="minorHAnsi"/>
              </w:rPr>
              <w:id w:val="-197103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919CD" w14:textId="77777777" w:rsidR="00C4259D" w:rsidRDefault="00C4259D" w:rsidP="00234C99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-12940497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E8FC834" w14:textId="77777777" w:rsidR="00C4259D" w:rsidRPr="00AB0534" w:rsidRDefault="00C4259D" w:rsidP="00234C99">
                <w:pPr>
                  <w:pStyle w:val="TableParagraph"/>
                  <w:ind w:left="1184"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567" w:type="dxa"/>
          </w:tcPr>
          <w:p w14:paraId="6D00611C" w14:textId="77777777" w:rsidR="00C4259D" w:rsidRDefault="00C4259D" w:rsidP="00234C99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4^</w:t>
            </w:r>
          </w:p>
          <w:sdt>
            <w:sdtPr>
              <w:rPr>
                <w:rFonts w:asciiTheme="minorHAnsi" w:hAnsiTheme="minorHAnsi" w:cstheme="minorHAnsi"/>
              </w:rPr>
              <w:id w:val="-197090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9A5081" w14:textId="77777777" w:rsidR="00C4259D" w:rsidRDefault="00C4259D" w:rsidP="00234C99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1777054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0F3CE8" w14:textId="77777777" w:rsidR="00C4259D" w:rsidRPr="00AB0534" w:rsidRDefault="00C4259D" w:rsidP="00234C99">
                <w:pPr>
                  <w:pStyle w:val="TableParagraph"/>
                  <w:ind w:left="1184"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24A0542B" w14:textId="77777777" w:rsidR="00C4259D" w:rsidRDefault="00C4259D" w:rsidP="00234C99">
            <w:pPr>
              <w:pStyle w:val="TableParagraph"/>
              <w:ind w:right="13"/>
              <w:jc w:val="center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5^</w:t>
            </w:r>
          </w:p>
          <w:sdt>
            <w:sdtPr>
              <w:rPr>
                <w:rFonts w:asciiTheme="minorHAnsi" w:hAnsiTheme="minorHAnsi" w:cstheme="minorHAnsi"/>
              </w:rPr>
              <w:id w:val="1019439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9BED4" w14:textId="77777777" w:rsidR="00C4259D" w:rsidRDefault="00C4259D" w:rsidP="00234C99">
                <w:pPr>
                  <w:pStyle w:val="TableParagraph"/>
                  <w:ind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-30477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A9041" w14:textId="77777777" w:rsidR="00C4259D" w:rsidRPr="00AB0534" w:rsidRDefault="00C4259D" w:rsidP="00234C99">
                <w:pPr>
                  <w:pStyle w:val="TableParagraph"/>
                  <w:ind w:left="1184" w:right="13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C4259D" w14:paraId="6594CD73" w14:textId="77777777" w:rsidTr="00841C51">
        <w:trPr>
          <w:trHeight w:val="585"/>
          <w:jc w:val="center"/>
        </w:trPr>
        <w:tc>
          <w:tcPr>
            <w:tcW w:w="1560" w:type="dxa"/>
            <w:vMerge/>
          </w:tcPr>
          <w:p w14:paraId="3746EBE4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36D4641E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-17354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D11A805" w14:textId="77777777" w:rsidR="00C4259D" w:rsidRPr="009A2525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DENTITÀ ITALIANA, EUROPEA E CULTURA DELLA PATRIA</w:t>
            </w:r>
            <w:r w:rsidRPr="00AB053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582" w:type="dxa"/>
            <w:gridSpan w:val="4"/>
          </w:tcPr>
          <w:p w14:paraId="7967887A" w14:textId="77777777" w:rsidR="00C4259D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  <w:p w14:paraId="13EBA729" w14:textId="77777777" w:rsidR="00C4259D" w:rsidRPr="00AB0534" w:rsidRDefault="00C4259D" w:rsidP="00234C99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AB0534">
              <w:rPr>
                <w:rFonts w:asciiTheme="minorHAnsi" w:hAnsiTheme="minorHAnsi" w:cstheme="minorHAnsi"/>
              </w:rPr>
              <w:t>NUMERO DI ORE CURRICOLARI</w:t>
            </w:r>
          </w:p>
          <w:p w14:paraId="527886AB" w14:textId="77777777" w:rsidR="00C4259D" w:rsidRPr="00AB0534" w:rsidRDefault="00C4259D" w:rsidP="00234C99">
            <w:pPr>
              <w:pStyle w:val="TableParagraph"/>
              <w:spacing w:line="195" w:lineRule="exact"/>
              <w:rPr>
                <w:rFonts w:asciiTheme="minorHAnsi" w:hAnsiTheme="minorHAnsi" w:cstheme="minorHAnsi"/>
              </w:rPr>
            </w:pPr>
            <w:proofErr w:type="spellStart"/>
            <w:r w:rsidRPr="00AB0534">
              <w:rPr>
                <w:rFonts w:asciiTheme="minorHAnsi" w:hAnsiTheme="minorHAnsi" w:cstheme="minorHAnsi"/>
              </w:rPr>
              <w:t>previste</w:t>
            </w:r>
            <w:proofErr w:type="spellEnd"/>
            <w:r w:rsidRPr="00AB053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AB0534">
              <w:rPr>
                <w:rFonts w:asciiTheme="minorHAnsi" w:hAnsiTheme="minorHAnsi" w:cstheme="minorHAnsi"/>
              </w:rPr>
              <w:t>il</w:t>
            </w:r>
            <w:proofErr w:type="spellEnd"/>
            <w:r w:rsidRPr="00AB05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chiave</w:t>
            </w:r>
            <w:proofErr w:type="spellEnd"/>
          </w:p>
        </w:tc>
        <w:tc>
          <w:tcPr>
            <w:tcW w:w="2835" w:type="dxa"/>
            <w:gridSpan w:val="5"/>
          </w:tcPr>
          <w:p w14:paraId="74D31F7E" w14:textId="77777777" w:rsidR="00C4259D" w:rsidRDefault="00C4259D" w:rsidP="00234C99">
            <w:pPr>
              <w:pStyle w:val="TableParagraph"/>
              <w:spacing w:before="1"/>
              <w:ind w:left="1184"/>
              <w:rPr>
                <w:rFonts w:asciiTheme="minorHAnsi" w:hAnsiTheme="minorHAnsi" w:cstheme="minorHAnsi"/>
                <w:b/>
              </w:rPr>
            </w:pPr>
          </w:p>
          <w:p w14:paraId="626C08A7" w14:textId="77777777" w:rsidR="00C4259D" w:rsidRPr="00684E25" w:rsidRDefault="00C4259D" w:rsidP="00234C99">
            <w:pPr>
              <w:pStyle w:val="TableParagraph"/>
              <w:spacing w:before="1"/>
              <w:ind w:left="11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684E25">
              <w:rPr>
                <w:rFonts w:asciiTheme="minorHAnsi" w:hAnsiTheme="minorHAnsi" w:cstheme="minorHAnsi"/>
              </w:rPr>
              <w:t>…</w:t>
            </w:r>
          </w:p>
        </w:tc>
      </w:tr>
      <w:tr w:rsidR="00C4259D" w14:paraId="44B5BAEE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189AAC5E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00D341BB" w14:textId="77777777" w:rsidR="00C4259D" w:rsidRDefault="00C4259D" w:rsidP="00234C9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-64466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38D6386" w14:textId="77777777" w:rsidR="00C4259D" w:rsidRPr="00AB0534" w:rsidRDefault="00C4259D" w:rsidP="00234C9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CULTURA DEI DOVERI E RESPOSABILITÀ INDIVI</w:t>
            </w:r>
            <w:r w:rsidRPr="00EE34A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UALE</w:t>
            </w:r>
            <w:r w:rsidRPr="00AB0534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582" w:type="dxa"/>
            <w:gridSpan w:val="4"/>
            <w:vMerge w:val="restart"/>
          </w:tcPr>
          <w:p w14:paraId="222FD530" w14:textId="77777777" w:rsidR="00C4259D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 xml:space="preserve">  </w:t>
            </w:r>
          </w:p>
          <w:p w14:paraId="201258A6" w14:textId="77777777" w:rsidR="00C4259D" w:rsidRPr="001D6D4C" w:rsidRDefault="00C4259D" w:rsidP="00234C99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 xml:space="preserve">PERIODO DI   </w:t>
            </w:r>
          </w:p>
          <w:p w14:paraId="7ADF9358" w14:textId="77777777" w:rsidR="00C4259D" w:rsidRPr="001D6D4C" w:rsidRDefault="00C4259D" w:rsidP="00234C99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>SVOLGIMENTO</w:t>
            </w:r>
          </w:p>
        </w:tc>
        <w:tc>
          <w:tcPr>
            <w:tcW w:w="2835" w:type="dxa"/>
            <w:gridSpan w:val="5"/>
            <w:vMerge w:val="restart"/>
          </w:tcPr>
          <w:p w14:paraId="6E249C44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  <w:p w14:paraId="0D8BBBF1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  <w:r w:rsidRPr="001D6D4C">
              <w:rPr>
                <w:rFonts w:asciiTheme="minorHAnsi" w:hAnsiTheme="minorHAnsi" w:cstheme="minorHAnsi"/>
              </w:rPr>
              <w:t>…</w:t>
            </w:r>
          </w:p>
        </w:tc>
      </w:tr>
      <w:tr w:rsidR="00C4259D" w14:paraId="033C19DA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0AD12703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14D25CCF" w14:textId="77777777" w:rsidR="00C4259D" w:rsidRPr="009A2525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17180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A4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PROMOZIONE DELLA CULTURA D’IMPRESA</w:t>
            </w:r>
          </w:p>
        </w:tc>
        <w:tc>
          <w:tcPr>
            <w:tcW w:w="2582" w:type="dxa"/>
            <w:gridSpan w:val="4"/>
            <w:vMerge/>
          </w:tcPr>
          <w:p w14:paraId="653F25F2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429FB052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27873E0A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33B86E6D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45712836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182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1207D94" w14:textId="77777777" w:rsidR="00C4259D" w:rsidRPr="009A2525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LEGALITÀ E CONTRSTO ALLA CRIMI</w:t>
            </w: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ALITÀ</w:t>
            </w:r>
          </w:p>
        </w:tc>
        <w:tc>
          <w:tcPr>
            <w:tcW w:w="2582" w:type="dxa"/>
            <w:gridSpan w:val="4"/>
            <w:vMerge/>
          </w:tcPr>
          <w:p w14:paraId="767E680F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6A6B0AB9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341708F4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0A63CF84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321CB22D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10709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1EC3D2B" w14:textId="77777777" w:rsidR="00C4259D" w:rsidRPr="009A2525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SVILUPPO SOSTENIBILE E TUTELA DEL PATRI</w:t>
            </w: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ONIO</w:t>
            </w:r>
          </w:p>
        </w:tc>
        <w:tc>
          <w:tcPr>
            <w:tcW w:w="2582" w:type="dxa"/>
            <w:gridSpan w:val="4"/>
            <w:vMerge/>
          </w:tcPr>
          <w:p w14:paraId="2EF365C7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4A943DE3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029CF278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72BF4A29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2F8CF8B6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2556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E2E34A9" w14:textId="77777777" w:rsidR="00C4259D" w:rsidRPr="009A2525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SALUTE, BENESSERE E STILI DI VITA RESPONSABILI</w:t>
            </w:r>
          </w:p>
        </w:tc>
        <w:tc>
          <w:tcPr>
            <w:tcW w:w="2582" w:type="dxa"/>
            <w:gridSpan w:val="4"/>
            <w:vMerge/>
          </w:tcPr>
          <w:p w14:paraId="5DA7095D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6C1F2A0C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02ED3FA5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5A0E8C7B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7B302EF0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1588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2859F62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SICUREZZA STRADALE E RISPET</w:t>
            </w:r>
            <w:r w:rsidRPr="009A252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 DELLE REGOLE</w:t>
            </w:r>
          </w:p>
        </w:tc>
        <w:tc>
          <w:tcPr>
            <w:tcW w:w="2582" w:type="dxa"/>
            <w:gridSpan w:val="4"/>
            <w:vMerge/>
          </w:tcPr>
          <w:p w14:paraId="5B401F2F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45F92AD6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677B9F45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62AF3FA2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78290783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</w:rPr>
                <w:id w:val="-11608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59121F61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F22D7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PARI O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PPORTUNITÀ E CULTURA DEL RISPET</w:t>
            </w:r>
            <w:r w:rsidRPr="008F22D7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2582" w:type="dxa"/>
            <w:gridSpan w:val="4"/>
            <w:vMerge/>
          </w:tcPr>
          <w:p w14:paraId="274AB092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77648CD4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6D8361A6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0C99F675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0990988F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-16966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F22D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EDUCAZIONE FINANZARIA 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PREVID</w:t>
            </w:r>
            <w:r w:rsidRPr="008F22D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NZIALE</w:t>
            </w:r>
          </w:p>
        </w:tc>
        <w:tc>
          <w:tcPr>
            <w:tcW w:w="2582" w:type="dxa"/>
            <w:gridSpan w:val="4"/>
            <w:vMerge/>
          </w:tcPr>
          <w:p w14:paraId="0B396651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3416E607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656F12DA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6446059A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6D51DF27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-9144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8EABED2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CULTURA DEL LAVORO E </w:t>
            </w:r>
            <w:r w:rsidRPr="008F22D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CITTADINANZA ATTIVA</w:t>
            </w:r>
          </w:p>
        </w:tc>
        <w:tc>
          <w:tcPr>
            <w:tcW w:w="2582" w:type="dxa"/>
            <w:gridSpan w:val="4"/>
            <w:vMerge/>
          </w:tcPr>
          <w:p w14:paraId="60A76E9B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124B14F1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640B0173" w14:textId="77777777" w:rsidTr="00841C51">
        <w:trPr>
          <w:trHeight w:val="275"/>
          <w:jc w:val="center"/>
        </w:trPr>
        <w:tc>
          <w:tcPr>
            <w:tcW w:w="1560" w:type="dxa"/>
            <w:vMerge/>
          </w:tcPr>
          <w:p w14:paraId="713322F6" w14:textId="77777777" w:rsidR="00C4259D" w:rsidRPr="00AB0534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  <w:gridSpan w:val="5"/>
          </w:tcPr>
          <w:p w14:paraId="51D13B8A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id w:val="-1717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2E606DB" w14:textId="77777777" w:rsidR="00C4259D" w:rsidRDefault="00C4259D" w:rsidP="00234C99">
            <w:pPr>
              <w:outlineLvl w:val="2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USO RESPONSABILE DEL DIGITAL</w:t>
            </w:r>
            <w:r w:rsidRPr="00EE34A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82" w:type="dxa"/>
            <w:gridSpan w:val="4"/>
            <w:vMerge/>
          </w:tcPr>
          <w:p w14:paraId="2DA1E4B7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vMerge/>
          </w:tcPr>
          <w:p w14:paraId="36CFFC33" w14:textId="77777777" w:rsidR="00C4259D" w:rsidRPr="001D6D4C" w:rsidRDefault="00C4259D" w:rsidP="00234C99">
            <w:pPr>
              <w:pStyle w:val="TableParagraph"/>
              <w:spacing w:line="193" w:lineRule="exact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588DDDB0" w14:textId="77777777" w:rsidTr="00841C51">
        <w:trPr>
          <w:trHeight w:val="275"/>
          <w:jc w:val="center"/>
        </w:trPr>
        <w:tc>
          <w:tcPr>
            <w:tcW w:w="10060" w:type="dxa"/>
            <w:gridSpan w:val="15"/>
            <w:shd w:val="clear" w:color="auto" w:fill="FFE599" w:themeFill="accent4" w:themeFillTint="66"/>
          </w:tcPr>
          <w:p w14:paraId="15437937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1CB36E22" w14:textId="77777777" w:rsidTr="00841C51">
        <w:trPr>
          <w:trHeight w:val="1395"/>
          <w:jc w:val="center"/>
        </w:trPr>
        <w:tc>
          <w:tcPr>
            <w:tcW w:w="2675" w:type="dxa"/>
            <w:gridSpan w:val="2"/>
          </w:tcPr>
          <w:p w14:paraId="557E974E" w14:textId="77777777" w:rsidR="00C4259D" w:rsidRPr="00FE55F6" w:rsidRDefault="00C4259D" w:rsidP="00234C99">
            <w:pPr>
              <w:pStyle w:val="TableParagraph"/>
              <w:ind w:left="142" w:right="836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TRAGUARDI DI COMPETENZA</w:t>
            </w:r>
          </w:p>
          <w:p w14:paraId="747F7A87" w14:textId="78BC31F9" w:rsidR="00C4259D" w:rsidRDefault="00C4259D" w:rsidP="00234C99">
            <w:pPr>
              <w:pStyle w:val="TableParagraph"/>
              <w:spacing w:before="10"/>
              <w:ind w:left="1184"/>
              <w:rPr>
                <w:rFonts w:asciiTheme="minorHAnsi" w:hAnsiTheme="minorHAnsi" w:cstheme="minorHAnsi"/>
              </w:rPr>
            </w:pPr>
          </w:p>
          <w:p w14:paraId="79CA4A00" w14:textId="631EC3EE" w:rsidR="00841C51" w:rsidRDefault="00841C51" w:rsidP="00841C51">
            <w:pPr>
              <w:pStyle w:val="TableParagraph"/>
              <w:rPr>
                <w:rFonts w:asciiTheme="minorHAnsi" w:hAnsiTheme="minorHAnsi" w:cstheme="minorHAnsi"/>
                <w:i/>
                <w:w w:val="95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295D5" wp14:editId="6223C45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129540</wp:posOffset>
                      </wp:positionV>
                      <wp:extent cx="6324600" cy="0"/>
                      <wp:effectExtent l="0" t="0" r="19050" b="1905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427D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0.2pt" to="50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" strokecolor="windowText">
                      <v:stroke joinstyle="miter"/>
                    </v:line>
                  </w:pict>
                </mc:Fallback>
              </mc:AlternateContent>
            </w:r>
          </w:p>
          <w:p w14:paraId="7D84191E" w14:textId="232912FD" w:rsidR="00C4259D" w:rsidRPr="001B6C9A" w:rsidRDefault="00C4259D" w:rsidP="00841C51">
            <w:pPr>
              <w:pStyle w:val="TableParagraph"/>
              <w:rPr>
                <w:rFonts w:asciiTheme="minorHAnsi" w:hAnsiTheme="minorHAnsi" w:cstheme="minorHAnsi"/>
                <w:i/>
              </w:rPr>
            </w:pPr>
            <w:proofErr w:type="spellStart"/>
            <w:r w:rsidRPr="001B6C9A">
              <w:rPr>
                <w:rFonts w:asciiTheme="minorHAnsi" w:hAnsiTheme="minorHAnsi" w:cstheme="minorHAnsi"/>
                <w:i/>
                <w:w w:val="95"/>
              </w:rPr>
              <w:t>L’alunno</w:t>
            </w:r>
            <w:proofErr w:type="spellEnd"/>
            <w:r w:rsidRPr="001B6C9A">
              <w:rPr>
                <w:rFonts w:asciiTheme="minorHAnsi" w:hAnsiTheme="minorHAnsi" w:cstheme="minorHAnsi"/>
                <w:i/>
                <w:w w:val="95"/>
              </w:rPr>
              <w:t>/a,</w:t>
            </w:r>
            <w:r w:rsidRPr="001B6C9A">
              <w:rPr>
                <w:rFonts w:asciiTheme="minorHAnsi" w:hAnsiTheme="minorHAnsi" w:cstheme="minorHAnsi"/>
                <w:i/>
                <w:spacing w:val="-30"/>
                <w:w w:val="95"/>
              </w:rPr>
              <w:t xml:space="preserve"> </w:t>
            </w:r>
            <w:proofErr w:type="gramStart"/>
            <w:r w:rsidRPr="001B6C9A">
              <w:rPr>
                <w:rFonts w:asciiTheme="minorHAnsi" w:hAnsiTheme="minorHAnsi" w:cstheme="minorHAnsi"/>
                <w:i/>
                <w:w w:val="95"/>
              </w:rPr>
              <w:t>al</w:t>
            </w:r>
            <w:r w:rsidRPr="001B6C9A">
              <w:rPr>
                <w:rFonts w:asciiTheme="minorHAnsi" w:hAnsiTheme="minorHAnsi" w:cstheme="minorHAnsi"/>
                <w:i/>
                <w:spacing w:val="-32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2"/>
                <w:w w:val="95"/>
              </w:rPr>
              <w:t xml:space="preserve"> </w:t>
            </w:r>
            <w:proofErr w:type="spellStart"/>
            <w:r w:rsidRPr="001B6C9A">
              <w:rPr>
                <w:rFonts w:asciiTheme="minorHAnsi" w:hAnsiTheme="minorHAnsi" w:cstheme="minorHAnsi"/>
                <w:i/>
                <w:w w:val="95"/>
              </w:rPr>
              <w:t>termine</w:t>
            </w:r>
            <w:proofErr w:type="spellEnd"/>
            <w:proofErr w:type="gramEnd"/>
            <w:r w:rsidRPr="001B6C9A">
              <w:rPr>
                <w:rFonts w:asciiTheme="minorHAnsi" w:hAnsiTheme="minorHAnsi" w:cstheme="minorHAnsi"/>
                <w:i/>
                <w:spacing w:val="-29"/>
                <w:w w:val="95"/>
              </w:rPr>
              <w:t xml:space="preserve"> </w:t>
            </w:r>
            <w:r w:rsidRPr="001B6C9A">
              <w:rPr>
                <w:rFonts w:asciiTheme="minorHAnsi" w:hAnsiTheme="minorHAnsi" w:cstheme="minorHAnsi"/>
                <w:i/>
                <w:w w:val="95"/>
              </w:rPr>
              <w:t>del</w:t>
            </w:r>
          </w:p>
          <w:p w14:paraId="4FC48723" w14:textId="77777777" w:rsidR="00C4259D" w:rsidRPr="001B6C9A" w:rsidRDefault="00C4259D" w:rsidP="00234C99">
            <w:pPr>
              <w:pStyle w:val="TableParagraph"/>
              <w:ind w:left="14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1B6C9A">
              <w:rPr>
                <w:rFonts w:asciiTheme="minorHAnsi" w:hAnsiTheme="minorHAnsi" w:cstheme="minorHAnsi"/>
                <w:i/>
              </w:rPr>
              <w:t xml:space="preserve">primo </w:t>
            </w:r>
            <w:proofErr w:type="spellStart"/>
            <w:r w:rsidRPr="001B6C9A">
              <w:rPr>
                <w:rFonts w:asciiTheme="minorHAnsi" w:hAnsiTheme="minorHAnsi" w:cstheme="minorHAnsi"/>
                <w:i/>
              </w:rPr>
              <w:t>ciclo</w:t>
            </w:r>
            <w:proofErr w:type="spellEnd"/>
          </w:p>
          <w:p w14:paraId="418131A4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042"/>
              <w:rPr>
                <w:rFonts w:asciiTheme="minorHAnsi" w:hAnsiTheme="minorHAnsi" w:cstheme="minorHAnsi"/>
              </w:rPr>
            </w:pPr>
          </w:p>
          <w:p w14:paraId="145A37F3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042"/>
              <w:rPr>
                <w:rFonts w:asciiTheme="minorHAnsi" w:hAnsiTheme="minorHAnsi" w:cstheme="minorHAnsi"/>
              </w:rPr>
            </w:pPr>
          </w:p>
          <w:p w14:paraId="642110CF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042"/>
              <w:rPr>
                <w:rFonts w:asciiTheme="minorHAnsi" w:hAnsiTheme="minorHAnsi" w:cstheme="minorHAnsi"/>
              </w:rPr>
            </w:pPr>
          </w:p>
          <w:p w14:paraId="638EC37E" w14:textId="77777777" w:rsidR="00C4259D" w:rsidRPr="001B6C9A" w:rsidRDefault="00C4259D" w:rsidP="00234C99">
            <w:pPr>
              <w:pStyle w:val="TableParagraph"/>
              <w:ind w:left="1184" w:right="257"/>
              <w:rPr>
                <w:rFonts w:asciiTheme="minorHAnsi" w:hAnsiTheme="minorHAnsi" w:cstheme="minorHAnsi"/>
              </w:rPr>
            </w:pPr>
          </w:p>
          <w:p w14:paraId="76EEA0FF" w14:textId="77777777" w:rsidR="00C4259D" w:rsidRPr="001B6C9A" w:rsidRDefault="00C4259D" w:rsidP="00234C99">
            <w:pPr>
              <w:pStyle w:val="TableParagraph"/>
              <w:spacing w:before="1"/>
              <w:ind w:left="1184" w:right="257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3"/>
          </w:tcPr>
          <w:p w14:paraId="3BA349E1" w14:textId="77777777" w:rsidR="00C4259D" w:rsidRPr="00FE55F6" w:rsidRDefault="00C4259D" w:rsidP="00234C99">
            <w:pPr>
              <w:pStyle w:val="TableParagraph"/>
              <w:spacing w:line="193" w:lineRule="exact"/>
              <w:ind w:left="25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CONOSCENZE</w:t>
            </w:r>
          </w:p>
          <w:p w14:paraId="0255FE4E" w14:textId="77777777" w:rsidR="00C4259D" w:rsidRDefault="00C4259D" w:rsidP="00234C99">
            <w:pPr>
              <w:pStyle w:val="TableParagraph"/>
              <w:spacing w:before="3"/>
              <w:ind w:left="25"/>
              <w:rPr>
                <w:rFonts w:asciiTheme="minorHAnsi" w:hAnsiTheme="minorHAnsi" w:cstheme="minorHAnsi"/>
              </w:rPr>
            </w:pPr>
            <w:r w:rsidRPr="001B6C9A">
              <w:rPr>
                <w:rFonts w:asciiTheme="minorHAnsi" w:hAnsiTheme="minorHAnsi" w:cstheme="minorHAnsi"/>
              </w:rPr>
              <w:t>(</w:t>
            </w:r>
            <w:proofErr w:type="spellStart"/>
            <w:r w:rsidRPr="001B6C9A">
              <w:rPr>
                <w:rFonts w:asciiTheme="minorHAnsi" w:hAnsiTheme="minorHAnsi" w:cstheme="minorHAnsi"/>
              </w:rPr>
              <w:t>si</w:t>
            </w:r>
            <w:proofErr w:type="spellEnd"/>
            <w:r w:rsidRPr="001B6C9A">
              <w:rPr>
                <w:rFonts w:asciiTheme="minorHAnsi" w:hAnsiTheme="minorHAnsi" w:cstheme="minorHAnsi"/>
              </w:rPr>
              <w:t xml:space="preserve"> fa </w:t>
            </w:r>
            <w:proofErr w:type="spellStart"/>
            <w:r w:rsidRPr="001B6C9A">
              <w:rPr>
                <w:rFonts w:asciiTheme="minorHAnsi" w:hAnsiTheme="minorHAnsi" w:cstheme="minorHAnsi"/>
              </w:rPr>
              <w:t>riferimento</w:t>
            </w:r>
            <w:proofErr w:type="spellEnd"/>
            <w:r w:rsidRPr="001B6C9A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1B6C9A">
              <w:rPr>
                <w:rFonts w:asciiTheme="minorHAnsi" w:hAnsiTheme="minorHAnsi" w:cstheme="minorHAnsi"/>
              </w:rPr>
              <w:t>curricolo</w:t>
            </w:r>
            <w:proofErr w:type="spellEnd"/>
            <w:r w:rsidRPr="001B6C9A">
              <w:rPr>
                <w:rFonts w:asciiTheme="minorHAnsi" w:hAnsiTheme="minorHAnsi" w:cstheme="minorHAnsi"/>
              </w:rPr>
              <w:t>)</w:t>
            </w:r>
          </w:p>
          <w:p w14:paraId="3809A757" w14:textId="22E5C0B6" w:rsidR="00C4259D" w:rsidRDefault="00C4259D" w:rsidP="00234C99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2E5E1CD" w14:textId="419B61DA" w:rsidR="00C4259D" w:rsidRPr="001B6C9A" w:rsidRDefault="00C4259D" w:rsidP="00841C51">
            <w:pPr>
              <w:pStyle w:val="TableParagraph"/>
              <w:rPr>
                <w:rFonts w:asciiTheme="minorHAnsi" w:hAnsiTheme="minorHAnsi" w:cstheme="minorHAnsi"/>
                <w:i/>
              </w:rPr>
            </w:pPr>
            <w:proofErr w:type="spellStart"/>
            <w:r w:rsidRPr="001B6C9A">
              <w:rPr>
                <w:rFonts w:asciiTheme="minorHAnsi" w:hAnsiTheme="minorHAnsi" w:cstheme="minorHAnsi"/>
                <w:i/>
                <w:w w:val="95"/>
              </w:rPr>
              <w:t>L’alunno</w:t>
            </w:r>
            <w:proofErr w:type="spellEnd"/>
            <w:r w:rsidRPr="001B6C9A">
              <w:rPr>
                <w:rFonts w:asciiTheme="minorHAnsi" w:hAnsiTheme="minorHAnsi" w:cstheme="minorHAnsi"/>
                <w:i/>
                <w:w w:val="95"/>
              </w:rPr>
              <w:t>/a</w:t>
            </w:r>
          </w:p>
          <w:p w14:paraId="48142E45" w14:textId="77777777" w:rsidR="00C4259D" w:rsidRPr="001B6C9A" w:rsidRDefault="00C4259D" w:rsidP="00234C99">
            <w:pPr>
              <w:pStyle w:val="TableParagraph"/>
              <w:ind w:left="309" w:hanging="142"/>
              <w:rPr>
                <w:rFonts w:asciiTheme="minorHAnsi" w:hAnsiTheme="minorHAnsi" w:cstheme="minorHAnsi"/>
              </w:rPr>
            </w:pPr>
          </w:p>
          <w:p w14:paraId="493FDAC5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309" w:hanging="142"/>
              <w:rPr>
                <w:rFonts w:asciiTheme="minorHAnsi" w:hAnsiTheme="minorHAnsi" w:cstheme="minorHAnsi"/>
              </w:rPr>
            </w:pPr>
          </w:p>
          <w:p w14:paraId="31B88FE8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309" w:hanging="142"/>
              <w:rPr>
                <w:rFonts w:asciiTheme="minorHAnsi" w:hAnsiTheme="minorHAnsi" w:cstheme="minorHAnsi"/>
              </w:rPr>
            </w:pPr>
          </w:p>
          <w:p w14:paraId="1075970B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309" w:hanging="142"/>
              <w:rPr>
                <w:rFonts w:asciiTheme="minorHAnsi" w:hAnsiTheme="minorHAnsi" w:cstheme="minorHAnsi"/>
              </w:rPr>
            </w:pPr>
          </w:p>
          <w:p w14:paraId="0A3039B8" w14:textId="77777777" w:rsidR="00C4259D" w:rsidRPr="001B6C9A" w:rsidRDefault="00C4259D" w:rsidP="00234C99">
            <w:pPr>
              <w:pStyle w:val="TableParagraph"/>
              <w:tabs>
                <w:tab w:val="left" w:pos="825"/>
                <w:tab w:val="left" w:pos="826"/>
              </w:tabs>
              <w:ind w:left="1184" w:right="157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gridSpan w:val="3"/>
          </w:tcPr>
          <w:p w14:paraId="77230E93" w14:textId="77777777" w:rsidR="00C4259D" w:rsidRPr="00FE55F6" w:rsidRDefault="00C4259D" w:rsidP="00234C99">
            <w:pPr>
              <w:pStyle w:val="TableParagraph"/>
              <w:spacing w:line="193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ABILITA’</w:t>
            </w:r>
          </w:p>
          <w:p w14:paraId="16F3093A" w14:textId="77777777" w:rsidR="00C4259D" w:rsidRDefault="00C4259D" w:rsidP="00234C99">
            <w:pPr>
              <w:pStyle w:val="TableParagraph"/>
              <w:spacing w:before="3"/>
              <w:ind w:left="90"/>
              <w:rPr>
                <w:rFonts w:asciiTheme="minorHAnsi" w:hAnsiTheme="minorHAnsi" w:cstheme="minorHAnsi"/>
              </w:rPr>
            </w:pPr>
            <w:r w:rsidRPr="001B6C9A">
              <w:rPr>
                <w:rFonts w:asciiTheme="minorHAnsi" w:hAnsiTheme="minorHAnsi" w:cstheme="minorHAnsi"/>
              </w:rPr>
              <w:t>(</w:t>
            </w:r>
            <w:proofErr w:type="spellStart"/>
            <w:r w:rsidRPr="001B6C9A">
              <w:rPr>
                <w:rFonts w:asciiTheme="minorHAnsi" w:hAnsiTheme="minorHAnsi" w:cstheme="minorHAnsi"/>
              </w:rPr>
              <w:t>si</w:t>
            </w:r>
            <w:proofErr w:type="spellEnd"/>
            <w:r w:rsidRPr="001B6C9A">
              <w:rPr>
                <w:rFonts w:asciiTheme="minorHAnsi" w:hAnsiTheme="minorHAnsi" w:cstheme="minorHAnsi"/>
              </w:rPr>
              <w:t xml:space="preserve"> fa </w:t>
            </w:r>
            <w:proofErr w:type="spellStart"/>
            <w:r w:rsidRPr="001B6C9A">
              <w:rPr>
                <w:rFonts w:asciiTheme="minorHAnsi" w:hAnsiTheme="minorHAnsi" w:cstheme="minorHAnsi"/>
              </w:rPr>
              <w:t>riferimento</w:t>
            </w:r>
            <w:proofErr w:type="spellEnd"/>
          </w:p>
          <w:p w14:paraId="04B5B83C" w14:textId="77777777" w:rsidR="00C4259D" w:rsidRPr="001B6C9A" w:rsidRDefault="00C4259D" w:rsidP="00234C99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1B6C9A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1B6C9A">
              <w:rPr>
                <w:rFonts w:asciiTheme="minorHAnsi" w:hAnsiTheme="minorHAnsi" w:cstheme="minorHAnsi"/>
              </w:rPr>
              <w:t>curricolo</w:t>
            </w:r>
            <w:proofErr w:type="spellEnd"/>
            <w:r w:rsidRPr="001B6C9A">
              <w:rPr>
                <w:rFonts w:asciiTheme="minorHAnsi" w:hAnsiTheme="minorHAnsi" w:cstheme="minorHAnsi"/>
              </w:rPr>
              <w:t>)</w:t>
            </w:r>
          </w:p>
          <w:p w14:paraId="50001A5D" w14:textId="7FF2047A" w:rsidR="00C4259D" w:rsidRPr="005F0A92" w:rsidRDefault="00C4259D" w:rsidP="00841C51">
            <w:pPr>
              <w:pStyle w:val="TableParagraph"/>
              <w:spacing w:before="1"/>
              <w:rPr>
                <w:rFonts w:asciiTheme="minorHAnsi" w:hAnsiTheme="minorHAnsi" w:cstheme="minorHAnsi"/>
                <w:i/>
                <w:w w:val="90"/>
              </w:rPr>
            </w:pPr>
            <w:proofErr w:type="spellStart"/>
            <w:r w:rsidRPr="001B6C9A">
              <w:rPr>
                <w:rFonts w:asciiTheme="minorHAnsi" w:hAnsiTheme="minorHAnsi" w:cstheme="minorHAnsi"/>
                <w:i/>
                <w:w w:val="90"/>
              </w:rPr>
              <w:t>L’alunno</w:t>
            </w:r>
            <w:proofErr w:type="spellEnd"/>
            <w:r w:rsidRPr="001B6C9A">
              <w:rPr>
                <w:rFonts w:asciiTheme="minorHAnsi" w:hAnsiTheme="minorHAnsi" w:cstheme="minorHAnsi"/>
                <w:i/>
                <w:w w:val="90"/>
              </w:rPr>
              <w:t>/a</w:t>
            </w:r>
            <w:r w:rsidRPr="001B6C9A">
              <w:rPr>
                <w:rFonts w:asciiTheme="minorHAnsi" w:hAnsiTheme="minorHAnsi" w:cstheme="minorHAnsi"/>
                <w:i/>
                <w:spacing w:val="-17"/>
                <w:w w:val="90"/>
              </w:rPr>
              <w:t xml:space="preserve"> </w:t>
            </w:r>
            <w:r w:rsidRPr="001B6C9A">
              <w:rPr>
                <w:rFonts w:asciiTheme="minorHAnsi" w:hAnsiTheme="minorHAnsi" w:cstheme="minorHAnsi"/>
                <w:i/>
                <w:w w:val="90"/>
              </w:rPr>
              <w:t>è</w:t>
            </w:r>
            <w:r w:rsidRPr="001B6C9A">
              <w:rPr>
                <w:rFonts w:asciiTheme="minorHAnsi" w:hAnsiTheme="minorHAnsi" w:cstheme="minorHAnsi"/>
                <w:i/>
                <w:spacing w:val="-11"/>
                <w:w w:val="90"/>
              </w:rPr>
              <w:t xml:space="preserve"> </w:t>
            </w:r>
            <w:r w:rsidRPr="001B6C9A">
              <w:rPr>
                <w:rFonts w:asciiTheme="minorHAnsi" w:hAnsiTheme="minorHAnsi" w:cstheme="minorHAnsi"/>
                <w:i/>
                <w:w w:val="90"/>
              </w:rPr>
              <w:t>in</w:t>
            </w:r>
            <w:r w:rsidRPr="001B6C9A">
              <w:rPr>
                <w:rFonts w:asciiTheme="minorHAnsi" w:hAnsiTheme="minorHAnsi" w:cstheme="minorHAnsi"/>
                <w:i/>
                <w:spacing w:val="-12"/>
                <w:w w:val="90"/>
              </w:rPr>
              <w:t xml:space="preserve"> </w:t>
            </w:r>
            <w:proofErr w:type="spellStart"/>
            <w:r w:rsidRPr="001B6C9A">
              <w:rPr>
                <w:rFonts w:asciiTheme="minorHAnsi" w:hAnsiTheme="minorHAnsi" w:cstheme="minorHAnsi"/>
                <w:i/>
                <w:w w:val="90"/>
              </w:rPr>
              <w:t>grado</w:t>
            </w:r>
            <w:proofErr w:type="spellEnd"/>
            <w:r w:rsidRPr="001B6C9A">
              <w:rPr>
                <w:rFonts w:asciiTheme="minorHAnsi" w:hAnsiTheme="minorHAnsi" w:cstheme="minorHAnsi"/>
                <w:i/>
                <w:spacing w:val="-12"/>
                <w:w w:val="90"/>
              </w:rPr>
              <w:t xml:space="preserve"> </w:t>
            </w:r>
            <w:r w:rsidRPr="001B6C9A">
              <w:rPr>
                <w:rFonts w:asciiTheme="minorHAnsi" w:hAnsiTheme="minorHAnsi" w:cstheme="minorHAnsi"/>
                <w:i/>
                <w:w w:val="90"/>
              </w:rPr>
              <w:t>di</w:t>
            </w:r>
          </w:p>
          <w:p w14:paraId="2F005314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90" w:firstLine="141"/>
              <w:rPr>
                <w:rFonts w:asciiTheme="minorHAnsi" w:hAnsiTheme="minorHAnsi" w:cstheme="minorHAnsi"/>
              </w:rPr>
            </w:pPr>
          </w:p>
          <w:p w14:paraId="3A7FF252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90" w:firstLine="141"/>
              <w:rPr>
                <w:rFonts w:asciiTheme="minorHAnsi" w:hAnsiTheme="minorHAnsi" w:cstheme="minorHAnsi"/>
              </w:rPr>
            </w:pPr>
          </w:p>
          <w:p w14:paraId="597FF546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953"/>
              <w:rPr>
                <w:rFonts w:asciiTheme="minorHAnsi" w:hAnsiTheme="minorHAnsi" w:cstheme="minorHAnsi"/>
              </w:rPr>
            </w:pPr>
          </w:p>
          <w:p w14:paraId="1CF17532" w14:textId="77777777" w:rsidR="00C4259D" w:rsidRPr="001B6C9A" w:rsidRDefault="00C4259D" w:rsidP="00234C99">
            <w:pPr>
              <w:pStyle w:val="TableParagraph"/>
              <w:tabs>
                <w:tab w:val="left" w:pos="831"/>
                <w:tab w:val="left" w:pos="832"/>
              </w:tabs>
              <w:ind w:left="1184" w:right="192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gridSpan w:val="3"/>
          </w:tcPr>
          <w:p w14:paraId="7629AED1" w14:textId="77777777" w:rsidR="00C4259D" w:rsidRPr="00FE55F6" w:rsidRDefault="00C4259D" w:rsidP="00234C99">
            <w:pPr>
              <w:pStyle w:val="TableParagraph"/>
              <w:spacing w:line="193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DISCIPLINE</w:t>
            </w:r>
            <w:r w:rsidRPr="00FE55F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E55F6">
              <w:rPr>
                <w:rFonts w:asciiTheme="minorHAnsi" w:hAnsiTheme="minorHAnsi" w:cstheme="minorHAnsi"/>
                <w:b/>
              </w:rPr>
              <w:t>COINVOLTE</w:t>
            </w:r>
          </w:p>
          <w:p w14:paraId="382475D9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  <w:p w14:paraId="69C9CB4A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  <w:p w14:paraId="7D88BE54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  <w:p w14:paraId="078BC2E3" w14:textId="0B8FC010" w:rsidR="00C4259D" w:rsidRDefault="00C4259D" w:rsidP="00841C5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C029A1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044"/>
              <w:rPr>
                <w:rFonts w:asciiTheme="minorHAnsi" w:hAnsiTheme="minorHAnsi" w:cstheme="minorHAnsi"/>
              </w:rPr>
            </w:pPr>
          </w:p>
          <w:p w14:paraId="4209C192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044"/>
              <w:rPr>
                <w:rFonts w:asciiTheme="minorHAnsi" w:hAnsiTheme="minorHAnsi" w:cstheme="minorHAnsi"/>
              </w:rPr>
            </w:pPr>
          </w:p>
          <w:p w14:paraId="0B53E28F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044"/>
              <w:rPr>
                <w:rFonts w:asciiTheme="minorHAnsi" w:hAnsiTheme="minorHAnsi" w:cstheme="minorHAnsi"/>
              </w:rPr>
            </w:pPr>
          </w:p>
          <w:p w14:paraId="2C2741F2" w14:textId="77777777" w:rsidR="00C4259D" w:rsidRPr="001B6C9A" w:rsidRDefault="00C4259D" w:rsidP="00234C99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</w:tcPr>
          <w:p w14:paraId="7919AB04" w14:textId="77777777" w:rsidR="00C4259D" w:rsidRPr="00FE55F6" w:rsidRDefault="00C4259D" w:rsidP="00234C99">
            <w:pPr>
              <w:pStyle w:val="TableParagraph"/>
              <w:ind w:left="123" w:right="415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NUMERO DI ORE PER DISCIPLINA</w:t>
            </w:r>
          </w:p>
          <w:p w14:paraId="68C2AAF1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  <w:p w14:paraId="0F24CE5F" w14:textId="77777777" w:rsidR="00C4259D" w:rsidRPr="001B6C9A" w:rsidRDefault="00C4259D" w:rsidP="00234C99">
            <w:pPr>
              <w:pStyle w:val="TableParagraph"/>
              <w:spacing w:before="8"/>
              <w:ind w:left="1184"/>
              <w:rPr>
                <w:rFonts w:asciiTheme="minorHAnsi" w:hAnsiTheme="minorHAnsi" w:cstheme="minorHAnsi"/>
              </w:rPr>
            </w:pPr>
          </w:p>
          <w:p w14:paraId="3928C1C7" w14:textId="3AE0B66F" w:rsidR="00C4259D" w:rsidRDefault="00C4259D" w:rsidP="00841C5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9EB353" w14:textId="77777777" w:rsidR="00C4259D" w:rsidRDefault="00C4259D" w:rsidP="00234C99">
            <w:pPr>
              <w:pStyle w:val="TableParagraph"/>
              <w:ind w:left="1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425274A8" w14:textId="77777777" w:rsidR="00C4259D" w:rsidRDefault="00C4259D" w:rsidP="00234C99">
            <w:pPr>
              <w:pStyle w:val="TableParagraph"/>
              <w:ind w:left="1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70523475" w14:textId="77777777" w:rsidR="00C4259D" w:rsidRPr="001B6C9A" w:rsidRDefault="00C4259D" w:rsidP="00234C99">
            <w:pPr>
              <w:pStyle w:val="TableParagraph"/>
              <w:ind w:left="1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C4259D" w14:paraId="782B2A87" w14:textId="77777777" w:rsidTr="00841C51">
        <w:trPr>
          <w:trHeight w:val="270"/>
          <w:jc w:val="center"/>
        </w:trPr>
        <w:tc>
          <w:tcPr>
            <w:tcW w:w="10060" w:type="dxa"/>
            <w:gridSpan w:val="15"/>
            <w:shd w:val="clear" w:color="auto" w:fill="FFFFFF" w:themeFill="background1"/>
          </w:tcPr>
          <w:p w14:paraId="2A94CB1F" w14:textId="77777777" w:rsidR="00C4259D" w:rsidRDefault="00C4259D" w:rsidP="00234C99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</w:p>
          <w:p w14:paraId="294123A7" w14:textId="77777777" w:rsidR="00C4259D" w:rsidRDefault="00C4259D" w:rsidP="00234C99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  <w:r w:rsidRPr="001B6C9A">
              <w:rPr>
                <w:rFonts w:asciiTheme="minorHAnsi" w:hAnsiTheme="minorHAnsi" w:cstheme="minorHAnsi"/>
                <w:b/>
              </w:rPr>
              <w:t>TITOLO DELL’UNITÀ DI APPRENDIMENTO</w:t>
            </w:r>
          </w:p>
          <w:p w14:paraId="43018AC5" w14:textId="77777777" w:rsidR="00C4259D" w:rsidRDefault="00C4259D" w:rsidP="00234C99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______________________________________</w:t>
            </w:r>
          </w:p>
          <w:p w14:paraId="2D357DE3" w14:textId="77777777" w:rsidR="00C4259D" w:rsidRPr="001B6C9A" w:rsidRDefault="00C4259D" w:rsidP="00234C99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259D" w14:paraId="73074940" w14:textId="77777777" w:rsidTr="00841C51">
        <w:trPr>
          <w:trHeight w:val="270"/>
          <w:jc w:val="center"/>
        </w:trPr>
        <w:tc>
          <w:tcPr>
            <w:tcW w:w="10060" w:type="dxa"/>
            <w:gridSpan w:val="15"/>
            <w:shd w:val="clear" w:color="auto" w:fill="FFE599" w:themeFill="accent4" w:themeFillTint="66"/>
          </w:tcPr>
          <w:p w14:paraId="2B0B7EAC" w14:textId="77777777" w:rsidR="00C4259D" w:rsidRDefault="00C4259D" w:rsidP="00234C99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259D" w14:paraId="223D2331" w14:textId="77777777" w:rsidTr="00841C51">
        <w:trPr>
          <w:trHeight w:val="51"/>
          <w:jc w:val="center"/>
        </w:trPr>
        <w:tc>
          <w:tcPr>
            <w:tcW w:w="4025" w:type="dxa"/>
            <w:gridSpan w:val="3"/>
            <w:tcBorders>
              <w:bottom w:val="nil"/>
            </w:tcBorders>
          </w:tcPr>
          <w:p w14:paraId="79920200" w14:textId="77777777" w:rsidR="00C4259D" w:rsidRPr="001B6C9A" w:rsidRDefault="00C4259D" w:rsidP="00234C99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r w:rsidRPr="00FE55F6">
              <w:rPr>
                <w:rFonts w:asciiTheme="minorHAnsi" w:hAnsiTheme="minorHAnsi" w:cstheme="minorHAnsi"/>
                <w:b/>
              </w:rPr>
              <w:t>CONTENUTI</w:t>
            </w:r>
            <w:r w:rsidRPr="001B6C9A">
              <w:rPr>
                <w:rFonts w:asciiTheme="minorHAnsi" w:hAnsiTheme="minorHAnsi" w:cstheme="minorHAnsi"/>
              </w:rPr>
              <w:t xml:space="preserve"> </w:t>
            </w:r>
            <w:r w:rsidRPr="00FE55F6">
              <w:rPr>
                <w:rFonts w:asciiTheme="minorHAnsi" w:hAnsiTheme="minorHAnsi" w:cstheme="minorHAnsi"/>
                <w:b/>
              </w:rPr>
              <w:t>DISCIPLINARI TRATTATI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 w14:paraId="7163AD9D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gridSpan w:val="3"/>
            <w:tcBorders>
              <w:left w:val="nil"/>
              <w:bottom w:val="nil"/>
              <w:right w:val="nil"/>
            </w:tcBorders>
          </w:tcPr>
          <w:p w14:paraId="1808445E" w14:textId="77777777" w:rsidR="00C4259D" w:rsidRDefault="00C4259D" w:rsidP="00234C99">
            <w:pPr>
              <w:pStyle w:val="TableParagraph"/>
              <w:ind w:left="223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METODOLOGIE</w:t>
            </w:r>
          </w:p>
          <w:p w14:paraId="10338605" w14:textId="77777777" w:rsidR="00C4259D" w:rsidRPr="00FE55F6" w:rsidRDefault="00C4259D" w:rsidP="00234C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</w:tcBorders>
          </w:tcPr>
          <w:p w14:paraId="23A92650" w14:textId="77777777" w:rsidR="00C4259D" w:rsidRPr="00FE55F6" w:rsidRDefault="00C4259D" w:rsidP="00234C99">
            <w:pPr>
              <w:pStyle w:val="TableParagraph"/>
              <w:ind w:left="2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1" w:type="dxa"/>
            <w:gridSpan w:val="6"/>
            <w:vMerge w:val="restart"/>
          </w:tcPr>
          <w:p w14:paraId="2B2FA341" w14:textId="77777777" w:rsidR="00C4259D" w:rsidRDefault="00C4259D" w:rsidP="00234C99">
            <w:pPr>
              <w:pStyle w:val="TableParagraph"/>
              <w:ind w:left="223"/>
              <w:jc w:val="center"/>
              <w:rPr>
                <w:rFonts w:asciiTheme="minorHAnsi" w:hAnsiTheme="minorHAnsi" w:cstheme="minorHAnsi"/>
                <w:b/>
              </w:rPr>
            </w:pPr>
            <w:r w:rsidRPr="00FE55F6">
              <w:rPr>
                <w:rFonts w:asciiTheme="minorHAnsi" w:hAnsiTheme="minorHAnsi" w:cstheme="minorHAnsi"/>
                <w:b/>
              </w:rPr>
              <w:t>MODALITÀ DI VERIFICA</w:t>
            </w:r>
          </w:p>
          <w:p w14:paraId="5D96C66F" w14:textId="77777777" w:rsidR="00C4259D" w:rsidRPr="00FE55F6" w:rsidRDefault="00C4259D" w:rsidP="00234C99">
            <w:pPr>
              <w:pStyle w:val="TableParagraph"/>
              <w:ind w:left="223"/>
              <w:jc w:val="center"/>
              <w:rPr>
                <w:rFonts w:asciiTheme="minorHAnsi" w:hAnsiTheme="minorHAnsi" w:cstheme="minorHAnsi"/>
                <w:b/>
              </w:rPr>
            </w:pPr>
          </w:p>
          <w:p w14:paraId="7C4777A6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223" w:hanging="142"/>
              <w:rPr>
                <w:rFonts w:asciiTheme="minorHAnsi" w:hAnsiTheme="minorHAnsi" w:cstheme="minorHAnsi"/>
              </w:rPr>
            </w:pPr>
          </w:p>
          <w:p w14:paraId="5CC607A6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223" w:hanging="142"/>
              <w:rPr>
                <w:rFonts w:asciiTheme="minorHAnsi" w:hAnsiTheme="minorHAnsi" w:cstheme="minorHAnsi"/>
              </w:rPr>
            </w:pPr>
          </w:p>
          <w:p w14:paraId="34205E52" w14:textId="77777777" w:rsidR="00C4259D" w:rsidRPr="001B6C9A" w:rsidRDefault="00C4259D" w:rsidP="00234C99">
            <w:pPr>
              <w:pStyle w:val="TableParagraph"/>
              <w:numPr>
                <w:ilvl w:val="0"/>
                <w:numId w:val="10"/>
              </w:numPr>
              <w:ind w:left="223" w:hanging="142"/>
              <w:rPr>
                <w:rFonts w:asciiTheme="minorHAnsi" w:hAnsiTheme="minorHAnsi" w:cstheme="minorHAnsi"/>
              </w:rPr>
            </w:pPr>
          </w:p>
          <w:p w14:paraId="58CF42A9" w14:textId="77777777" w:rsidR="00C4259D" w:rsidRPr="001B6C9A" w:rsidRDefault="00C4259D" w:rsidP="00234C99">
            <w:pPr>
              <w:pStyle w:val="TableParagraph"/>
              <w:spacing w:line="264" w:lineRule="auto"/>
              <w:ind w:left="223" w:right="506"/>
              <w:rPr>
                <w:rFonts w:asciiTheme="minorHAnsi" w:hAnsiTheme="minorHAnsi" w:cstheme="minorHAnsi"/>
              </w:rPr>
            </w:pPr>
          </w:p>
        </w:tc>
      </w:tr>
      <w:tr w:rsidR="00C4259D" w14:paraId="3A9450F0" w14:textId="77777777" w:rsidTr="00841C51">
        <w:trPr>
          <w:trHeight w:val="850"/>
          <w:jc w:val="center"/>
        </w:trPr>
        <w:tc>
          <w:tcPr>
            <w:tcW w:w="4025" w:type="dxa"/>
            <w:gridSpan w:val="3"/>
            <w:tcBorders>
              <w:top w:val="nil"/>
            </w:tcBorders>
          </w:tcPr>
          <w:p w14:paraId="1E7BC174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284" w:hanging="142"/>
              <w:rPr>
                <w:rFonts w:asciiTheme="minorHAnsi" w:hAnsiTheme="minorHAnsi" w:cstheme="minorHAnsi"/>
              </w:rPr>
            </w:pPr>
          </w:p>
          <w:p w14:paraId="0CB950E4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284" w:hanging="142"/>
              <w:rPr>
                <w:rFonts w:asciiTheme="minorHAnsi" w:hAnsiTheme="minorHAnsi" w:cstheme="minorHAnsi"/>
              </w:rPr>
            </w:pPr>
          </w:p>
          <w:p w14:paraId="3C60F4D3" w14:textId="77777777" w:rsidR="00C4259D" w:rsidRPr="005A1FD8" w:rsidRDefault="00C4259D" w:rsidP="00234C99">
            <w:pPr>
              <w:pStyle w:val="TableParagraph"/>
              <w:numPr>
                <w:ilvl w:val="0"/>
                <w:numId w:val="10"/>
              </w:numPr>
              <w:ind w:left="284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6E9D0CC1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42"/>
              <w:rPr>
                <w:rFonts w:asciiTheme="minorHAnsi" w:hAnsiTheme="minorHAnsi" w:cstheme="minorHAnsi"/>
              </w:rPr>
            </w:pPr>
          </w:p>
          <w:p w14:paraId="19FF3A9B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42"/>
              <w:rPr>
                <w:rFonts w:asciiTheme="minorHAnsi" w:hAnsiTheme="minorHAnsi" w:cstheme="minorHAnsi"/>
              </w:rPr>
            </w:pPr>
          </w:p>
          <w:p w14:paraId="6F7814C3" w14:textId="77777777" w:rsidR="00C4259D" w:rsidRDefault="00C4259D" w:rsidP="00234C99">
            <w:pPr>
              <w:pStyle w:val="TableParagraph"/>
              <w:numPr>
                <w:ilvl w:val="0"/>
                <w:numId w:val="10"/>
              </w:numPr>
              <w:ind w:left="1184" w:hanging="142"/>
              <w:rPr>
                <w:rFonts w:asciiTheme="minorHAnsi" w:hAnsiTheme="minorHAnsi" w:cstheme="minorHAnsi"/>
              </w:rPr>
            </w:pPr>
          </w:p>
          <w:p w14:paraId="6CC16F7A" w14:textId="77777777" w:rsidR="00C4259D" w:rsidRPr="00FE55F6" w:rsidRDefault="00C4259D" w:rsidP="00234C99">
            <w:pPr>
              <w:pStyle w:val="TableParagraph"/>
              <w:spacing w:before="1" w:line="216" w:lineRule="exact"/>
              <w:ind w:left="1184"/>
              <w:rPr>
                <w:rFonts w:asciiTheme="minorHAnsi" w:hAnsiTheme="minorHAnsi" w:cstheme="minorHAnsi"/>
              </w:rPr>
            </w:pPr>
          </w:p>
          <w:p w14:paraId="53DE983A" w14:textId="77777777" w:rsidR="00C4259D" w:rsidRPr="001B6C9A" w:rsidRDefault="00C4259D" w:rsidP="00234C99">
            <w:pPr>
              <w:pStyle w:val="TableParagraph"/>
              <w:spacing w:line="216" w:lineRule="exact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right w:val="nil"/>
            </w:tcBorders>
          </w:tcPr>
          <w:p w14:paraId="1D82BB1F" w14:textId="77777777" w:rsidR="00C4259D" w:rsidRDefault="00C4259D" w:rsidP="00234C99">
            <w:pPr>
              <w:pStyle w:val="TableParagraph"/>
              <w:numPr>
                <w:ilvl w:val="0"/>
                <w:numId w:val="20"/>
              </w:numPr>
              <w:ind w:left="286" w:hanging="286"/>
              <w:jc w:val="both"/>
              <w:rPr>
                <w:rFonts w:asciiTheme="minorHAnsi" w:hAnsiTheme="minorHAnsi" w:cstheme="minorHAnsi"/>
              </w:rPr>
            </w:pPr>
          </w:p>
          <w:p w14:paraId="3B5143C4" w14:textId="77777777" w:rsidR="00C4259D" w:rsidRDefault="00C4259D" w:rsidP="00234C99">
            <w:pPr>
              <w:pStyle w:val="TableParagraph"/>
              <w:numPr>
                <w:ilvl w:val="0"/>
                <w:numId w:val="20"/>
              </w:numPr>
              <w:ind w:left="286" w:hanging="286"/>
              <w:jc w:val="both"/>
              <w:rPr>
                <w:rFonts w:asciiTheme="minorHAnsi" w:hAnsiTheme="minorHAnsi" w:cstheme="minorHAnsi"/>
              </w:rPr>
            </w:pPr>
          </w:p>
          <w:p w14:paraId="37A19630" w14:textId="77777777" w:rsidR="00C4259D" w:rsidRPr="001B6C9A" w:rsidRDefault="00C4259D" w:rsidP="00234C99">
            <w:pPr>
              <w:pStyle w:val="TableParagraph"/>
              <w:numPr>
                <w:ilvl w:val="0"/>
                <w:numId w:val="20"/>
              </w:numPr>
              <w:ind w:left="286" w:hanging="286"/>
              <w:jc w:val="both"/>
              <w:rPr>
                <w:rFonts w:asciiTheme="minorHAnsi" w:hAnsiTheme="minorHAnsi" w:cstheme="minorHAnsi"/>
              </w:rPr>
            </w:pPr>
          </w:p>
          <w:p w14:paraId="4D0B7D10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</w:tcBorders>
          </w:tcPr>
          <w:p w14:paraId="4CC9AF8B" w14:textId="77777777" w:rsidR="00C4259D" w:rsidRPr="001B6C9A" w:rsidRDefault="00C4259D" w:rsidP="00234C99">
            <w:pPr>
              <w:pStyle w:val="TableParagraph"/>
              <w:ind w:left="1184"/>
              <w:rPr>
                <w:rFonts w:asciiTheme="minorHAnsi" w:hAnsiTheme="minorHAnsi" w:cstheme="minorHAnsi"/>
              </w:rPr>
            </w:pPr>
          </w:p>
        </w:tc>
        <w:tc>
          <w:tcPr>
            <w:tcW w:w="3531" w:type="dxa"/>
            <w:gridSpan w:val="6"/>
            <w:vMerge/>
          </w:tcPr>
          <w:p w14:paraId="70605470" w14:textId="77777777" w:rsidR="00C4259D" w:rsidRPr="001B6C9A" w:rsidRDefault="00C4259D" w:rsidP="00234C99">
            <w:pPr>
              <w:ind w:left="1184"/>
              <w:rPr>
                <w:rFonts w:asciiTheme="minorHAnsi" w:hAnsiTheme="minorHAnsi" w:cstheme="minorHAnsi"/>
              </w:rPr>
            </w:pPr>
          </w:p>
        </w:tc>
      </w:tr>
      <w:tr w:rsidR="00C4259D" w14:paraId="74498866" w14:textId="77777777" w:rsidTr="00841C51">
        <w:trPr>
          <w:trHeight w:val="265"/>
          <w:jc w:val="center"/>
        </w:trPr>
        <w:tc>
          <w:tcPr>
            <w:tcW w:w="10060" w:type="dxa"/>
            <w:gridSpan w:val="15"/>
          </w:tcPr>
          <w:p w14:paraId="66F1D197" w14:textId="77777777" w:rsidR="00C4259D" w:rsidRDefault="00C4259D" w:rsidP="00234C99">
            <w:pPr>
              <w:pStyle w:val="TableParagraph"/>
              <w:ind w:left="1184" w:right="1191"/>
              <w:jc w:val="center"/>
              <w:rPr>
                <w:rFonts w:asciiTheme="minorHAnsi" w:hAnsiTheme="minorHAnsi" w:cstheme="minorHAnsi"/>
                <w:b/>
              </w:rPr>
            </w:pPr>
            <w:r w:rsidRPr="001B6C9A">
              <w:rPr>
                <w:rFonts w:asciiTheme="minorHAnsi" w:hAnsiTheme="minorHAnsi" w:cstheme="minorHAnsi"/>
                <w:b/>
              </w:rPr>
              <w:t>DESCRIZIONE DELLE ATTIVITÀ</w:t>
            </w:r>
          </w:p>
          <w:p w14:paraId="660275DB" w14:textId="77777777" w:rsidR="00C4259D" w:rsidRPr="001B6C9A" w:rsidRDefault="00C4259D" w:rsidP="00234C99">
            <w:pPr>
              <w:pStyle w:val="TableParagraph"/>
              <w:ind w:left="142" w:right="119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…</w:t>
            </w:r>
          </w:p>
          <w:p w14:paraId="077030E6" w14:textId="77777777" w:rsidR="00C4259D" w:rsidRPr="001B6C9A" w:rsidRDefault="00C4259D" w:rsidP="00234C99">
            <w:pPr>
              <w:pStyle w:val="TableParagraph"/>
              <w:spacing w:line="245" w:lineRule="exact"/>
              <w:ind w:left="142" w:right="1191"/>
              <w:jc w:val="center"/>
              <w:rPr>
                <w:rFonts w:asciiTheme="minorHAnsi" w:hAnsiTheme="minorHAnsi" w:cstheme="minorHAnsi"/>
                <w:b/>
              </w:rPr>
            </w:pPr>
          </w:p>
          <w:p w14:paraId="76108EF7" w14:textId="77777777" w:rsidR="00C4259D" w:rsidRPr="001B6C9A" w:rsidRDefault="00C4259D" w:rsidP="00234C99">
            <w:pPr>
              <w:pStyle w:val="TableParagraph"/>
              <w:spacing w:line="245" w:lineRule="exact"/>
              <w:ind w:left="1184" w:right="1191"/>
              <w:rPr>
                <w:rFonts w:asciiTheme="minorHAnsi" w:hAnsiTheme="minorHAnsi" w:cstheme="minorHAnsi"/>
                <w:b/>
              </w:rPr>
            </w:pPr>
          </w:p>
        </w:tc>
      </w:tr>
    </w:tbl>
    <w:p w14:paraId="08367A62" w14:textId="75EAFFF1" w:rsidR="00C4259D" w:rsidRDefault="00C4259D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82EBD61" w14:textId="77777777" w:rsidR="00C4259D" w:rsidRDefault="00C4259D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tblpX="406" w:tblpY="1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50"/>
        <w:gridCol w:w="1560"/>
        <w:gridCol w:w="1575"/>
        <w:gridCol w:w="1823"/>
        <w:gridCol w:w="2258"/>
      </w:tblGrid>
      <w:tr w:rsidR="00CA3ED6" w14:paraId="521C813F" w14:textId="77777777" w:rsidTr="00CA0C09">
        <w:trPr>
          <w:trHeight w:val="465"/>
        </w:trPr>
        <w:tc>
          <w:tcPr>
            <w:tcW w:w="10064" w:type="dxa"/>
            <w:gridSpan w:val="6"/>
            <w:shd w:val="clear" w:color="auto" w:fill="FFE599" w:themeFill="accent4" w:themeFillTint="66"/>
          </w:tcPr>
          <w:p w14:paraId="225290A3" w14:textId="77777777" w:rsidR="00CA3ED6" w:rsidRPr="005A1FD8" w:rsidRDefault="00CA3ED6" w:rsidP="00CA0C09">
            <w:pPr>
              <w:pStyle w:val="TableParagraph"/>
              <w:ind w:left="2846" w:right="2852"/>
              <w:jc w:val="center"/>
              <w:rPr>
                <w:rFonts w:asciiTheme="minorHAnsi" w:hAnsiTheme="minorHAnsi" w:cstheme="minorHAnsi"/>
                <w:b/>
              </w:rPr>
            </w:pPr>
            <w:r w:rsidRPr="005A1FD8">
              <w:rPr>
                <w:rFonts w:asciiTheme="minorHAnsi" w:hAnsiTheme="minorHAnsi" w:cstheme="minorHAnsi"/>
                <w:b/>
              </w:rPr>
              <w:t xml:space="preserve">GRIGLIA DI VALUTAZIONE PER </w:t>
            </w:r>
          </w:p>
          <w:p w14:paraId="54837496" w14:textId="77777777" w:rsidR="00CA3ED6" w:rsidRDefault="00CA3ED6" w:rsidP="00CA0C09">
            <w:pPr>
              <w:pStyle w:val="TableParagraph"/>
              <w:ind w:left="2846" w:right="2852"/>
              <w:jc w:val="center"/>
              <w:rPr>
                <w:b/>
              </w:rPr>
            </w:pPr>
            <w:r w:rsidRPr="005A1FD8">
              <w:rPr>
                <w:rFonts w:asciiTheme="minorHAnsi" w:hAnsiTheme="minorHAnsi" w:cstheme="minorHAnsi"/>
                <w:b/>
              </w:rPr>
              <w:t>EVENTUALE COMPITO DI REALTÀ</w:t>
            </w:r>
          </w:p>
        </w:tc>
      </w:tr>
      <w:tr w:rsidR="00CA3ED6" w14:paraId="0B31A93B" w14:textId="77777777" w:rsidTr="00CA0C09">
        <w:trPr>
          <w:trHeight w:val="151"/>
        </w:trPr>
        <w:tc>
          <w:tcPr>
            <w:tcW w:w="1498" w:type="dxa"/>
            <w:vMerge w:val="restart"/>
          </w:tcPr>
          <w:p w14:paraId="2A97372A" w14:textId="77777777" w:rsidR="00CA3ED6" w:rsidRDefault="00CA3ED6" w:rsidP="00CA0C09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</w:t>
            </w:r>
          </w:p>
          <w:p w14:paraId="062C019B" w14:textId="77777777" w:rsidR="00CA3ED6" w:rsidRDefault="00CA3ED6" w:rsidP="00CA0C09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</w:p>
          <w:p w14:paraId="61464563" w14:textId="77777777" w:rsidR="00CA3ED6" w:rsidRDefault="00CA3ED6" w:rsidP="00CA0C09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</w:p>
          <w:p w14:paraId="5FE0DC00" w14:textId="77777777" w:rsidR="00CA3ED6" w:rsidRDefault="00CA3ED6" w:rsidP="00CA0C09">
            <w:pPr>
              <w:pStyle w:val="TableParagraph"/>
              <w:spacing w:before="98"/>
              <w:ind w:right="635"/>
              <w:jc w:val="center"/>
              <w:rPr>
                <w:sz w:val="16"/>
              </w:rPr>
            </w:pPr>
          </w:p>
          <w:p w14:paraId="5064E190" w14:textId="77777777" w:rsidR="00CA3ED6" w:rsidRPr="005A1FD8" w:rsidRDefault="00CA3ED6" w:rsidP="00CA0C09">
            <w:pPr>
              <w:pStyle w:val="TableParagraph"/>
              <w:spacing w:before="98"/>
              <w:ind w:right="6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</w:t>
            </w:r>
            <w:r w:rsidRPr="005A1FD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566" w:type="dxa"/>
            <w:gridSpan w:val="5"/>
          </w:tcPr>
          <w:p w14:paraId="492E2AED" w14:textId="77777777" w:rsidR="00CA3ED6" w:rsidRPr="005A1FD8" w:rsidRDefault="00CA3ED6" w:rsidP="00CA0C09">
            <w:pPr>
              <w:pStyle w:val="TableParagraph"/>
              <w:ind w:right="309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</w:t>
            </w:r>
            <w:r w:rsidRPr="005A1FD8">
              <w:rPr>
                <w:rFonts w:asciiTheme="minorHAnsi" w:hAnsiTheme="minorHAnsi" w:cstheme="minorHAnsi"/>
                <w:b/>
              </w:rPr>
              <w:t>LIVELLI E DESCRITTORI</w:t>
            </w:r>
          </w:p>
        </w:tc>
      </w:tr>
      <w:tr w:rsidR="00CA3ED6" w14:paraId="6719C364" w14:textId="77777777" w:rsidTr="00CA0C09">
        <w:trPr>
          <w:trHeight w:val="295"/>
        </w:trPr>
        <w:tc>
          <w:tcPr>
            <w:tcW w:w="1498" w:type="dxa"/>
            <w:vMerge/>
          </w:tcPr>
          <w:p w14:paraId="0B35FBD4" w14:textId="77777777" w:rsidR="00CA3ED6" w:rsidRDefault="00CA3ED6" w:rsidP="00CA0C09"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0A9AC1" w14:textId="77777777" w:rsidR="00CA3ED6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b/>
                <w:sz w:val="20"/>
                <w:szCs w:val="20"/>
              </w:rPr>
              <w:t>SCUOLA SECONDARIA DI I GRADO</w:t>
            </w:r>
          </w:p>
          <w:p w14:paraId="7EDFB46D" w14:textId="77777777" w:rsidR="00CA3ED6" w:rsidRPr="005A1FD8" w:rsidRDefault="00CA3ED6" w:rsidP="00CA0C09">
            <w:pPr>
              <w:pStyle w:val="TableParagraph"/>
              <w:spacing w:line="175" w:lineRule="exact"/>
              <w:ind w:left="2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ED6" w14:paraId="40967A39" w14:textId="77777777" w:rsidTr="00CA0C09">
        <w:trPr>
          <w:trHeight w:val="430"/>
        </w:trPr>
        <w:tc>
          <w:tcPr>
            <w:tcW w:w="1498" w:type="dxa"/>
            <w:vMerge/>
          </w:tcPr>
          <w:p w14:paraId="6269AEAA" w14:textId="77777777" w:rsidR="00CA3ED6" w:rsidRDefault="00CA3ED6" w:rsidP="00CA0C0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B5E99B6" w14:textId="77777777" w:rsidR="00CA3ED6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AVANZATO</w:t>
            </w:r>
          </w:p>
          <w:p w14:paraId="473B8873" w14:textId="77777777" w:rsidR="00CA3ED6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E797F" w14:textId="77777777" w:rsidR="00CA3ED6" w:rsidRPr="005A1FD8" w:rsidRDefault="00CA3ED6" w:rsidP="00CA0C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8,9 a 10)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4B7CF2F" w14:textId="77777777" w:rsidR="00CA3ED6" w:rsidRPr="005A1FD8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INTERMEDIO</w:t>
            </w:r>
          </w:p>
          <w:p w14:paraId="5A9413F1" w14:textId="77777777" w:rsidR="00CA3ED6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DE488" w14:textId="77777777" w:rsidR="00CA3ED6" w:rsidRPr="005A1FD8" w:rsidRDefault="00CA3ED6" w:rsidP="00CA0C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7,5 a 8,8)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C52965" w14:textId="77777777" w:rsidR="00CA3ED6" w:rsidRPr="005A1FD8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BASE</w:t>
            </w:r>
          </w:p>
          <w:p w14:paraId="4CD1E86C" w14:textId="77777777" w:rsidR="00CA3ED6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E642F" w14:textId="77777777" w:rsidR="00CA3ED6" w:rsidRDefault="00CA3ED6" w:rsidP="00CA0C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E61699" w14:textId="77777777" w:rsidR="00CA3ED6" w:rsidRPr="005A1FD8" w:rsidRDefault="00CA3ED6" w:rsidP="00CA0C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6,5 a 7,4)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0FDB5E9" w14:textId="77777777" w:rsidR="00CA3ED6" w:rsidRPr="005A1FD8" w:rsidRDefault="00CA3ED6" w:rsidP="00CA0C0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INIZIALE</w:t>
            </w:r>
          </w:p>
          <w:p w14:paraId="60388CAD" w14:textId="77777777" w:rsidR="00CA3ED6" w:rsidRDefault="00CA3ED6" w:rsidP="00CA0C0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9AB4D" w14:textId="77777777" w:rsidR="00CA3ED6" w:rsidRDefault="00CA3ED6" w:rsidP="00CA0C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AD9CBC" w14:textId="77777777" w:rsidR="00CA3ED6" w:rsidRPr="005A1FD8" w:rsidRDefault="00CA3ED6" w:rsidP="00CA0C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5 a 6,4)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62CA8F" w14:textId="77777777" w:rsidR="00CA3ED6" w:rsidRPr="005A1FD8" w:rsidRDefault="00CA3ED6" w:rsidP="00CA0C09">
            <w:pPr>
              <w:pStyle w:val="TableParagraph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NON RAGGIUNTO</w:t>
            </w:r>
          </w:p>
          <w:p w14:paraId="7601D04C" w14:textId="77777777" w:rsidR="00CA3ED6" w:rsidRDefault="00CA3ED6" w:rsidP="00CA0C09">
            <w:pPr>
              <w:pStyle w:val="TableParagraph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0F9A8" w14:textId="77777777" w:rsidR="00CA3ED6" w:rsidRPr="005A1FD8" w:rsidRDefault="00CA3ED6" w:rsidP="00CA0C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(da &lt;5 a 5)</w:t>
            </w:r>
          </w:p>
        </w:tc>
      </w:tr>
      <w:tr w:rsidR="00CA3ED6" w14:paraId="6E21FA7E" w14:textId="77777777" w:rsidTr="00CA0C09">
        <w:trPr>
          <w:trHeight w:val="323"/>
        </w:trPr>
        <w:tc>
          <w:tcPr>
            <w:tcW w:w="1498" w:type="dxa"/>
            <w:vMerge/>
          </w:tcPr>
          <w:p w14:paraId="67DBAE87" w14:textId="77777777" w:rsidR="00CA3ED6" w:rsidRDefault="00CA3ED6" w:rsidP="00CA0C09"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C3585E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b/>
                <w:sz w:val="20"/>
                <w:szCs w:val="20"/>
              </w:rPr>
              <w:t>SCUOLA PRIMARIA</w:t>
            </w:r>
          </w:p>
        </w:tc>
      </w:tr>
      <w:tr w:rsidR="00CA3ED6" w14:paraId="1E239E03" w14:textId="77777777" w:rsidTr="00CA0C09">
        <w:trPr>
          <w:trHeight w:val="615"/>
        </w:trPr>
        <w:tc>
          <w:tcPr>
            <w:tcW w:w="1498" w:type="dxa"/>
            <w:vMerge/>
          </w:tcPr>
          <w:p w14:paraId="2893A6CA" w14:textId="77777777" w:rsidR="00CA3ED6" w:rsidRDefault="00CA3ED6" w:rsidP="00CA0C0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3726654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AVANZATO</w:t>
            </w:r>
          </w:p>
          <w:p w14:paraId="16CC8148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855B0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F4C1310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INTERNEDIO</w:t>
            </w:r>
          </w:p>
          <w:p w14:paraId="74840348" w14:textId="77777777" w:rsidR="00CA3ED6" w:rsidRPr="005A1FD8" w:rsidRDefault="00CA3ED6" w:rsidP="00CA0C09">
            <w:pPr>
              <w:pStyle w:val="TableParagraph"/>
              <w:spacing w:line="175" w:lineRule="exact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EE363" w14:textId="77777777" w:rsidR="00CA3ED6" w:rsidRDefault="00CA3ED6" w:rsidP="00CA0C09">
            <w:pPr>
              <w:pStyle w:val="TableParagraph"/>
              <w:spacing w:line="175" w:lineRule="exact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5F4C1" w14:textId="77777777" w:rsidR="00CA3ED6" w:rsidRPr="005A1FD8" w:rsidRDefault="00CA3ED6" w:rsidP="00CA0C09">
            <w:pPr>
              <w:pStyle w:val="TableParagraph"/>
              <w:spacing w:line="175" w:lineRule="exact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5EB54E5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BASE</w:t>
            </w:r>
          </w:p>
          <w:p w14:paraId="6024CBA7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5A63F" w14:textId="77777777" w:rsidR="00CA3ED6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7C443" w14:textId="77777777" w:rsidR="00CA3ED6" w:rsidRPr="005A1FD8" w:rsidRDefault="00CA3ED6" w:rsidP="00CA0C09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LC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60FE1A" w14:textId="77777777" w:rsidR="00CA3ED6" w:rsidRPr="005A1FD8" w:rsidRDefault="00CA3ED6" w:rsidP="00CA0C09">
            <w:pPr>
              <w:pStyle w:val="TableParagraph"/>
              <w:spacing w:line="175" w:lineRule="exact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LIVELLO IN VIA DI PRIMA ACQUISIZIONE</w:t>
            </w:r>
          </w:p>
          <w:p w14:paraId="6D011B63" w14:textId="77777777" w:rsidR="00CA3ED6" w:rsidRDefault="00CA3ED6" w:rsidP="00CA0C09">
            <w:pPr>
              <w:pStyle w:val="TableParagraph"/>
              <w:spacing w:line="175" w:lineRule="exact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848D0A" w14:textId="77777777" w:rsidR="00CA3ED6" w:rsidRPr="005A1FD8" w:rsidRDefault="00CA3ED6" w:rsidP="00CA0C09">
            <w:pPr>
              <w:pStyle w:val="TableParagraph"/>
              <w:spacing w:line="175" w:lineRule="exact"/>
              <w:ind w:left="2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1FD8">
              <w:rPr>
                <w:rFonts w:asciiTheme="minorHAnsi" w:hAnsiTheme="minorHAnsi" w:cstheme="minorHAnsi"/>
                <w:sz w:val="20"/>
                <w:szCs w:val="20"/>
              </w:rPr>
              <w:t>LD</w:t>
            </w:r>
          </w:p>
        </w:tc>
      </w:tr>
      <w:tr w:rsidR="00CA3ED6" w14:paraId="13A73DDA" w14:textId="77777777" w:rsidTr="00CA0C09">
        <w:trPr>
          <w:trHeight w:val="170"/>
        </w:trPr>
        <w:tc>
          <w:tcPr>
            <w:tcW w:w="1498" w:type="dxa"/>
            <w:tcBorders>
              <w:top w:val="nil"/>
              <w:bottom w:val="nil"/>
            </w:tcBorders>
          </w:tcPr>
          <w:p w14:paraId="5771A9B6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E88960A" w14:textId="77777777" w:rsidR="00CA3ED6" w:rsidRDefault="00CA3ED6" w:rsidP="00CA0C09">
            <w:pPr>
              <w:pStyle w:val="TableParagraph"/>
              <w:spacing w:line="150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nil"/>
            </w:tcBorders>
          </w:tcPr>
          <w:p w14:paraId="18F0DF31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6BAF214E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389DAA9E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A3ED6" w14:paraId="1709A7BA" w14:textId="77777777" w:rsidTr="00CA0C09">
        <w:trPr>
          <w:trHeight w:val="172"/>
        </w:trPr>
        <w:tc>
          <w:tcPr>
            <w:tcW w:w="1498" w:type="dxa"/>
            <w:tcBorders>
              <w:top w:val="nil"/>
              <w:bottom w:val="nil"/>
            </w:tcBorders>
          </w:tcPr>
          <w:p w14:paraId="11FC8E7E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0F33764" w14:textId="77777777" w:rsidR="00CA3ED6" w:rsidRDefault="00CA3ED6" w:rsidP="00CA0C09">
            <w:pPr>
              <w:pStyle w:val="TableParagraph"/>
              <w:spacing w:line="153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2DA0B2F9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08FEC46A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30C1D4B3" w14:textId="77777777" w:rsidR="00CA3ED6" w:rsidRDefault="00CA3ED6" w:rsidP="00CA0C0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A3ED6" w14:paraId="6EEEFAF3" w14:textId="77777777" w:rsidTr="00CA0C09">
        <w:trPr>
          <w:trHeight w:val="327"/>
        </w:trPr>
        <w:tc>
          <w:tcPr>
            <w:tcW w:w="1498" w:type="dxa"/>
            <w:tcBorders>
              <w:top w:val="nil"/>
            </w:tcBorders>
          </w:tcPr>
          <w:p w14:paraId="68745619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5217DA84" w14:textId="77777777" w:rsidR="00CA3ED6" w:rsidRDefault="00CA3ED6" w:rsidP="00CA0C09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7826E732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078062ED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635FD804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3ED6" w14:paraId="0D765C96" w14:textId="77777777" w:rsidTr="00CA0C09">
        <w:trPr>
          <w:trHeight w:val="327"/>
        </w:trPr>
        <w:tc>
          <w:tcPr>
            <w:tcW w:w="1498" w:type="dxa"/>
            <w:tcBorders>
              <w:top w:val="nil"/>
            </w:tcBorders>
          </w:tcPr>
          <w:p w14:paraId="611E32E3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5E931CFC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4CCBC650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4083D1F0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C19CD17" w14:textId="77777777" w:rsidR="00CA3ED6" w:rsidRDefault="00CA3ED6" w:rsidP="00CA0C09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tcBorders>
              <w:top w:val="nil"/>
            </w:tcBorders>
          </w:tcPr>
          <w:p w14:paraId="24DDAA39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66D80F64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09D3627F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3ED6" w14:paraId="6316826B" w14:textId="77777777" w:rsidTr="00CA0C09">
        <w:trPr>
          <w:trHeight w:val="327"/>
        </w:trPr>
        <w:tc>
          <w:tcPr>
            <w:tcW w:w="1498" w:type="dxa"/>
            <w:tcBorders>
              <w:top w:val="nil"/>
            </w:tcBorders>
          </w:tcPr>
          <w:p w14:paraId="10CA8DAF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45AA25FA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2B7FB287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5CF09C30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5A4D1A7" w14:textId="77777777" w:rsidR="00CA3ED6" w:rsidRDefault="00CA3ED6" w:rsidP="00CA0C09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tcBorders>
              <w:top w:val="nil"/>
            </w:tcBorders>
          </w:tcPr>
          <w:p w14:paraId="6F0BC2F1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1427822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5E078F6F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3ED6" w14:paraId="583352AC" w14:textId="77777777" w:rsidTr="00CA0C09">
        <w:trPr>
          <w:trHeight w:val="327"/>
        </w:trPr>
        <w:tc>
          <w:tcPr>
            <w:tcW w:w="1498" w:type="dxa"/>
            <w:tcBorders>
              <w:top w:val="nil"/>
            </w:tcBorders>
          </w:tcPr>
          <w:p w14:paraId="71962EB1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298A24C1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33B0BBAF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1E1CEB90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5685B59F" w14:textId="77777777" w:rsidR="00CA3ED6" w:rsidRDefault="00CA3ED6" w:rsidP="00CA0C09">
            <w:pPr>
              <w:pStyle w:val="TableParagraph"/>
              <w:spacing w:line="156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tcBorders>
              <w:top w:val="nil"/>
            </w:tcBorders>
          </w:tcPr>
          <w:p w14:paraId="62958B72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1E1389D4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6E9B55B1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3ED6" w14:paraId="3ED94B8D" w14:textId="77777777" w:rsidTr="00CA0C09">
        <w:trPr>
          <w:trHeight w:val="195"/>
        </w:trPr>
        <w:tc>
          <w:tcPr>
            <w:tcW w:w="1498" w:type="dxa"/>
            <w:tcBorders>
              <w:bottom w:val="nil"/>
            </w:tcBorders>
          </w:tcPr>
          <w:p w14:paraId="43F77590" w14:textId="77777777" w:rsidR="00CA3ED6" w:rsidRDefault="00CA3ED6" w:rsidP="00CA0C09">
            <w:pPr>
              <w:pStyle w:val="TableParagraph"/>
              <w:spacing w:line="175" w:lineRule="exact"/>
              <w:ind w:left="105"/>
              <w:rPr>
                <w:i/>
                <w:sz w:val="16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0765F06E" w14:textId="77777777" w:rsidR="00CA3ED6" w:rsidRDefault="00CA3ED6" w:rsidP="00CA0C09">
            <w:pPr>
              <w:pStyle w:val="TableParagraph"/>
              <w:spacing w:line="160" w:lineRule="exact"/>
              <w:ind w:left="105"/>
              <w:rPr>
                <w:rFonts w:ascii="Arial" w:hAnsi="Arial"/>
                <w:sz w:val="14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6CC55AA4" w14:textId="77777777" w:rsidR="00CA3ED6" w:rsidRDefault="00CA3ED6" w:rsidP="00CA0C09">
            <w:pPr>
              <w:pStyle w:val="TableParagraph"/>
              <w:spacing w:line="160" w:lineRule="exact"/>
              <w:ind w:left="111"/>
              <w:rPr>
                <w:rFonts w:ascii="Arial" w:hAnsi="Arial"/>
                <w:sz w:val="14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14:paraId="6A3325A2" w14:textId="77777777" w:rsidR="00CA3ED6" w:rsidRDefault="00CA3ED6" w:rsidP="00CA0C09">
            <w:pPr>
              <w:pStyle w:val="TableParagraph"/>
              <w:spacing w:line="160" w:lineRule="exact"/>
              <w:ind w:left="106"/>
              <w:rPr>
                <w:rFonts w:ascii="Arial" w:hAnsi="Arial"/>
                <w:sz w:val="14"/>
              </w:rPr>
            </w:pPr>
          </w:p>
        </w:tc>
        <w:tc>
          <w:tcPr>
            <w:tcW w:w="2258" w:type="dxa"/>
            <w:tcBorders>
              <w:bottom w:val="nil"/>
            </w:tcBorders>
          </w:tcPr>
          <w:p w14:paraId="4737B2F5" w14:textId="77777777" w:rsidR="00CA3ED6" w:rsidRDefault="00CA3ED6" w:rsidP="00CA0C09">
            <w:pPr>
              <w:pStyle w:val="TableParagraph"/>
              <w:spacing w:line="160" w:lineRule="exact"/>
              <w:ind w:left="106"/>
              <w:rPr>
                <w:rFonts w:ascii="Arial" w:hAnsi="Arial"/>
                <w:sz w:val="14"/>
              </w:rPr>
            </w:pPr>
          </w:p>
        </w:tc>
      </w:tr>
      <w:tr w:rsidR="00CA3ED6" w14:paraId="3824A9C9" w14:textId="77777777" w:rsidTr="00CA0C09">
        <w:trPr>
          <w:trHeight w:val="183"/>
        </w:trPr>
        <w:tc>
          <w:tcPr>
            <w:tcW w:w="1498" w:type="dxa"/>
            <w:tcBorders>
              <w:top w:val="nil"/>
              <w:bottom w:val="nil"/>
            </w:tcBorders>
          </w:tcPr>
          <w:p w14:paraId="3134454D" w14:textId="77777777" w:rsidR="00CA3ED6" w:rsidRDefault="00CA3ED6" w:rsidP="00CA0C09">
            <w:pPr>
              <w:pStyle w:val="TableParagraph"/>
              <w:spacing w:line="163" w:lineRule="exact"/>
              <w:ind w:left="105"/>
              <w:rPr>
                <w:i/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D537616" w14:textId="77777777" w:rsidR="00CA3ED6" w:rsidRDefault="00CA3ED6" w:rsidP="00CA0C09">
            <w:pPr>
              <w:pStyle w:val="TableParagraph"/>
              <w:spacing w:line="143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45E5FF09" w14:textId="77777777" w:rsidR="00CA3ED6" w:rsidRDefault="00CA3ED6" w:rsidP="00CA0C09">
            <w:pPr>
              <w:pStyle w:val="TableParagraph"/>
              <w:spacing w:line="143" w:lineRule="exact"/>
              <w:ind w:left="111"/>
              <w:rPr>
                <w:sz w:val="14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2375DC54" w14:textId="77777777" w:rsidR="00CA3ED6" w:rsidRDefault="00CA3ED6" w:rsidP="00CA0C09">
            <w:pPr>
              <w:pStyle w:val="TableParagraph"/>
              <w:spacing w:line="143" w:lineRule="exact"/>
              <w:ind w:left="106"/>
              <w:rPr>
                <w:sz w:val="1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7B92571B" w14:textId="77777777" w:rsidR="00CA3ED6" w:rsidRDefault="00CA3ED6" w:rsidP="00CA0C09">
            <w:pPr>
              <w:pStyle w:val="TableParagraph"/>
              <w:spacing w:line="143" w:lineRule="exact"/>
              <w:ind w:left="106"/>
              <w:rPr>
                <w:sz w:val="14"/>
              </w:rPr>
            </w:pPr>
          </w:p>
        </w:tc>
      </w:tr>
      <w:tr w:rsidR="00CA3ED6" w14:paraId="27817A8C" w14:textId="77777777" w:rsidTr="00CA0C09">
        <w:trPr>
          <w:trHeight w:val="61"/>
        </w:trPr>
        <w:tc>
          <w:tcPr>
            <w:tcW w:w="1498" w:type="dxa"/>
            <w:tcBorders>
              <w:top w:val="nil"/>
            </w:tcBorders>
          </w:tcPr>
          <w:p w14:paraId="71924AF9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  <w:p w14:paraId="14533330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56DF6E4F" w14:textId="77777777" w:rsidR="00CA3ED6" w:rsidRDefault="00CA3ED6" w:rsidP="00CA0C09">
            <w:pPr>
              <w:pStyle w:val="TableParagraph"/>
              <w:spacing w:line="153" w:lineRule="exact"/>
              <w:ind w:left="105"/>
              <w:rPr>
                <w:sz w:val="14"/>
              </w:rPr>
            </w:pPr>
          </w:p>
        </w:tc>
        <w:tc>
          <w:tcPr>
            <w:tcW w:w="3135" w:type="dxa"/>
            <w:gridSpan w:val="2"/>
            <w:vMerge/>
          </w:tcPr>
          <w:p w14:paraId="5497BD8A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5C4F461A" w14:textId="77777777" w:rsidR="00CA3ED6" w:rsidRDefault="00CA3ED6" w:rsidP="00CA0C09">
            <w:pPr>
              <w:pStyle w:val="TableParagraph"/>
              <w:spacing w:line="153" w:lineRule="exact"/>
              <w:ind w:left="106"/>
              <w:rPr>
                <w:sz w:val="1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68412DA8" w14:textId="77777777" w:rsidR="00CA3ED6" w:rsidRDefault="00CA3ED6" w:rsidP="00CA0C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B5FB526" w14:textId="37A4201C" w:rsidR="004172EB" w:rsidRDefault="004172EB" w:rsidP="004172E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B10B864" w14:textId="77777777" w:rsidR="004172EB" w:rsidRDefault="004172EB" w:rsidP="004172E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219920C" w14:textId="5B04D905" w:rsidR="008B74AA" w:rsidRPr="000E2AC0" w:rsidRDefault="00FE3ED6" w:rsidP="004172E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B74AA" w:rsidRPr="000E2AC0">
        <w:rPr>
          <w:rFonts w:asciiTheme="minorHAnsi" w:hAnsiTheme="minorHAnsi" w:cstheme="minorHAnsi"/>
        </w:rPr>
        <w:t xml:space="preserve">Lucera, </w:t>
      </w:r>
      <w:r w:rsidR="00D57789">
        <w:rPr>
          <w:rFonts w:asciiTheme="minorHAnsi" w:hAnsiTheme="minorHAnsi" w:cstheme="minorHAnsi"/>
        </w:rPr>
        <w:t>lì</w:t>
      </w:r>
      <w:r w:rsidR="008B74AA" w:rsidRPr="000E2AC0">
        <w:rPr>
          <w:rFonts w:asciiTheme="minorHAnsi" w:hAnsiTheme="minorHAnsi" w:cstheme="minorHAnsi"/>
        </w:rPr>
        <w:t>____________________</w:t>
      </w:r>
    </w:p>
    <w:p w14:paraId="6A04BB5C" w14:textId="77777777" w:rsidR="008B74AA" w:rsidRPr="000E2AC0" w:rsidRDefault="008B74AA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2DA12DA1" w14:textId="77777777" w:rsidR="008B74AA" w:rsidRPr="000E2AC0" w:rsidRDefault="008B74AA" w:rsidP="000E2AC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B6032D0" w14:textId="07C10F86" w:rsidR="008B74AA" w:rsidRPr="000E2AC0" w:rsidRDefault="008B74AA" w:rsidP="000E2AC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0E2AC0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0C6F8E" w:rsidRPr="000E2AC0">
        <w:rPr>
          <w:rFonts w:asciiTheme="minorHAnsi" w:hAnsiTheme="minorHAnsi" w:cstheme="minorHAnsi"/>
        </w:rPr>
        <w:t xml:space="preserve">                    </w:t>
      </w:r>
      <w:r w:rsidR="000E2AC0">
        <w:rPr>
          <w:rFonts w:asciiTheme="minorHAnsi" w:hAnsiTheme="minorHAnsi" w:cstheme="minorHAnsi"/>
        </w:rPr>
        <w:t xml:space="preserve">                 </w:t>
      </w:r>
      <w:r w:rsidR="000C6F8E" w:rsidRPr="000E2AC0">
        <w:rPr>
          <w:rFonts w:asciiTheme="minorHAnsi" w:hAnsiTheme="minorHAnsi" w:cstheme="minorHAnsi"/>
        </w:rPr>
        <w:t>Il/la docente</w:t>
      </w:r>
    </w:p>
    <w:p w14:paraId="5B58AEBD" w14:textId="77777777" w:rsidR="008B74AA" w:rsidRPr="000E2AC0" w:rsidRDefault="008B74AA" w:rsidP="000E2AC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</w:p>
    <w:p w14:paraId="2C755C60" w14:textId="2D65A86A" w:rsidR="008B74AA" w:rsidRPr="000E2AC0" w:rsidRDefault="008B74AA" w:rsidP="000E2AC0">
      <w:pPr>
        <w:spacing w:after="0" w:line="240" w:lineRule="auto"/>
        <w:contextualSpacing/>
        <w:jc w:val="right"/>
        <w:rPr>
          <w:rFonts w:asciiTheme="minorHAnsi" w:hAnsiTheme="minorHAnsi" w:cstheme="minorHAnsi"/>
        </w:rPr>
      </w:pPr>
      <w:r w:rsidRPr="000E2AC0">
        <w:rPr>
          <w:rFonts w:asciiTheme="minorHAnsi" w:hAnsiTheme="minorHAnsi" w:cstheme="minorHAnsi"/>
        </w:rPr>
        <w:t>______________________________________</w:t>
      </w:r>
    </w:p>
    <w:p w14:paraId="2FFAC6AC" w14:textId="0E287ECD" w:rsidR="008B74AA" w:rsidRPr="000E2AC0" w:rsidRDefault="008B74AA" w:rsidP="000E2AC0">
      <w:pPr>
        <w:spacing w:after="0" w:line="240" w:lineRule="auto"/>
        <w:contextualSpacing/>
        <w:jc w:val="right"/>
        <w:rPr>
          <w:rFonts w:asciiTheme="minorHAnsi" w:hAnsiTheme="minorHAnsi" w:cstheme="minorHAnsi"/>
        </w:rPr>
      </w:pPr>
    </w:p>
    <w:p w14:paraId="42953180" w14:textId="6DDB0E50" w:rsidR="008B74AA" w:rsidRPr="000E2AC0" w:rsidRDefault="008B74AA" w:rsidP="000E2AC0">
      <w:pPr>
        <w:tabs>
          <w:tab w:val="left" w:pos="585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0E2AC0">
        <w:rPr>
          <w:rFonts w:asciiTheme="minorHAnsi" w:hAnsiTheme="minorHAnsi" w:cstheme="minorHAnsi"/>
        </w:rPr>
        <w:tab/>
        <w:t xml:space="preserve">               </w:t>
      </w:r>
      <w:r w:rsidR="000E2AC0">
        <w:rPr>
          <w:rFonts w:asciiTheme="minorHAnsi" w:hAnsiTheme="minorHAnsi" w:cstheme="minorHAnsi"/>
        </w:rPr>
        <w:t xml:space="preserve">                </w:t>
      </w:r>
      <w:r w:rsidRPr="000E2AC0">
        <w:rPr>
          <w:rFonts w:asciiTheme="minorHAnsi" w:hAnsiTheme="minorHAnsi" w:cstheme="minorHAnsi"/>
        </w:rPr>
        <w:t xml:space="preserve"> (digitare nome e cognome)</w:t>
      </w:r>
    </w:p>
    <w:sectPr w:rsidR="008B74AA" w:rsidRPr="000E2AC0" w:rsidSect="000E2AC0">
      <w:foot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8B934" w14:textId="77777777" w:rsidR="00CD183F" w:rsidRDefault="00CD183F" w:rsidP="00454902">
      <w:pPr>
        <w:spacing w:after="0" w:line="240" w:lineRule="auto"/>
      </w:pPr>
      <w:r>
        <w:separator/>
      </w:r>
    </w:p>
  </w:endnote>
  <w:endnote w:type="continuationSeparator" w:id="0">
    <w:p w14:paraId="0B70E8EB" w14:textId="77777777" w:rsidR="00CD183F" w:rsidRDefault="00CD183F" w:rsidP="0045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014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4307C5" w14:textId="3D268605" w:rsidR="009F3291" w:rsidRPr="009F3291" w:rsidRDefault="009F3291" w:rsidP="009F3291">
            <w:pPr>
              <w:pStyle w:val="Pidipagina"/>
              <w:jc w:val="right"/>
            </w:pPr>
            <w:r w:rsidRPr="009F3291">
              <w:rPr>
                <w:color w:val="404040" w:themeColor="text1" w:themeTint="BF"/>
              </w:rPr>
              <w:t xml:space="preserve">Pag. 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Pr="009F3291">
              <w:rPr>
                <w:color w:val="404040" w:themeColor="text1" w:themeTint="BF"/>
              </w:rPr>
              <w:instrText>PAGE</w:instrTex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841C51">
              <w:rPr>
                <w:noProof/>
                <w:color w:val="404040" w:themeColor="text1" w:themeTint="BF"/>
              </w:rPr>
              <w:t>5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end"/>
            </w:r>
            <w:r w:rsidRPr="009F3291">
              <w:rPr>
                <w:color w:val="404040" w:themeColor="text1" w:themeTint="BF"/>
              </w:rPr>
              <w:t xml:space="preserve"> di 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Pr="009F3291">
              <w:rPr>
                <w:color w:val="404040" w:themeColor="text1" w:themeTint="BF"/>
              </w:rPr>
              <w:instrText>NUMPAGES</w:instrTex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841C51">
              <w:rPr>
                <w:noProof/>
                <w:color w:val="404040" w:themeColor="text1" w:themeTint="BF"/>
              </w:rPr>
              <w:t>5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p>
        </w:sdtContent>
      </w:sdt>
    </w:sdtContent>
  </w:sdt>
  <w:p w14:paraId="2C421617" w14:textId="77777777" w:rsidR="00454902" w:rsidRDefault="00454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BE28" w14:textId="77777777" w:rsidR="00CD183F" w:rsidRDefault="00CD183F" w:rsidP="00454902">
      <w:pPr>
        <w:spacing w:after="0" w:line="240" w:lineRule="auto"/>
      </w:pPr>
      <w:r>
        <w:separator/>
      </w:r>
    </w:p>
  </w:footnote>
  <w:footnote w:type="continuationSeparator" w:id="0">
    <w:p w14:paraId="233A984F" w14:textId="77777777" w:rsidR="00CD183F" w:rsidRDefault="00CD183F" w:rsidP="0045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9F1CF2"/>
    <w:multiLevelType w:val="hybridMultilevel"/>
    <w:tmpl w:val="B28AFDF6"/>
    <w:lvl w:ilvl="0" w:tplc="698A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5E5"/>
    <w:multiLevelType w:val="hybridMultilevel"/>
    <w:tmpl w:val="5A88A998"/>
    <w:lvl w:ilvl="0" w:tplc="AA6C7216">
      <w:numFmt w:val="bullet"/>
      <w:lvlText w:val=""/>
      <w:lvlJc w:val="left"/>
      <w:pPr>
        <w:ind w:left="162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3509138">
      <w:numFmt w:val="bullet"/>
      <w:lvlText w:val="•"/>
      <w:lvlJc w:val="left"/>
      <w:pPr>
        <w:ind w:left="398" w:hanging="137"/>
      </w:pPr>
      <w:rPr>
        <w:rFonts w:hint="default"/>
        <w:lang w:val="it-IT" w:eastAsia="en-US" w:bidi="ar-SA"/>
      </w:rPr>
    </w:lvl>
    <w:lvl w:ilvl="2" w:tplc="8C6CB244">
      <w:numFmt w:val="bullet"/>
      <w:lvlText w:val="•"/>
      <w:lvlJc w:val="left"/>
      <w:pPr>
        <w:ind w:left="636" w:hanging="137"/>
      </w:pPr>
      <w:rPr>
        <w:rFonts w:hint="default"/>
        <w:lang w:val="it-IT" w:eastAsia="en-US" w:bidi="ar-SA"/>
      </w:rPr>
    </w:lvl>
    <w:lvl w:ilvl="3" w:tplc="7B0874E6">
      <w:numFmt w:val="bullet"/>
      <w:lvlText w:val="•"/>
      <w:lvlJc w:val="left"/>
      <w:pPr>
        <w:ind w:left="875" w:hanging="137"/>
      </w:pPr>
      <w:rPr>
        <w:rFonts w:hint="default"/>
        <w:lang w:val="it-IT" w:eastAsia="en-US" w:bidi="ar-SA"/>
      </w:rPr>
    </w:lvl>
    <w:lvl w:ilvl="4" w:tplc="216EE75C">
      <w:numFmt w:val="bullet"/>
      <w:lvlText w:val="•"/>
      <w:lvlJc w:val="left"/>
      <w:pPr>
        <w:ind w:left="1113" w:hanging="137"/>
      </w:pPr>
      <w:rPr>
        <w:rFonts w:hint="default"/>
        <w:lang w:val="it-IT" w:eastAsia="en-US" w:bidi="ar-SA"/>
      </w:rPr>
    </w:lvl>
    <w:lvl w:ilvl="5" w:tplc="7728A390">
      <w:numFmt w:val="bullet"/>
      <w:lvlText w:val="•"/>
      <w:lvlJc w:val="left"/>
      <w:pPr>
        <w:ind w:left="1352" w:hanging="137"/>
      </w:pPr>
      <w:rPr>
        <w:rFonts w:hint="default"/>
        <w:lang w:val="it-IT" w:eastAsia="en-US" w:bidi="ar-SA"/>
      </w:rPr>
    </w:lvl>
    <w:lvl w:ilvl="6" w:tplc="5BC85B9C">
      <w:numFmt w:val="bullet"/>
      <w:lvlText w:val="•"/>
      <w:lvlJc w:val="left"/>
      <w:pPr>
        <w:ind w:left="1590" w:hanging="137"/>
      </w:pPr>
      <w:rPr>
        <w:rFonts w:hint="default"/>
        <w:lang w:val="it-IT" w:eastAsia="en-US" w:bidi="ar-SA"/>
      </w:rPr>
    </w:lvl>
    <w:lvl w:ilvl="7" w:tplc="CA7A2DD4">
      <w:numFmt w:val="bullet"/>
      <w:lvlText w:val="•"/>
      <w:lvlJc w:val="left"/>
      <w:pPr>
        <w:ind w:left="1828" w:hanging="137"/>
      </w:pPr>
      <w:rPr>
        <w:rFonts w:hint="default"/>
        <w:lang w:val="it-IT" w:eastAsia="en-US" w:bidi="ar-SA"/>
      </w:rPr>
    </w:lvl>
    <w:lvl w:ilvl="8" w:tplc="A268DAD0">
      <w:numFmt w:val="bullet"/>
      <w:lvlText w:val="•"/>
      <w:lvlJc w:val="left"/>
      <w:pPr>
        <w:ind w:left="2067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08C34150"/>
    <w:multiLevelType w:val="hybridMultilevel"/>
    <w:tmpl w:val="16587072"/>
    <w:lvl w:ilvl="0" w:tplc="57421A88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4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332"/>
    <w:multiLevelType w:val="hybridMultilevel"/>
    <w:tmpl w:val="1E8AF6F4"/>
    <w:lvl w:ilvl="0" w:tplc="AAAC1EB2">
      <w:numFmt w:val="bullet"/>
      <w:lvlText w:val=""/>
      <w:lvlJc w:val="left"/>
      <w:pPr>
        <w:ind w:left="136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5E03428">
      <w:numFmt w:val="bullet"/>
      <w:lvlText w:val="•"/>
      <w:lvlJc w:val="left"/>
      <w:pPr>
        <w:ind w:left="436" w:hanging="132"/>
      </w:pPr>
      <w:rPr>
        <w:rFonts w:hint="default"/>
        <w:lang w:val="it-IT" w:eastAsia="en-US" w:bidi="ar-SA"/>
      </w:rPr>
    </w:lvl>
    <w:lvl w:ilvl="2" w:tplc="5F1ABC08">
      <w:numFmt w:val="bullet"/>
      <w:lvlText w:val="•"/>
      <w:lvlJc w:val="left"/>
      <w:pPr>
        <w:ind w:left="733" w:hanging="132"/>
      </w:pPr>
      <w:rPr>
        <w:rFonts w:hint="default"/>
        <w:lang w:val="it-IT" w:eastAsia="en-US" w:bidi="ar-SA"/>
      </w:rPr>
    </w:lvl>
    <w:lvl w:ilvl="3" w:tplc="3918B2A0">
      <w:numFmt w:val="bullet"/>
      <w:lvlText w:val="•"/>
      <w:lvlJc w:val="left"/>
      <w:pPr>
        <w:ind w:left="1030" w:hanging="132"/>
      </w:pPr>
      <w:rPr>
        <w:rFonts w:hint="default"/>
        <w:lang w:val="it-IT" w:eastAsia="en-US" w:bidi="ar-SA"/>
      </w:rPr>
    </w:lvl>
    <w:lvl w:ilvl="4" w:tplc="32FEADFA">
      <w:numFmt w:val="bullet"/>
      <w:lvlText w:val="•"/>
      <w:lvlJc w:val="left"/>
      <w:pPr>
        <w:ind w:left="1327" w:hanging="132"/>
      </w:pPr>
      <w:rPr>
        <w:rFonts w:hint="default"/>
        <w:lang w:val="it-IT" w:eastAsia="en-US" w:bidi="ar-SA"/>
      </w:rPr>
    </w:lvl>
    <w:lvl w:ilvl="5" w:tplc="E3607C54">
      <w:numFmt w:val="bullet"/>
      <w:lvlText w:val="•"/>
      <w:lvlJc w:val="left"/>
      <w:pPr>
        <w:ind w:left="1624" w:hanging="132"/>
      </w:pPr>
      <w:rPr>
        <w:rFonts w:hint="default"/>
        <w:lang w:val="it-IT" w:eastAsia="en-US" w:bidi="ar-SA"/>
      </w:rPr>
    </w:lvl>
    <w:lvl w:ilvl="6" w:tplc="3DD6A15A">
      <w:numFmt w:val="bullet"/>
      <w:lvlText w:val="•"/>
      <w:lvlJc w:val="left"/>
      <w:pPr>
        <w:ind w:left="1921" w:hanging="132"/>
      </w:pPr>
      <w:rPr>
        <w:rFonts w:hint="default"/>
        <w:lang w:val="it-IT" w:eastAsia="en-US" w:bidi="ar-SA"/>
      </w:rPr>
    </w:lvl>
    <w:lvl w:ilvl="7" w:tplc="A4E2ED2A">
      <w:numFmt w:val="bullet"/>
      <w:lvlText w:val="•"/>
      <w:lvlJc w:val="left"/>
      <w:pPr>
        <w:ind w:left="2218" w:hanging="132"/>
      </w:pPr>
      <w:rPr>
        <w:rFonts w:hint="default"/>
        <w:lang w:val="it-IT" w:eastAsia="en-US" w:bidi="ar-SA"/>
      </w:rPr>
    </w:lvl>
    <w:lvl w:ilvl="8" w:tplc="FF9807E0">
      <w:numFmt w:val="bullet"/>
      <w:lvlText w:val="•"/>
      <w:lvlJc w:val="left"/>
      <w:pPr>
        <w:ind w:left="2515" w:hanging="132"/>
      </w:pPr>
      <w:rPr>
        <w:rFonts w:hint="default"/>
        <w:lang w:val="it-IT" w:eastAsia="en-US" w:bidi="ar-SA"/>
      </w:rPr>
    </w:lvl>
  </w:abstractNum>
  <w:abstractNum w:abstractNumId="6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 w15:restartNumberingAfterBreak="0">
    <w:nsid w:val="27D959A6"/>
    <w:multiLevelType w:val="hybridMultilevel"/>
    <w:tmpl w:val="00C83898"/>
    <w:lvl w:ilvl="0" w:tplc="8786957A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27DD100D"/>
    <w:multiLevelType w:val="hybridMultilevel"/>
    <w:tmpl w:val="038C51E6"/>
    <w:lvl w:ilvl="0" w:tplc="66B6D202">
      <w:numFmt w:val="bullet"/>
      <w:lvlText w:val=""/>
      <w:lvlJc w:val="left"/>
      <w:pPr>
        <w:ind w:left="83" w:hanging="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3"/>
        <w:sz w:val="14"/>
        <w:szCs w:val="14"/>
        <w:lang w:val="it-IT" w:eastAsia="en-US" w:bidi="ar-SA"/>
      </w:rPr>
    </w:lvl>
    <w:lvl w:ilvl="1" w:tplc="4B48637C">
      <w:numFmt w:val="bullet"/>
      <w:lvlText w:val="•"/>
      <w:lvlJc w:val="left"/>
      <w:pPr>
        <w:ind w:left="248" w:hanging="75"/>
      </w:pPr>
      <w:rPr>
        <w:rFonts w:hint="default"/>
        <w:lang w:val="it-IT" w:eastAsia="en-US" w:bidi="ar-SA"/>
      </w:rPr>
    </w:lvl>
    <w:lvl w:ilvl="2" w:tplc="026AED98">
      <w:numFmt w:val="bullet"/>
      <w:lvlText w:val="•"/>
      <w:lvlJc w:val="left"/>
      <w:pPr>
        <w:ind w:left="417" w:hanging="75"/>
      </w:pPr>
      <w:rPr>
        <w:rFonts w:hint="default"/>
        <w:lang w:val="it-IT" w:eastAsia="en-US" w:bidi="ar-SA"/>
      </w:rPr>
    </w:lvl>
    <w:lvl w:ilvl="3" w:tplc="9A22AE86">
      <w:numFmt w:val="bullet"/>
      <w:lvlText w:val="•"/>
      <w:lvlJc w:val="left"/>
      <w:pPr>
        <w:ind w:left="585" w:hanging="75"/>
      </w:pPr>
      <w:rPr>
        <w:rFonts w:hint="default"/>
        <w:lang w:val="it-IT" w:eastAsia="en-US" w:bidi="ar-SA"/>
      </w:rPr>
    </w:lvl>
    <w:lvl w:ilvl="4" w:tplc="B5A40766">
      <w:numFmt w:val="bullet"/>
      <w:lvlText w:val="•"/>
      <w:lvlJc w:val="left"/>
      <w:pPr>
        <w:ind w:left="754" w:hanging="75"/>
      </w:pPr>
      <w:rPr>
        <w:rFonts w:hint="default"/>
        <w:lang w:val="it-IT" w:eastAsia="en-US" w:bidi="ar-SA"/>
      </w:rPr>
    </w:lvl>
    <w:lvl w:ilvl="5" w:tplc="11AC3570">
      <w:numFmt w:val="bullet"/>
      <w:lvlText w:val="•"/>
      <w:lvlJc w:val="left"/>
      <w:pPr>
        <w:ind w:left="922" w:hanging="75"/>
      </w:pPr>
      <w:rPr>
        <w:rFonts w:hint="default"/>
        <w:lang w:val="it-IT" w:eastAsia="en-US" w:bidi="ar-SA"/>
      </w:rPr>
    </w:lvl>
    <w:lvl w:ilvl="6" w:tplc="9164148A">
      <w:numFmt w:val="bullet"/>
      <w:lvlText w:val="•"/>
      <w:lvlJc w:val="left"/>
      <w:pPr>
        <w:ind w:left="1091" w:hanging="75"/>
      </w:pPr>
      <w:rPr>
        <w:rFonts w:hint="default"/>
        <w:lang w:val="it-IT" w:eastAsia="en-US" w:bidi="ar-SA"/>
      </w:rPr>
    </w:lvl>
    <w:lvl w:ilvl="7" w:tplc="3D1A8402">
      <w:numFmt w:val="bullet"/>
      <w:lvlText w:val="•"/>
      <w:lvlJc w:val="left"/>
      <w:pPr>
        <w:ind w:left="1259" w:hanging="75"/>
      </w:pPr>
      <w:rPr>
        <w:rFonts w:hint="default"/>
        <w:lang w:val="it-IT" w:eastAsia="en-US" w:bidi="ar-SA"/>
      </w:rPr>
    </w:lvl>
    <w:lvl w:ilvl="8" w:tplc="AABEB8DA">
      <w:numFmt w:val="bullet"/>
      <w:lvlText w:val="•"/>
      <w:lvlJc w:val="left"/>
      <w:pPr>
        <w:ind w:left="1428" w:hanging="75"/>
      </w:pPr>
      <w:rPr>
        <w:rFonts w:hint="default"/>
        <w:lang w:val="it-IT" w:eastAsia="en-US" w:bidi="ar-SA"/>
      </w:rPr>
    </w:lvl>
  </w:abstractNum>
  <w:abstractNum w:abstractNumId="9" w15:restartNumberingAfterBreak="0">
    <w:nsid w:val="2A757558"/>
    <w:multiLevelType w:val="hybridMultilevel"/>
    <w:tmpl w:val="0810B7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0B91"/>
    <w:multiLevelType w:val="hybridMultilevel"/>
    <w:tmpl w:val="3A6231C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27DA"/>
    <w:multiLevelType w:val="hybridMultilevel"/>
    <w:tmpl w:val="341A2AB0"/>
    <w:lvl w:ilvl="0" w:tplc="2FE6EC04">
      <w:numFmt w:val="bullet"/>
      <w:lvlText w:val=""/>
      <w:lvlJc w:val="left"/>
      <w:pPr>
        <w:ind w:left="141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F7C20AE">
      <w:numFmt w:val="bullet"/>
      <w:lvlText w:val="•"/>
      <w:lvlJc w:val="left"/>
      <w:pPr>
        <w:ind w:left="493" w:hanging="154"/>
      </w:pPr>
      <w:rPr>
        <w:rFonts w:hint="default"/>
        <w:lang w:val="it-IT" w:eastAsia="en-US" w:bidi="ar-SA"/>
      </w:rPr>
    </w:lvl>
    <w:lvl w:ilvl="2" w:tplc="F3F6B738">
      <w:numFmt w:val="bullet"/>
      <w:lvlText w:val="•"/>
      <w:lvlJc w:val="left"/>
      <w:pPr>
        <w:ind w:left="847" w:hanging="154"/>
      </w:pPr>
      <w:rPr>
        <w:rFonts w:hint="default"/>
        <w:lang w:val="it-IT" w:eastAsia="en-US" w:bidi="ar-SA"/>
      </w:rPr>
    </w:lvl>
    <w:lvl w:ilvl="3" w:tplc="4E94EE80">
      <w:numFmt w:val="bullet"/>
      <w:lvlText w:val="•"/>
      <w:lvlJc w:val="left"/>
      <w:pPr>
        <w:ind w:left="1201" w:hanging="154"/>
      </w:pPr>
      <w:rPr>
        <w:rFonts w:hint="default"/>
        <w:lang w:val="it-IT" w:eastAsia="en-US" w:bidi="ar-SA"/>
      </w:rPr>
    </w:lvl>
    <w:lvl w:ilvl="4" w:tplc="5EF08B52">
      <w:numFmt w:val="bullet"/>
      <w:lvlText w:val="•"/>
      <w:lvlJc w:val="left"/>
      <w:pPr>
        <w:ind w:left="1554" w:hanging="154"/>
      </w:pPr>
      <w:rPr>
        <w:rFonts w:hint="default"/>
        <w:lang w:val="it-IT" w:eastAsia="en-US" w:bidi="ar-SA"/>
      </w:rPr>
    </w:lvl>
    <w:lvl w:ilvl="5" w:tplc="4926AE6A">
      <w:numFmt w:val="bullet"/>
      <w:lvlText w:val="•"/>
      <w:lvlJc w:val="left"/>
      <w:pPr>
        <w:ind w:left="1908" w:hanging="154"/>
      </w:pPr>
      <w:rPr>
        <w:rFonts w:hint="default"/>
        <w:lang w:val="it-IT" w:eastAsia="en-US" w:bidi="ar-SA"/>
      </w:rPr>
    </w:lvl>
    <w:lvl w:ilvl="6" w:tplc="95DA520A">
      <w:numFmt w:val="bullet"/>
      <w:lvlText w:val="•"/>
      <w:lvlJc w:val="left"/>
      <w:pPr>
        <w:ind w:left="2262" w:hanging="154"/>
      </w:pPr>
      <w:rPr>
        <w:rFonts w:hint="default"/>
        <w:lang w:val="it-IT" w:eastAsia="en-US" w:bidi="ar-SA"/>
      </w:rPr>
    </w:lvl>
    <w:lvl w:ilvl="7" w:tplc="AD320878">
      <w:numFmt w:val="bullet"/>
      <w:lvlText w:val="•"/>
      <w:lvlJc w:val="left"/>
      <w:pPr>
        <w:ind w:left="2615" w:hanging="154"/>
      </w:pPr>
      <w:rPr>
        <w:rFonts w:hint="default"/>
        <w:lang w:val="it-IT" w:eastAsia="en-US" w:bidi="ar-SA"/>
      </w:rPr>
    </w:lvl>
    <w:lvl w:ilvl="8" w:tplc="252C5E6C">
      <w:numFmt w:val="bullet"/>
      <w:lvlText w:val="•"/>
      <w:lvlJc w:val="left"/>
      <w:pPr>
        <w:ind w:left="2969" w:hanging="154"/>
      </w:pPr>
      <w:rPr>
        <w:rFonts w:hint="default"/>
        <w:lang w:val="it-IT" w:eastAsia="en-US" w:bidi="ar-SA"/>
      </w:rPr>
    </w:lvl>
  </w:abstractNum>
  <w:abstractNum w:abstractNumId="12" w15:restartNumberingAfterBreak="0">
    <w:nsid w:val="545F0937"/>
    <w:multiLevelType w:val="hybridMultilevel"/>
    <w:tmpl w:val="8AD4763A"/>
    <w:lvl w:ilvl="0" w:tplc="9538173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627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ED1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C71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D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D3C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29F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EA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750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115530"/>
    <w:multiLevelType w:val="hybridMultilevel"/>
    <w:tmpl w:val="B1C08F92"/>
    <w:lvl w:ilvl="0" w:tplc="7E84ED1E">
      <w:numFmt w:val="bullet"/>
      <w:lvlText w:val=""/>
      <w:lvlJc w:val="left"/>
      <w:pPr>
        <w:ind w:left="25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54AFCB8">
      <w:numFmt w:val="bullet"/>
      <w:lvlText w:val="•"/>
      <w:lvlJc w:val="left"/>
      <w:pPr>
        <w:ind w:left="607" w:hanging="188"/>
      </w:pPr>
      <w:rPr>
        <w:lang w:val="it-IT" w:eastAsia="en-US" w:bidi="ar-SA"/>
      </w:rPr>
    </w:lvl>
    <w:lvl w:ilvl="2" w:tplc="B740A142">
      <w:numFmt w:val="bullet"/>
      <w:lvlText w:val="•"/>
      <w:lvlJc w:val="left"/>
      <w:pPr>
        <w:ind w:left="955" w:hanging="188"/>
      </w:pPr>
      <w:rPr>
        <w:lang w:val="it-IT" w:eastAsia="en-US" w:bidi="ar-SA"/>
      </w:rPr>
    </w:lvl>
    <w:lvl w:ilvl="3" w:tplc="0D2C9106">
      <w:numFmt w:val="bullet"/>
      <w:lvlText w:val="•"/>
      <w:lvlJc w:val="left"/>
      <w:pPr>
        <w:ind w:left="1302" w:hanging="188"/>
      </w:pPr>
      <w:rPr>
        <w:lang w:val="it-IT" w:eastAsia="en-US" w:bidi="ar-SA"/>
      </w:rPr>
    </w:lvl>
    <w:lvl w:ilvl="4" w:tplc="0BF4E430">
      <w:numFmt w:val="bullet"/>
      <w:lvlText w:val="•"/>
      <w:lvlJc w:val="left"/>
      <w:pPr>
        <w:ind w:left="1650" w:hanging="188"/>
      </w:pPr>
      <w:rPr>
        <w:lang w:val="it-IT" w:eastAsia="en-US" w:bidi="ar-SA"/>
      </w:rPr>
    </w:lvl>
    <w:lvl w:ilvl="5" w:tplc="BACCAA7A">
      <w:numFmt w:val="bullet"/>
      <w:lvlText w:val="•"/>
      <w:lvlJc w:val="left"/>
      <w:pPr>
        <w:ind w:left="1997" w:hanging="188"/>
      </w:pPr>
      <w:rPr>
        <w:lang w:val="it-IT" w:eastAsia="en-US" w:bidi="ar-SA"/>
      </w:rPr>
    </w:lvl>
    <w:lvl w:ilvl="6" w:tplc="9C1AFB4A">
      <w:numFmt w:val="bullet"/>
      <w:lvlText w:val="•"/>
      <w:lvlJc w:val="left"/>
      <w:pPr>
        <w:ind w:left="2345" w:hanging="188"/>
      </w:pPr>
      <w:rPr>
        <w:lang w:val="it-IT" w:eastAsia="en-US" w:bidi="ar-SA"/>
      </w:rPr>
    </w:lvl>
    <w:lvl w:ilvl="7" w:tplc="F07EB904">
      <w:numFmt w:val="bullet"/>
      <w:lvlText w:val="•"/>
      <w:lvlJc w:val="left"/>
      <w:pPr>
        <w:ind w:left="2692" w:hanging="188"/>
      </w:pPr>
      <w:rPr>
        <w:lang w:val="it-IT" w:eastAsia="en-US" w:bidi="ar-SA"/>
      </w:rPr>
    </w:lvl>
    <w:lvl w:ilvl="8" w:tplc="85023C1C">
      <w:numFmt w:val="bullet"/>
      <w:lvlText w:val="•"/>
      <w:lvlJc w:val="left"/>
      <w:pPr>
        <w:ind w:left="3040" w:hanging="188"/>
      </w:pPr>
      <w:rPr>
        <w:lang w:val="it-IT" w:eastAsia="en-US" w:bidi="ar-SA"/>
      </w:rPr>
    </w:lvl>
  </w:abstractNum>
  <w:abstractNum w:abstractNumId="14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5634D"/>
    <w:multiLevelType w:val="hybridMultilevel"/>
    <w:tmpl w:val="5ECE83DE"/>
    <w:lvl w:ilvl="0" w:tplc="56A6A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0906"/>
    <w:multiLevelType w:val="hybridMultilevel"/>
    <w:tmpl w:val="BCC67428"/>
    <w:lvl w:ilvl="0" w:tplc="EC482AB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435F"/>
    <w:multiLevelType w:val="hybridMultilevel"/>
    <w:tmpl w:val="94888CC0"/>
    <w:lvl w:ilvl="0" w:tplc="111A955E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376D7FC">
      <w:numFmt w:val="bullet"/>
      <w:lvlText w:val="•"/>
      <w:lvlJc w:val="left"/>
      <w:pPr>
        <w:ind w:left="259" w:hanging="142"/>
      </w:pPr>
      <w:rPr>
        <w:rFonts w:hint="default"/>
        <w:lang w:val="it-IT" w:eastAsia="en-US" w:bidi="ar-SA"/>
      </w:rPr>
    </w:lvl>
    <w:lvl w:ilvl="2" w:tplc="7772D84E">
      <w:numFmt w:val="bullet"/>
      <w:lvlText w:val="•"/>
      <w:lvlJc w:val="left"/>
      <w:pPr>
        <w:ind w:left="379" w:hanging="142"/>
      </w:pPr>
      <w:rPr>
        <w:rFonts w:hint="default"/>
        <w:lang w:val="it-IT" w:eastAsia="en-US" w:bidi="ar-SA"/>
      </w:rPr>
    </w:lvl>
    <w:lvl w:ilvl="3" w:tplc="EB500524">
      <w:numFmt w:val="bullet"/>
      <w:lvlText w:val="•"/>
      <w:lvlJc w:val="left"/>
      <w:pPr>
        <w:ind w:left="498" w:hanging="142"/>
      </w:pPr>
      <w:rPr>
        <w:rFonts w:hint="default"/>
        <w:lang w:val="it-IT" w:eastAsia="en-US" w:bidi="ar-SA"/>
      </w:rPr>
    </w:lvl>
    <w:lvl w:ilvl="4" w:tplc="B93A8818">
      <w:numFmt w:val="bullet"/>
      <w:lvlText w:val="•"/>
      <w:lvlJc w:val="left"/>
      <w:pPr>
        <w:ind w:left="618" w:hanging="142"/>
      </w:pPr>
      <w:rPr>
        <w:rFonts w:hint="default"/>
        <w:lang w:val="it-IT" w:eastAsia="en-US" w:bidi="ar-SA"/>
      </w:rPr>
    </w:lvl>
    <w:lvl w:ilvl="5" w:tplc="7D56E94C">
      <w:numFmt w:val="bullet"/>
      <w:lvlText w:val="•"/>
      <w:lvlJc w:val="left"/>
      <w:pPr>
        <w:ind w:left="737" w:hanging="142"/>
      </w:pPr>
      <w:rPr>
        <w:rFonts w:hint="default"/>
        <w:lang w:val="it-IT" w:eastAsia="en-US" w:bidi="ar-SA"/>
      </w:rPr>
    </w:lvl>
    <w:lvl w:ilvl="6" w:tplc="A55C47C8">
      <w:numFmt w:val="bullet"/>
      <w:lvlText w:val="•"/>
      <w:lvlJc w:val="left"/>
      <w:pPr>
        <w:ind w:left="857" w:hanging="142"/>
      </w:pPr>
      <w:rPr>
        <w:rFonts w:hint="default"/>
        <w:lang w:val="it-IT" w:eastAsia="en-US" w:bidi="ar-SA"/>
      </w:rPr>
    </w:lvl>
    <w:lvl w:ilvl="7" w:tplc="1A36F890">
      <w:numFmt w:val="bullet"/>
      <w:lvlText w:val="•"/>
      <w:lvlJc w:val="left"/>
      <w:pPr>
        <w:ind w:left="976" w:hanging="142"/>
      </w:pPr>
      <w:rPr>
        <w:rFonts w:hint="default"/>
        <w:lang w:val="it-IT" w:eastAsia="en-US" w:bidi="ar-SA"/>
      </w:rPr>
    </w:lvl>
    <w:lvl w:ilvl="8" w:tplc="62E091E4">
      <w:numFmt w:val="bullet"/>
      <w:lvlText w:val="•"/>
      <w:lvlJc w:val="left"/>
      <w:pPr>
        <w:ind w:left="1096" w:hanging="142"/>
      </w:pPr>
      <w:rPr>
        <w:rFonts w:hint="default"/>
        <w:lang w:val="it-IT" w:eastAsia="en-US" w:bidi="ar-SA"/>
      </w:rPr>
    </w:lvl>
  </w:abstractNum>
  <w:abstractNum w:abstractNumId="19" w15:restartNumberingAfterBreak="0">
    <w:nsid w:val="703D27FA"/>
    <w:multiLevelType w:val="hybridMultilevel"/>
    <w:tmpl w:val="B6788F9A"/>
    <w:lvl w:ilvl="0" w:tplc="9DFC35B4">
      <w:numFmt w:val="bullet"/>
      <w:lvlText w:val="❏"/>
      <w:lvlJc w:val="left"/>
      <w:pPr>
        <w:ind w:left="825" w:hanging="361"/>
      </w:pPr>
      <w:rPr>
        <w:rFonts w:ascii="Noto Sans Symbols" w:eastAsia="Noto Sans Symbols" w:hAnsi="Noto Sans Symbols" w:cs="Noto Sans Symbols" w:hint="default"/>
        <w:w w:val="106"/>
        <w:sz w:val="16"/>
        <w:szCs w:val="16"/>
        <w:lang w:val="it-IT" w:eastAsia="en-US" w:bidi="ar-SA"/>
      </w:rPr>
    </w:lvl>
    <w:lvl w:ilvl="1" w:tplc="889C63B8">
      <w:numFmt w:val="bullet"/>
      <w:lvlText w:val="•"/>
      <w:lvlJc w:val="left"/>
      <w:pPr>
        <w:ind w:left="1064" w:hanging="361"/>
      </w:pPr>
      <w:rPr>
        <w:rFonts w:hint="default"/>
        <w:lang w:val="it-IT" w:eastAsia="en-US" w:bidi="ar-SA"/>
      </w:rPr>
    </w:lvl>
    <w:lvl w:ilvl="2" w:tplc="0866A26A">
      <w:numFmt w:val="bullet"/>
      <w:lvlText w:val="•"/>
      <w:lvlJc w:val="left"/>
      <w:pPr>
        <w:ind w:left="1309" w:hanging="361"/>
      </w:pPr>
      <w:rPr>
        <w:rFonts w:hint="default"/>
        <w:lang w:val="it-IT" w:eastAsia="en-US" w:bidi="ar-SA"/>
      </w:rPr>
    </w:lvl>
    <w:lvl w:ilvl="3" w:tplc="37981F90">
      <w:numFmt w:val="bullet"/>
      <w:lvlText w:val="•"/>
      <w:lvlJc w:val="left"/>
      <w:pPr>
        <w:ind w:left="1553" w:hanging="361"/>
      </w:pPr>
      <w:rPr>
        <w:rFonts w:hint="default"/>
        <w:lang w:val="it-IT" w:eastAsia="en-US" w:bidi="ar-SA"/>
      </w:rPr>
    </w:lvl>
    <w:lvl w:ilvl="4" w:tplc="2F461736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5" w:tplc="C25A911A">
      <w:numFmt w:val="bullet"/>
      <w:lvlText w:val="•"/>
      <w:lvlJc w:val="left"/>
      <w:pPr>
        <w:ind w:left="2043" w:hanging="361"/>
      </w:pPr>
      <w:rPr>
        <w:rFonts w:hint="default"/>
        <w:lang w:val="it-IT" w:eastAsia="en-US" w:bidi="ar-SA"/>
      </w:rPr>
    </w:lvl>
    <w:lvl w:ilvl="6" w:tplc="1E24CE8A">
      <w:numFmt w:val="bullet"/>
      <w:lvlText w:val="•"/>
      <w:lvlJc w:val="left"/>
      <w:pPr>
        <w:ind w:left="2287" w:hanging="361"/>
      </w:pPr>
      <w:rPr>
        <w:rFonts w:hint="default"/>
        <w:lang w:val="it-IT" w:eastAsia="en-US" w:bidi="ar-SA"/>
      </w:rPr>
    </w:lvl>
    <w:lvl w:ilvl="7" w:tplc="232CB0EE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8" w:tplc="34DC5A96">
      <w:numFmt w:val="bullet"/>
      <w:lvlText w:val="•"/>
      <w:lvlJc w:val="left"/>
      <w:pPr>
        <w:ind w:left="2776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78C32D8E"/>
    <w:multiLevelType w:val="hybridMultilevel"/>
    <w:tmpl w:val="BE3A3304"/>
    <w:lvl w:ilvl="0" w:tplc="80EA0B24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F720938">
      <w:numFmt w:val="bullet"/>
      <w:lvlText w:val="•"/>
      <w:lvlJc w:val="left"/>
      <w:pPr>
        <w:ind w:left="465" w:hanging="142"/>
      </w:pPr>
      <w:rPr>
        <w:rFonts w:hint="default"/>
        <w:lang w:val="it-IT" w:eastAsia="en-US" w:bidi="ar-SA"/>
      </w:rPr>
    </w:lvl>
    <w:lvl w:ilvl="2" w:tplc="E52C896E">
      <w:numFmt w:val="bullet"/>
      <w:lvlText w:val="•"/>
      <w:lvlJc w:val="left"/>
      <w:pPr>
        <w:ind w:left="791" w:hanging="142"/>
      </w:pPr>
      <w:rPr>
        <w:rFonts w:hint="default"/>
        <w:lang w:val="it-IT" w:eastAsia="en-US" w:bidi="ar-SA"/>
      </w:rPr>
    </w:lvl>
    <w:lvl w:ilvl="3" w:tplc="A4CA852C">
      <w:numFmt w:val="bullet"/>
      <w:lvlText w:val="•"/>
      <w:lvlJc w:val="left"/>
      <w:pPr>
        <w:ind w:left="1117" w:hanging="142"/>
      </w:pPr>
      <w:rPr>
        <w:rFonts w:hint="default"/>
        <w:lang w:val="it-IT" w:eastAsia="en-US" w:bidi="ar-SA"/>
      </w:rPr>
    </w:lvl>
    <w:lvl w:ilvl="4" w:tplc="55ECA3B0">
      <w:numFmt w:val="bullet"/>
      <w:lvlText w:val="•"/>
      <w:lvlJc w:val="left"/>
      <w:pPr>
        <w:ind w:left="1442" w:hanging="142"/>
      </w:pPr>
      <w:rPr>
        <w:rFonts w:hint="default"/>
        <w:lang w:val="it-IT" w:eastAsia="en-US" w:bidi="ar-SA"/>
      </w:rPr>
    </w:lvl>
    <w:lvl w:ilvl="5" w:tplc="43C66126">
      <w:numFmt w:val="bullet"/>
      <w:lvlText w:val="•"/>
      <w:lvlJc w:val="left"/>
      <w:pPr>
        <w:ind w:left="1768" w:hanging="142"/>
      </w:pPr>
      <w:rPr>
        <w:rFonts w:hint="default"/>
        <w:lang w:val="it-IT" w:eastAsia="en-US" w:bidi="ar-SA"/>
      </w:rPr>
    </w:lvl>
    <w:lvl w:ilvl="6" w:tplc="4DD6809A">
      <w:numFmt w:val="bullet"/>
      <w:lvlText w:val="•"/>
      <w:lvlJc w:val="left"/>
      <w:pPr>
        <w:ind w:left="2094" w:hanging="142"/>
      </w:pPr>
      <w:rPr>
        <w:rFonts w:hint="default"/>
        <w:lang w:val="it-IT" w:eastAsia="en-US" w:bidi="ar-SA"/>
      </w:rPr>
    </w:lvl>
    <w:lvl w:ilvl="7" w:tplc="12165A4E">
      <w:numFmt w:val="bullet"/>
      <w:lvlText w:val="•"/>
      <w:lvlJc w:val="left"/>
      <w:pPr>
        <w:ind w:left="2419" w:hanging="142"/>
      </w:pPr>
      <w:rPr>
        <w:rFonts w:hint="default"/>
        <w:lang w:val="it-IT" w:eastAsia="en-US" w:bidi="ar-SA"/>
      </w:rPr>
    </w:lvl>
    <w:lvl w:ilvl="8" w:tplc="BB0099CC">
      <w:numFmt w:val="bullet"/>
      <w:lvlText w:val="•"/>
      <w:lvlJc w:val="left"/>
      <w:pPr>
        <w:ind w:left="2745" w:hanging="142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10"/>
  </w:num>
  <w:num w:numId="6">
    <w:abstractNumId w:val="17"/>
  </w:num>
  <w:num w:numId="7">
    <w:abstractNumId w:val="4"/>
  </w:num>
  <w:num w:numId="8">
    <w:abstractNumId w:val="16"/>
  </w:num>
  <w:num w:numId="9">
    <w:abstractNumId w:val="19"/>
  </w:num>
  <w:num w:numId="10">
    <w:abstractNumId w:val="15"/>
  </w:num>
  <w:num w:numId="11">
    <w:abstractNumId w:val="13"/>
  </w:num>
  <w:num w:numId="12">
    <w:abstractNumId w:val="20"/>
  </w:num>
  <w:num w:numId="13">
    <w:abstractNumId w:val="11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9"/>
  </w:num>
  <w:num w:numId="19">
    <w:abstractNumId w:val="3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A"/>
    <w:rsid w:val="00034561"/>
    <w:rsid w:val="00047168"/>
    <w:rsid w:val="00054597"/>
    <w:rsid w:val="000739A4"/>
    <w:rsid w:val="00093E67"/>
    <w:rsid w:val="00096913"/>
    <w:rsid w:val="000B04B4"/>
    <w:rsid w:val="000C6F8E"/>
    <w:rsid w:val="000E2AC0"/>
    <w:rsid w:val="000F7C92"/>
    <w:rsid w:val="00125E09"/>
    <w:rsid w:val="00127F1A"/>
    <w:rsid w:val="00195555"/>
    <w:rsid w:val="001B6C9A"/>
    <w:rsid w:val="001D6D4C"/>
    <w:rsid w:val="00204F74"/>
    <w:rsid w:val="00242AA3"/>
    <w:rsid w:val="00260256"/>
    <w:rsid w:val="002634EF"/>
    <w:rsid w:val="00281B8F"/>
    <w:rsid w:val="002A0891"/>
    <w:rsid w:val="003108B0"/>
    <w:rsid w:val="00334FBB"/>
    <w:rsid w:val="00341502"/>
    <w:rsid w:val="00387284"/>
    <w:rsid w:val="003B24D8"/>
    <w:rsid w:val="003B68C9"/>
    <w:rsid w:val="003E09A6"/>
    <w:rsid w:val="004172EB"/>
    <w:rsid w:val="0042192D"/>
    <w:rsid w:val="0044213E"/>
    <w:rsid w:val="00450D17"/>
    <w:rsid w:val="00454902"/>
    <w:rsid w:val="00471294"/>
    <w:rsid w:val="004A1E7F"/>
    <w:rsid w:val="004A2AA4"/>
    <w:rsid w:val="004A329B"/>
    <w:rsid w:val="004B11CA"/>
    <w:rsid w:val="004C3B5C"/>
    <w:rsid w:val="004C69BA"/>
    <w:rsid w:val="004E0D25"/>
    <w:rsid w:val="00521A87"/>
    <w:rsid w:val="005422C4"/>
    <w:rsid w:val="00562314"/>
    <w:rsid w:val="00571B67"/>
    <w:rsid w:val="00574060"/>
    <w:rsid w:val="005A1FD8"/>
    <w:rsid w:val="005C32DE"/>
    <w:rsid w:val="005C3E60"/>
    <w:rsid w:val="005F0A92"/>
    <w:rsid w:val="005F2625"/>
    <w:rsid w:val="0068424D"/>
    <w:rsid w:val="00684E25"/>
    <w:rsid w:val="00695F1A"/>
    <w:rsid w:val="00700A6C"/>
    <w:rsid w:val="0073543A"/>
    <w:rsid w:val="00790446"/>
    <w:rsid w:val="007A7FC0"/>
    <w:rsid w:val="007B6594"/>
    <w:rsid w:val="007D1016"/>
    <w:rsid w:val="007E0DDD"/>
    <w:rsid w:val="007E2094"/>
    <w:rsid w:val="00807FF6"/>
    <w:rsid w:val="00821C00"/>
    <w:rsid w:val="00835AFB"/>
    <w:rsid w:val="00841C51"/>
    <w:rsid w:val="0085002A"/>
    <w:rsid w:val="008636AA"/>
    <w:rsid w:val="008B09CD"/>
    <w:rsid w:val="008B74AA"/>
    <w:rsid w:val="008F22D7"/>
    <w:rsid w:val="00910215"/>
    <w:rsid w:val="0094495F"/>
    <w:rsid w:val="009A2525"/>
    <w:rsid w:val="009A30E7"/>
    <w:rsid w:val="009A6CAC"/>
    <w:rsid w:val="009B44D1"/>
    <w:rsid w:val="009E5B02"/>
    <w:rsid w:val="009F3291"/>
    <w:rsid w:val="00A069B9"/>
    <w:rsid w:val="00A116A9"/>
    <w:rsid w:val="00A20D71"/>
    <w:rsid w:val="00A24ACA"/>
    <w:rsid w:val="00A3286C"/>
    <w:rsid w:val="00A50085"/>
    <w:rsid w:val="00A74B26"/>
    <w:rsid w:val="00A76C60"/>
    <w:rsid w:val="00A96BCB"/>
    <w:rsid w:val="00AA4604"/>
    <w:rsid w:val="00AB0534"/>
    <w:rsid w:val="00AC5B9B"/>
    <w:rsid w:val="00B151CB"/>
    <w:rsid w:val="00B30B4C"/>
    <w:rsid w:val="00B42CE0"/>
    <w:rsid w:val="00B91D2D"/>
    <w:rsid w:val="00BA7ACE"/>
    <w:rsid w:val="00BC3060"/>
    <w:rsid w:val="00C17C93"/>
    <w:rsid w:val="00C4259D"/>
    <w:rsid w:val="00C50D16"/>
    <w:rsid w:val="00C520B9"/>
    <w:rsid w:val="00C63516"/>
    <w:rsid w:val="00C90275"/>
    <w:rsid w:val="00CA0234"/>
    <w:rsid w:val="00CA0C09"/>
    <w:rsid w:val="00CA3ED6"/>
    <w:rsid w:val="00CC7250"/>
    <w:rsid w:val="00CD183F"/>
    <w:rsid w:val="00CE63CD"/>
    <w:rsid w:val="00D01974"/>
    <w:rsid w:val="00D30F7D"/>
    <w:rsid w:val="00D511B8"/>
    <w:rsid w:val="00D57789"/>
    <w:rsid w:val="00DA1C88"/>
    <w:rsid w:val="00DB05AB"/>
    <w:rsid w:val="00E5331A"/>
    <w:rsid w:val="00E66F6D"/>
    <w:rsid w:val="00E9459A"/>
    <w:rsid w:val="00E954B8"/>
    <w:rsid w:val="00EC0167"/>
    <w:rsid w:val="00EE6E79"/>
    <w:rsid w:val="00EF57F9"/>
    <w:rsid w:val="00F10E11"/>
    <w:rsid w:val="00F624C5"/>
    <w:rsid w:val="00FA626A"/>
    <w:rsid w:val="00FA694D"/>
    <w:rsid w:val="00FE37E6"/>
    <w:rsid w:val="00FE3ED6"/>
    <w:rsid w:val="00FE55F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FE47"/>
  <w15:docId w15:val="{E70C455D-AF3D-4F2A-A120-1F7CDCB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C6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2D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9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E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21C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6C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6C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A46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6"/>
    <w:rsid w:val="004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54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2018-10-27T17:39:00Z</cp:lastPrinted>
  <dcterms:created xsi:type="dcterms:W3CDTF">2024-05-06T15:14:00Z</dcterms:created>
  <dcterms:modified xsi:type="dcterms:W3CDTF">2024-09-04T14:17:00Z</dcterms:modified>
</cp:coreProperties>
</file>